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  <w:r w:rsidRPr="00AB24D6">
        <w:rPr>
          <w:color w:val="000000"/>
        </w:rPr>
        <w:t>МИНИСТЕРСТВО ОБРАЗОВАНИЯ РЕСПУБЛИКИ БЕЛАРУСЬ</w:t>
      </w:r>
    </w:p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</w:p>
    <w:p w:rsidR="00F3756F" w:rsidRPr="00AB24D6" w:rsidRDefault="00341B14" w:rsidP="00AB24D6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ГЛАВНОЕ </w:t>
      </w:r>
      <w:r w:rsidRPr="00AB24D6">
        <w:rPr>
          <w:color w:val="000000"/>
        </w:rPr>
        <w:t xml:space="preserve">УПРАВЛЕНИЕ </w:t>
      </w:r>
      <w:r>
        <w:rPr>
          <w:color w:val="000000"/>
        </w:rPr>
        <w:t xml:space="preserve">ПО </w:t>
      </w:r>
      <w:r w:rsidRPr="00AB24D6">
        <w:rPr>
          <w:color w:val="000000"/>
        </w:rPr>
        <w:t>ОБРАЗОВАНИ</w:t>
      </w:r>
      <w:r>
        <w:rPr>
          <w:color w:val="000000"/>
        </w:rPr>
        <w:t>Ю</w:t>
      </w:r>
    </w:p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  <w:r w:rsidRPr="00AB24D6">
        <w:rPr>
          <w:color w:val="000000"/>
        </w:rPr>
        <w:t>МОГИЛЕВСКОГО ОБЛАСТНОГО ИСПОЛНИТЕЛЬНОГО КОМИТЕТА</w:t>
      </w:r>
    </w:p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</w:p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  <w:r w:rsidRPr="00AB24D6">
        <w:rPr>
          <w:color w:val="000000"/>
        </w:rPr>
        <w:t>УЧРЕЖДЕНИЕ ОБРАЗОВАНИЯ</w:t>
      </w:r>
    </w:p>
    <w:p w:rsidR="00F3756F" w:rsidRPr="00AB24D6" w:rsidRDefault="00F3756F" w:rsidP="00AB24D6">
      <w:pPr>
        <w:spacing w:after="0" w:line="240" w:lineRule="auto"/>
        <w:jc w:val="center"/>
        <w:rPr>
          <w:color w:val="000000"/>
        </w:rPr>
      </w:pPr>
      <w:r w:rsidRPr="00AB24D6">
        <w:rPr>
          <w:color w:val="000000"/>
        </w:rPr>
        <w:t>«</w:t>
      </w:r>
      <w:r w:rsidRPr="00AB24D6">
        <w:rPr>
          <w:color w:val="000000"/>
          <w:sz w:val="30"/>
          <w:szCs w:val="30"/>
        </w:rPr>
        <w:t>МОГИЛЕВСКИЙ ГОСУДАРСТВЕННЫЙ ПОЛИТЕХНИЧЕСКИЙ КОЛЛЕДЖ</w:t>
      </w:r>
      <w:r w:rsidRPr="00AB24D6">
        <w:rPr>
          <w:color w:val="000000"/>
        </w:rPr>
        <w:t>»</w:t>
      </w:r>
    </w:p>
    <w:p w:rsidR="00F3756F" w:rsidRPr="00AB24D6" w:rsidRDefault="00F3756F" w:rsidP="00AB24D6">
      <w:pPr>
        <w:pStyle w:val="Style3"/>
        <w:widowControl/>
        <w:ind w:firstLine="709"/>
        <w:jc w:val="both"/>
        <w:rPr>
          <w:color w:val="000000"/>
          <w:sz w:val="32"/>
          <w:szCs w:val="32"/>
        </w:rPr>
      </w:pPr>
    </w:p>
    <w:p w:rsidR="00F3756F" w:rsidRPr="00AB24D6" w:rsidRDefault="00F3756F" w:rsidP="00AB24D6">
      <w:pPr>
        <w:pStyle w:val="Style3"/>
        <w:widowControl/>
        <w:ind w:firstLine="709"/>
        <w:jc w:val="both"/>
        <w:rPr>
          <w:color w:val="000000"/>
          <w:sz w:val="32"/>
          <w:szCs w:val="32"/>
        </w:rPr>
      </w:pPr>
    </w:p>
    <w:p w:rsidR="00F3756F" w:rsidRPr="00AB24D6" w:rsidRDefault="00F3756F" w:rsidP="00341B14">
      <w:pPr>
        <w:pStyle w:val="Style14"/>
        <w:widowControl/>
        <w:spacing w:line="240" w:lineRule="auto"/>
        <w:ind w:firstLine="5670"/>
        <w:rPr>
          <w:rStyle w:val="FontStyle33"/>
          <w:b w:val="0"/>
          <w:color w:val="000000"/>
          <w:sz w:val="32"/>
          <w:szCs w:val="32"/>
        </w:rPr>
      </w:pPr>
      <w:r w:rsidRPr="00AB24D6">
        <w:rPr>
          <w:rStyle w:val="FontStyle33"/>
          <w:b w:val="0"/>
          <w:color w:val="000000"/>
          <w:sz w:val="32"/>
          <w:szCs w:val="32"/>
        </w:rPr>
        <w:t>УТВЕРЖДАЮ</w:t>
      </w:r>
    </w:p>
    <w:p w:rsidR="00F3756F" w:rsidRPr="00AB24D6" w:rsidRDefault="00F3756F" w:rsidP="00341B14">
      <w:pPr>
        <w:pStyle w:val="Style14"/>
        <w:widowControl/>
        <w:spacing w:line="240" w:lineRule="auto"/>
        <w:ind w:firstLine="5670"/>
        <w:rPr>
          <w:rStyle w:val="FontStyle33"/>
          <w:b w:val="0"/>
          <w:color w:val="000000"/>
          <w:sz w:val="32"/>
          <w:szCs w:val="32"/>
        </w:rPr>
      </w:pPr>
      <w:r w:rsidRPr="00AB24D6">
        <w:rPr>
          <w:rStyle w:val="FontStyle33"/>
          <w:b w:val="0"/>
          <w:color w:val="000000"/>
          <w:sz w:val="32"/>
          <w:szCs w:val="32"/>
        </w:rPr>
        <w:t>Директор колледжа</w:t>
      </w:r>
    </w:p>
    <w:p w:rsidR="00F3756F" w:rsidRPr="00AB24D6" w:rsidRDefault="00F3756F" w:rsidP="00341B14">
      <w:pPr>
        <w:pStyle w:val="Style14"/>
        <w:widowControl/>
        <w:spacing w:line="240" w:lineRule="auto"/>
        <w:ind w:firstLine="5670"/>
        <w:rPr>
          <w:rStyle w:val="FontStyle33"/>
          <w:b w:val="0"/>
          <w:color w:val="000000"/>
          <w:sz w:val="32"/>
          <w:szCs w:val="32"/>
        </w:rPr>
      </w:pPr>
      <w:r w:rsidRPr="00AB24D6">
        <w:rPr>
          <w:rStyle w:val="FontStyle33"/>
          <w:b w:val="0"/>
          <w:color w:val="000000"/>
          <w:sz w:val="32"/>
          <w:szCs w:val="32"/>
        </w:rPr>
        <w:t>________ С.Н.Козлов</w:t>
      </w:r>
    </w:p>
    <w:p w:rsidR="00F3756F" w:rsidRPr="00AB24D6" w:rsidRDefault="005263CC" w:rsidP="00341B14">
      <w:pPr>
        <w:pStyle w:val="Style14"/>
        <w:widowControl/>
        <w:spacing w:line="240" w:lineRule="auto"/>
        <w:ind w:firstLine="5670"/>
        <w:rPr>
          <w:rStyle w:val="FontStyle33"/>
          <w:b w:val="0"/>
          <w:color w:val="000000"/>
          <w:sz w:val="32"/>
          <w:szCs w:val="32"/>
        </w:rPr>
      </w:pPr>
      <w:r>
        <w:rPr>
          <w:rStyle w:val="FontStyle33"/>
          <w:b w:val="0"/>
          <w:color w:val="000000"/>
          <w:sz w:val="32"/>
          <w:szCs w:val="32"/>
        </w:rPr>
        <w:t>29.08.2018</w:t>
      </w:r>
      <w:bookmarkStart w:id="0" w:name="_GoBack"/>
      <w:bookmarkEnd w:id="0"/>
    </w:p>
    <w:p w:rsidR="00F3756F" w:rsidRPr="00AB24D6" w:rsidRDefault="00F3756F" w:rsidP="00AB24D6">
      <w:pPr>
        <w:pStyle w:val="a4"/>
        <w:jc w:val="both"/>
        <w:rPr>
          <w:b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b/>
          <w:sz w:val="32"/>
          <w:szCs w:val="32"/>
        </w:rPr>
      </w:pPr>
    </w:p>
    <w:p w:rsidR="00F3756F" w:rsidRPr="00AB24D6" w:rsidRDefault="00F3756F" w:rsidP="00AB24D6">
      <w:pPr>
        <w:pStyle w:val="a4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ab/>
      </w:r>
    </w:p>
    <w:p w:rsidR="00F3756F" w:rsidRPr="00AB24D6" w:rsidRDefault="00341B14" w:rsidP="00341B14">
      <w:pPr>
        <w:pStyle w:val="a4"/>
        <w:tabs>
          <w:tab w:val="left" w:pos="1600"/>
          <w:tab w:val="center" w:pos="5386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МЕХАНИЗАЦИЯ </w:t>
      </w:r>
      <w:r w:rsidR="00F3756F" w:rsidRPr="00AB24D6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АВТОМАТИЗА</w:t>
      </w:r>
      <w:r w:rsidR="00F3756F" w:rsidRPr="00AB24D6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>И</w:t>
      </w:r>
      <w:r w:rsidR="00F3756F" w:rsidRPr="00AB24D6">
        <w:rPr>
          <w:b/>
          <w:sz w:val="40"/>
          <w:szCs w:val="40"/>
        </w:rPr>
        <w:t xml:space="preserve">Я </w:t>
      </w:r>
    </w:p>
    <w:p w:rsidR="00F3756F" w:rsidRPr="00AB24D6" w:rsidRDefault="00341B14" w:rsidP="00341B14">
      <w:pPr>
        <w:pStyle w:val="a4"/>
        <w:tabs>
          <w:tab w:val="left" w:pos="1600"/>
          <w:tab w:val="center" w:pos="5386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СВАРОЧНОГ</w:t>
      </w:r>
      <w:r w:rsidR="00F3756F" w:rsidRPr="00AB24D6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ПРОИЗВОДСТВ</w:t>
      </w:r>
      <w:r w:rsidR="00F3756F" w:rsidRPr="00AB24D6">
        <w:rPr>
          <w:b/>
          <w:sz w:val="40"/>
          <w:szCs w:val="40"/>
        </w:rPr>
        <w:t>А</w:t>
      </w:r>
    </w:p>
    <w:p w:rsidR="00F3756F" w:rsidRPr="00AB24D6" w:rsidRDefault="00F3756F" w:rsidP="00AB24D6">
      <w:pPr>
        <w:pStyle w:val="a4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МЕТОДИЧЕСКИЕ РЕКОМЕНДАЦИИ </w:t>
      </w: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ПО  ИЗУЧЕНИЮ </w:t>
      </w:r>
      <w:r w:rsidR="00341B14">
        <w:rPr>
          <w:sz w:val="32"/>
          <w:szCs w:val="32"/>
        </w:rPr>
        <w:t xml:space="preserve">УЧЕБНОЙ </w:t>
      </w:r>
      <w:r w:rsidRPr="00AB24D6">
        <w:rPr>
          <w:sz w:val="32"/>
          <w:szCs w:val="32"/>
        </w:rPr>
        <w:t xml:space="preserve">ДИСЦИПЛИНЫ, </w:t>
      </w: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ЗАДАНИЯ НА ДОМАШНЮЮ КОНТРОЛЬНУЮ РАБОТУ </w:t>
      </w: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>ДЛЯ УЧАЩИХСЯ ЗАОЧНОГО ОТДЕЛЕНИЯ</w:t>
      </w:r>
    </w:p>
    <w:p w:rsidR="00341B14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>ПО СПЕЦИАЛЬНОСТИ  2-36 01 06</w:t>
      </w:r>
      <w:r w:rsidR="00341B14">
        <w:rPr>
          <w:sz w:val="32"/>
          <w:szCs w:val="32"/>
        </w:rPr>
        <w:t xml:space="preserve"> </w:t>
      </w:r>
    </w:p>
    <w:p w:rsidR="00D95810" w:rsidRDefault="00341B14" w:rsidP="00AB24D6">
      <w:pPr>
        <w:pStyle w:val="a4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95810">
        <w:rPr>
          <w:sz w:val="32"/>
          <w:szCs w:val="32"/>
        </w:rPr>
        <w:t xml:space="preserve">ОБОРУДОВАНИЕ И ТЕХНОЛОГИЯ </w:t>
      </w:r>
    </w:p>
    <w:p w:rsidR="00F3756F" w:rsidRPr="00AB24D6" w:rsidRDefault="00D95810" w:rsidP="00AB24D6">
      <w:pPr>
        <w:pStyle w:val="a4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СВАРОЧНОГО ПРОИЗВОДСТВА</w:t>
      </w:r>
      <w:r w:rsidR="00341B14">
        <w:rPr>
          <w:sz w:val="32"/>
          <w:szCs w:val="32"/>
        </w:rPr>
        <w:t>»</w:t>
      </w: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341B14" w:rsidRDefault="00341B14" w:rsidP="00AB24D6">
      <w:pPr>
        <w:pStyle w:val="a4"/>
        <w:ind w:firstLine="0"/>
        <w:jc w:val="center"/>
        <w:rPr>
          <w:sz w:val="32"/>
          <w:szCs w:val="32"/>
        </w:rPr>
      </w:pPr>
    </w:p>
    <w:p w:rsidR="00341B14" w:rsidRDefault="00341B14" w:rsidP="00AB24D6">
      <w:pPr>
        <w:pStyle w:val="a4"/>
        <w:ind w:firstLine="0"/>
        <w:jc w:val="center"/>
        <w:rPr>
          <w:sz w:val="32"/>
          <w:szCs w:val="32"/>
        </w:rPr>
      </w:pPr>
    </w:p>
    <w:p w:rsidR="00D95810" w:rsidRDefault="00D95810" w:rsidP="00AB24D6">
      <w:pPr>
        <w:pStyle w:val="a4"/>
        <w:ind w:firstLine="0"/>
        <w:jc w:val="center"/>
        <w:rPr>
          <w:sz w:val="32"/>
          <w:szCs w:val="32"/>
        </w:rPr>
      </w:pPr>
    </w:p>
    <w:p w:rsidR="00AB24D6" w:rsidRDefault="00AB24D6" w:rsidP="00AB24D6">
      <w:pPr>
        <w:pStyle w:val="a4"/>
        <w:ind w:firstLine="0"/>
        <w:jc w:val="center"/>
        <w:rPr>
          <w:sz w:val="32"/>
          <w:szCs w:val="32"/>
        </w:rPr>
      </w:pPr>
    </w:p>
    <w:p w:rsidR="00AB24D6" w:rsidRDefault="00AB24D6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>201</w:t>
      </w:r>
      <w:r w:rsidR="00341B14">
        <w:rPr>
          <w:sz w:val="32"/>
          <w:szCs w:val="32"/>
        </w:rPr>
        <w:t>8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  <w:sectPr w:rsidR="00F3756F" w:rsidRPr="00AB24D6" w:rsidSect="00AC1D3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454" w:bottom="851" w:left="964" w:header="567" w:footer="567" w:gutter="0"/>
          <w:cols w:space="720"/>
          <w:titlePg/>
          <w:docGrid w:linePitch="272"/>
        </w:sect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Автор: Луковская Е.О., преподаватель учреждени</w:t>
      </w:r>
      <w:r w:rsidR="00586457">
        <w:rPr>
          <w:sz w:val="32"/>
          <w:szCs w:val="32"/>
        </w:rPr>
        <w:t>я</w:t>
      </w:r>
      <w:r w:rsidRPr="00AB24D6">
        <w:rPr>
          <w:sz w:val="32"/>
          <w:szCs w:val="32"/>
        </w:rPr>
        <w:t xml:space="preserve"> образования «Могилевский государственный  политехнический колледж»</w:t>
      </w: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Рецензент: </w:t>
      </w:r>
      <w:r w:rsidR="00341B14">
        <w:rPr>
          <w:sz w:val="32"/>
          <w:szCs w:val="32"/>
        </w:rPr>
        <w:t>Коваленко Т.Н</w:t>
      </w:r>
      <w:r w:rsidR="00586457">
        <w:rPr>
          <w:sz w:val="32"/>
          <w:szCs w:val="32"/>
        </w:rPr>
        <w:t>., преподаватель учреждения</w:t>
      </w:r>
      <w:r w:rsidRPr="00AB24D6">
        <w:rPr>
          <w:sz w:val="32"/>
          <w:szCs w:val="32"/>
        </w:rPr>
        <w:t xml:space="preserve"> образов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ния «Могилевский государственный  политехнический колледж»</w:t>
      </w: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341B14" w:rsidP="00341B14">
      <w:pPr>
        <w:pStyle w:val="a4"/>
        <w:ind w:firstLine="851"/>
        <w:jc w:val="both"/>
        <w:rPr>
          <w:sz w:val="32"/>
          <w:szCs w:val="32"/>
        </w:rPr>
      </w:pPr>
      <w:r w:rsidRPr="0027015B">
        <w:rPr>
          <w:color w:val="000000"/>
          <w:sz w:val="32"/>
          <w:szCs w:val="32"/>
        </w:rPr>
        <w:t>Разработано на основе типовой учебной программы по учебной дисциплине «</w:t>
      </w:r>
      <w:r>
        <w:rPr>
          <w:color w:val="000000"/>
          <w:sz w:val="32"/>
          <w:szCs w:val="32"/>
        </w:rPr>
        <w:t>Механизация и автоматизация сварочного производства</w:t>
      </w:r>
      <w:r w:rsidRPr="0027015B">
        <w:rPr>
          <w:color w:val="000000"/>
          <w:sz w:val="32"/>
          <w:szCs w:val="32"/>
        </w:rPr>
        <w:t>», утвержденной Министерством образования Республики Бел</w:t>
      </w:r>
      <w:r w:rsidRPr="0027015B">
        <w:rPr>
          <w:color w:val="000000"/>
          <w:sz w:val="32"/>
          <w:szCs w:val="32"/>
        </w:rPr>
        <w:t>а</w:t>
      </w:r>
      <w:r w:rsidRPr="0027015B">
        <w:rPr>
          <w:color w:val="000000"/>
          <w:sz w:val="32"/>
          <w:szCs w:val="32"/>
        </w:rPr>
        <w:t>русь</w:t>
      </w:r>
      <w:r>
        <w:rPr>
          <w:color w:val="000000"/>
          <w:sz w:val="32"/>
          <w:szCs w:val="32"/>
        </w:rPr>
        <w:t>,</w:t>
      </w:r>
      <w:r w:rsidR="00F3756F" w:rsidRPr="00AB24D6">
        <w:rPr>
          <w:sz w:val="32"/>
          <w:szCs w:val="32"/>
        </w:rPr>
        <w:t>16.12.2011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Default="00F3756F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341B14" w:rsidRDefault="00341B14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Обсуждено и одобрено </w:t>
      </w:r>
    </w:p>
    <w:p w:rsidR="00F3756F" w:rsidRPr="00AB24D6" w:rsidRDefault="00F3756F" w:rsidP="00AB24D6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на заседании цикловой комиссии </w:t>
      </w:r>
    </w:p>
    <w:p w:rsidR="00F3756F" w:rsidRPr="00AB24D6" w:rsidRDefault="00F3756F" w:rsidP="00AB24D6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спецдисциплин специ</w:t>
      </w:r>
      <w:r w:rsidRPr="00AB24D6">
        <w:rPr>
          <w:sz w:val="32"/>
          <w:szCs w:val="32"/>
          <w:lang w:val="be-BY"/>
        </w:rPr>
        <w:t>а</w:t>
      </w:r>
      <w:r w:rsidRPr="00AB24D6">
        <w:rPr>
          <w:sz w:val="32"/>
          <w:szCs w:val="32"/>
        </w:rPr>
        <w:t xml:space="preserve">льности </w:t>
      </w:r>
    </w:p>
    <w:p w:rsidR="00F3756F" w:rsidRPr="00AB24D6" w:rsidRDefault="00F3756F" w:rsidP="00AB24D6">
      <w:pPr>
        <w:pStyle w:val="a4"/>
        <w:ind w:firstLine="0"/>
        <w:jc w:val="both"/>
        <w:rPr>
          <w:sz w:val="32"/>
          <w:szCs w:val="32"/>
          <w:lang w:val="be-BY"/>
        </w:rPr>
      </w:pPr>
      <w:r w:rsidRPr="00AB24D6">
        <w:rPr>
          <w:sz w:val="32"/>
          <w:szCs w:val="32"/>
        </w:rPr>
        <w:t>«</w:t>
      </w:r>
      <w:r w:rsidRPr="00AB24D6">
        <w:rPr>
          <w:sz w:val="32"/>
          <w:szCs w:val="32"/>
          <w:lang w:val="be-BY"/>
        </w:rPr>
        <w:t xml:space="preserve">Оборудование и технология </w:t>
      </w:r>
    </w:p>
    <w:p w:rsidR="00F3756F" w:rsidRPr="00AB24D6" w:rsidRDefault="00F3756F" w:rsidP="00AB24D6">
      <w:pPr>
        <w:pStyle w:val="a4"/>
        <w:spacing w:line="360" w:lineRule="auto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  <w:lang w:val="be-BY"/>
        </w:rPr>
        <w:t>сварочного производства</w:t>
      </w:r>
      <w:r w:rsidRPr="00AB24D6">
        <w:rPr>
          <w:sz w:val="32"/>
          <w:szCs w:val="32"/>
        </w:rPr>
        <w:t>»</w:t>
      </w:r>
    </w:p>
    <w:p w:rsidR="00F3756F" w:rsidRPr="00AB24D6" w:rsidRDefault="00F3756F" w:rsidP="00AB24D6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Протокол № _____ от ________</w:t>
      </w:r>
      <w:r w:rsidRPr="00AB24D6">
        <w:rPr>
          <w:sz w:val="32"/>
          <w:szCs w:val="32"/>
          <w:lang w:val="be-BY"/>
        </w:rPr>
        <w:t>_</w:t>
      </w:r>
      <w:r w:rsidRPr="00AB24D6">
        <w:rPr>
          <w:sz w:val="32"/>
          <w:szCs w:val="32"/>
        </w:rPr>
        <w:t>______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br w:type="page"/>
      </w:r>
      <w:r w:rsidRPr="00341B14">
        <w:rPr>
          <w:b/>
          <w:sz w:val="32"/>
          <w:szCs w:val="32"/>
        </w:rPr>
        <w:lastRenderedPageBreak/>
        <w:t>Пояснительная  записка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 xml:space="preserve">Программа дисциплины </w:t>
      </w:r>
      <w:r w:rsidR="00341B14">
        <w:t>«</w:t>
      </w:r>
      <w:r w:rsidRPr="00341B14">
        <w:t>Механизация и автоматизация сваро</w:t>
      </w:r>
      <w:r w:rsidRPr="00341B14">
        <w:t>ч</w:t>
      </w:r>
      <w:r w:rsidRPr="00341B14">
        <w:t>ного производства</w:t>
      </w:r>
      <w:r w:rsidR="00341B14">
        <w:t>»</w:t>
      </w:r>
      <w:r w:rsidRPr="00341B14">
        <w:t xml:space="preserve"> предусматривает изучение основных положений и направлений, развитие механизации и автоматизации производства сварных конструкций;  ознакомление с оборудованием для заготов</w:t>
      </w:r>
      <w:r w:rsidRPr="00341B14">
        <w:t>и</w:t>
      </w:r>
      <w:r w:rsidRPr="00341B14">
        <w:t>тельных, сборочных, сварочных, отделочных, транспортных и вспом</w:t>
      </w:r>
      <w:r w:rsidRPr="00341B14">
        <w:t>о</w:t>
      </w:r>
      <w:r w:rsidRPr="00341B14">
        <w:t>гательных операций; рассмотрение принципов и типовых решений комплексной механизации и автоматизации сварочного производства, принципов действия и применения элементов автоматики, применение роботов и робототехнических комплексов в сварочном производстве.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Механизация собственно процессов сварки, оборудование для механизированных способов сварки и термической резки в настоящей программе не рассматриваются, так как эти вопросы излагаются при прохождении других дисциплин.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В результате изучения учебной дисциплины учащиеся должны</w:t>
      </w:r>
    </w:p>
    <w:p w:rsidR="00F3756F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знать на уровне представления: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основные научные и практические достижения в области мех</w:t>
      </w:r>
      <w:r w:rsidRPr="00341B14">
        <w:rPr>
          <w:color w:val="000000" w:themeColor="text1"/>
        </w:rPr>
        <w:t>а</w:t>
      </w:r>
      <w:r w:rsidRPr="00341B14">
        <w:rPr>
          <w:color w:val="000000" w:themeColor="text1"/>
        </w:rPr>
        <w:t>низации и автоматизации сварочного производства;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основные технические средства механизации и автоматизации сварочного производства;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сварочные работы, робототехничексие комплексы, автоматич</w:t>
      </w:r>
      <w:r w:rsidRPr="00341B14">
        <w:rPr>
          <w:color w:val="000000" w:themeColor="text1"/>
        </w:rPr>
        <w:t>е</w:t>
      </w:r>
      <w:r w:rsidRPr="00341B14">
        <w:rPr>
          <w:color w:val="000000" w:themeColor="text1"/>
        </w:rPr>
        <w:t>ские линии и гибкие автоматизированные производства;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стандарты в области сварочного производства, стандарты ЕСТД;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знать на уровне понимания: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основные направления развития автоматизации и механизации сварочного производства;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основы разработки технологического процесса сборки и сварки;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номенклатуру, технологические возможности и область прим</w:t>
      </w:r>
      <w:r w:rsidRPr="00341B14">
        <w:rPr>
          <w:color w:val="000000" w:themeColor="text1"/>
        </w:rPr>
        <w:t>е</w:t>
      </w:r>
      <w:r w:rsidRPr="00341B14">
        <w:rPr>
          <w:color w:val="000000" w:themeColor="text1"/>
        </w:rPr>
        <w:t>нения средств механизации и автоматизации сварочного оборудования;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конструкции и принцип действия средств механизации и авт</w:t>
      </w:r>
      <w:r w:rsidRPr="00341B14">
        <w:rPr>
          <w:color w:val="000000" w:themeColor="text1"/>
        </w:rPr>
        <w:t>о</w:t>
      </w:r>
      <w:r w:rsidRPr="00341B14">
        <w:rPr>
          <w:color w:val="000000" w:themeColor="text1"/>
        </w:rPr>
        <w:t>матизации;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уметь:</w:t>
      </w:r>
    </w:p>
    <w:p w:rsidR="00F6019B" w:rsidRPr="00341B14" w:rsidRDefault="00F6019B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 xml:space="preserve">- выбирать вариант механизации и автоматизации в зависимости от видов конструкции, узлов, деталей, условий выполнения работ, типа </w:t>
      </w:r>
      <w:r w:rsidR="00142B62" w:rsidRPr="00341B14">
        <w:rPr>
          <w:color w:val="000000" w:themeColor="text1"/>
        </w:rPr>
        <w:t>производства;</w:t>
      </w:r>
    </w:p>
    <w:p w:rsidR="00142B62" w:rsidRPr="00341B14" w:rsidRDefault="00142B62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проектировать и рассчитывать технологическую оснастку;</w:t>
      </w:r>
    </w:p>
    <w:p w:rsidR="00142B62" w:rsidRPr="00341B14" w:rsidRDefault="00142B62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разрабатывать схему базирования свариваемого изделия в сб</w:t>
      </w:r>
      <w:r w:rsidRPr="00341B14">
        <w:rPr>
          <w:color w:val="000000" w:themeColor="text1"/>
        </w:rPr>
        <w:t>о</w:t>
      </w:r>
      <w:r w:rsidRPr="00341B14">
        <w:rPr>
          <w:color w:val="000000" w:themeColor="text1"/>
        </w:rPr>
        <w:t>рочно-сварочном приспособлении;</w:t>
      </w:r>
    </w:p>
    <w:p w:rsidR="00142B62" w:rsidRPr="00341B14" w:rsidRDefault="00142B62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lastRenderedPageBreak/>
        <w:t>- оформлять конструкторскую и технологическую документацию;</w:t>
      </w:r>
    </w:p>
    <w:p w:rsidR="00142B62" w:rsidRPr="00341B14" w:rsidRDefault="00142B62" w:rsidP="00341B14">
      <w:pPr>
        <w:spacing w:after="0" w:line="240" w:lineRule="auto"/>
        <w:ind w:firstLine="851"/>
        <w:jc w:val="both"/>
        <w:rPr>
          <w:color w:val="000000" w:themeColor="text1"/>
        </w:rPr>
      </w:pPr>
      <w:r w:rsidRPr="00341B14">
        <w:rPr>
          <w:color w:val="000000" w:themeColor="text1"/>
        </w:rPr>
        <w:t>- пользоваться нормативной и справочной литературой.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Эти знания и умения учащийся должен реализовать в дипломном проекте, приняв наиболее рациональный в техническом плане и наиб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лее предпочтительный в экономическом отношении вариант механиз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ции и автоматизации.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Для закрепления теоретических знаний и приобретения учащ</w:t>
      </w:r>
      <w:r w:rsidRPr="00341B14">
        <w:t>и</w:t>
      </w:r>
      <w:r w:rsidRPr="00341B14">
        <w:t>мися необходимых навыков и умений программой дисциплины пред</w:t>
      </w:r>
      <w:r w:rsidRPr="00341B14">
        <w:t>у</w:t>
      </w:r>
      <w:r w:rsidRPr="00341B14">
        <w:t>сматрива</w:t>
      </w:r>
      <w:r w:rsidR="00586457" w:rsidRPr="00341B14">
        <w:t>е</w:t>
      </w:r>
      <w:r w:rsidRPr="00341B14">
        <w:t xml:space="preserve">тся </w:t>
      </w:r>
      <w:r w:rsidR="00586457" w:rsidRPr="00341B14">
        <w:t xml:space="preserve">выполнение </w:t>
      </w:r>
      <w:r w:rsidRPr="00341B14">
        <w:t>практически</w:t>
      </w:r>
      <w:r w:rsidR="00586457" w:rsidRPr="00341B14">
        <w:t>х</w:t>
      </w:r>
      <w:r w:rsidRPr="00341B14">
        <w:t xml:space="preserve"> работ после изучения соотве</w:t>
      </w:r>
      <w:r w:rsidRPr="00341B14">
        <w:t>т</w:t>
      </w:r>
      <w:r w:rsidRPr="00341B14">
        <w:t>ствующих тем.</w:t>
      </w:r>
    </w:p>
    <w:p w:rsidR="00F3756F" w:rsidRPr="00341B14" w:rsidRDefault="00F3756F" w:rsidP="00341B14">
      <w:pPr>
        <w:pStyle w:val="a6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В рамках изучения дисциплины предусматривается </w:t>
      </w:r>
      <w:r w:rsidR="00586457" w:rsidRPr="00341B14">
        <w:rPr>
          <w:sz w:val="32"/>
          <w:szCs w:val="32"/>
        </w:rPr>
        <w:t xml:space="preserve">выполнение </w:t>
      </w:r>
      <w:r w:rsidRPr="00341B14">
        <w:rPr>
          <w:sz w:val="32"/>
          <w:szCs w:val="32"/>
        </w:rPr>
        <w:t>домашн</w:t>
      </w:r>
      <w:r w:rsidR="00586457" w:rsidRPr="00341B14">
        <w:rPr>
          <w:sz w:val="32"/>
          <w:szCs w:val="32"/>
        </w:rPr>
        <w:t>ей</w:t>
      </w:r>
      <w:r w:rsidRPr="00341B14">
        <w:rPr>
          <w:sz w:val="32"/>
          <w:szCs w:val="32"/>
        </w:rPr>
        <w:t xml:space="preserve"> контрольн</w:t>
      </w:r>
      <w:r w:rsidR="00586457" w:rsidRPr="00341B14">
        <w:rPr>
          <w:sz w:val="32"/>
          <w:szCs w:val="32"/>
        </w:rPr>
        <w:t>ой</w:t>
      </w:r>
      <w:r w:rsidRPr="00341B14">
        <w:rPr>
          <w:sz w:val="32"/>
          <w:szCs w:val="32"/>
        </w:rPr>
        <w:t xml:space="preserve"> работ</w:t>
      </w:r>
      <w:r w:rsidR="00586457" w:rsidRPr="00341B14">
        <w:rPr>
          <w:sz w:val="32"/>
          <w:szCs w:val="32"/>
        </w:rPr>
        <w:t>ы</w:t>
      </w:r>
      <w:r w:rsidRPr="00341B14">
        <w:rPr>
          <w:sz w:val="32"/>
          <w:szCs w:val="32"/>
        </w:rPr>
        <w:t>. С целью контроля знаний учащихся проводится экзамен.</w:t>
      </w:r>
    </w:p>
    <w:p w:rsidR="00F3756F" w:rsidRPr="00341B14" w:rsidRDefault="00F3756F" w:rsidP="00341B14">
      <w:pPr>
        <w:pStyle w:val="a6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  <w:rPr>
          <w:b/>
        </w:rPr>
      </w:pPr>
      <w:r w:rsidRPr="00341B14">
        <w:rPr>
          <w:b/>
        </w:rPr>
        <w:br w:type="page"/>
      </w:r>
    </w:p>
    <w:p w:rsidR="00341B14" w:rsidRDefault="00F3756F" w:rsidP="00341B14">
      <w:pPr>
        <w:pStyle w:val="a6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F3756F" w:rsidRPr="00341B14" w:rsidRDefault="00F3756F" w:rsidP="00341B14">
      <w:pPr>
        <w:pStyle w:val="a6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домашней контрольной работы</w:t>
      </w:r>
    </w:p>
    <w:p w:rsidR="00F3756F" w:rsidRPr="00341B14" w:rsidRDefault="00F3756F" w:rsidP="00341B14">
      <w:pPr>
        <w:pStyle w:val="a6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 xml:space="preserve">Домашняя контрольная работа </w:t>
      </w:r>
      <w:r w:rsidR="00586457" w:rsidRPr="00341B14">
        <w:t>разработана по 100-вариантной системе.</w:t>
      </w:r>
      <w:r w:rsidRPr="00341B14">
        <w:t xml:space="preserve"> Вариант домашней контрольной работы определяется по двум последним цифрам шифра учащегося по таблице вариантов и состоит из трех теоретических вопросов и задачи.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 xml:space="preserve">При </w:t>
      </w:r>
      <w:r w:rsidR="00586457" w:rsidRPr="00341B14">
        <w:t>оформлении</w:t>
      </w:r>
      <w:r w:rsidRPr="00341B14">
        <w:t xml:space="preserve"> контрольной работы необходимо:</w:t>
      </w:r>
    </w:p>
    <w:p w:rsidR="00586457" w:rsidRPr="00341B14" w:rsidRDefault="00F3756F" w:rsidP="00341B14">
      <w:pPr>
        <w:spacing w:after="0" w:line="240" w:lineRule="auto"/>
        <w:ind w:firstLine="851"/>
        <w:jc w:val="both"/>
      </w:pPr>
      <w:r w:rsidRPr="00341B14">
        <w:t>- дать формулировку вопроса (задачи) согласно заданному шифру и ответ, раскрывающий поставленный вопрос в полном объеме. Ответы должны быть полными по существу и краткими по форме, с соотве</w:t>
      </w:r>
      <w:r w:rsidRPr="00341B14">
        <w:t>т</w:t>
      </w:r>
      <w:r w:rsidRPr="00341B14">
        <w:t>ствующими текстовой части схемами, графиками и рисунками. Нед</w:t>
      </w:r>
      <w:r w:rsidRPr="00341B14">
        <w:t>о</w:t>
      </w:r>
      <w:r w:rsidRPr="00341B14">
        <w:t>пустимо также механическое переписывание текста из учебных пос</w:t>
      </w:r>
      <w:r w:rsidRPr="00341B14">
        <w:t>о</w:t>
      </w:r>
      <w:r w:rsidRPr="00341B14">
        <w:t>бий, воспроизведение информации, не относящей</w:t>
      </w:r>
      <w:r w:rsidR="00142B62" w:rsidRPr="00341B14">
        <w:t>ся к сути поставле</w:t>
      </w:r>
      <w:r w:rsidR="00142B62" w:rsidRPr="00341B14">
        <w:t>н</w:t>
      </w:r>
      <w:r w:rsidR="00341B14">
        <w:t>ного вопроса;</w:t>
      </w:r>
    </w:p>
    <w:p w:rsidR="00F3756F" w:rsidRDefault="00586457" w:rsidP="00341B14">
      <w:pPr>
        <w:spacing w:after="0" w:line="240" w:lineRule="auto"/>
        <w:ind w:firstLine="851"/>
        <w:jc w:val="both"/>
      </w:pPr>
      <w:r w:rsidRPr="00341B14">
        <w:t xml:space="preserve">- </w:t>
      </w:r>
      <w:r w:rsidR="00341B14">
        <w:t>использовать формулы с полным их пояснением</w:t>
      </w:r>
      <w:r w:rsidR="00F3756F" w:rsidRPr="00341B14">
        <w:t xml:space="preserve">; </w:t>
      </w:r>
    </w:p>
    <w:p w:rsidR="00341B14" w:rsidRPr="00341B14" w:rsidRDefault="00341B14" w:rsidP="00341B14">
      <w:pPr>
        <w:spacing w:after="0" w:line="240" w:lineRule="auto"/>
        <w:ind w:firstLine="851"/>
        <w:jc w:val="both"/>
      </w:pPr>
      <w:r>
        <w:t>- графики, схемы и рисунки необходимо согласовывать с текст</w:t>
      </w:r>
      <w:r>
        <w:t>о</w:t>
      </w:r>
      <w:r>
        <w:t>вой частью. Все графики, схемы и рисунки должны иметь названия;</w:t>
      </w:r>
    </w:p>
    <w:p w:rsidR="00586457" w:rsidRPr="00341B14" w:rsidRDefault="00586457" w:rsidP="00341B14">
      <w:pPr>
        <w:spacing w:after="0" w:line="240" w:lineRule="auto"/>
        <w:ind w:firstLine="851"/>
        <w:jc w:val="both"/>
      </w:pPr>
      <w:r w:rsidRPr="00341B14">
        <w:t>- ответ на каждое задание начинать с новой страницы;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- привести перечень использованн</w:t>
      </w:r>
      <w:r w:rsidR="00586457" w:rsidRPr="00341B14">
        <w:t>ых источников</w:t>
      </w:r>
      <w:r w:rsidRPr="00341B14">
        <w:t xml:space="preserve">. 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 xml:space="preserve">При оформлении домашней контрольной работы рекомендуется  придерживаться требований СТУ </w:t>
      </w:r>
      <w:r w:rsidR="00341B14">
        <w:t>01-32-2017</w:t>
      </w:r>
      <w:r w:rsidRPr="00341B14">
        <w:t xml:space="preserve"> «Стандарт учреждения. Общие требования к оформлению текстовых документов».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Контрольная работа должна быть выполнена в отдельной тетр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 xml:space="preserve">ди, четким и разборчивым почерком, </w:t>
      </w:r>
      <w:r w:rsidR="00341B14">
        <w:rPr>
          <w:sz w:val="32"/>
          <w:szCs w:val="32"/>
        </w:rPr>
        <w:t>иметь аккуратное оформление</w:t>
      </w:r>
      <w:r w:rsidRPr="00341B14">
        <w:rPr>
          <w:sz w:val="32"/>
          <w:szCs w:val="32"/>
        </w:rPr>
        <w:t>. На каждой странице обязательны поля (3-4 см) для замечаний рецензента. На обложке тетради указываются название дисциплины, фамилия, ин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циалы учащегося, его группа и шифр.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Работа предоставляется на заочное отделение в соответствии с установленным учебным графиком сроком.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Незачтенная работа должна быть исправлена и до начала экзам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национно-лабораторной сессии предоставлена на заочное отделение.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  <w:rPr>
          <w:b/>
        </w:rPr>
      </w:pPr>
      <w:r w:rsidRPr="00341B14">
        <w:rPr>
          <w:b/>
        </w:rPr>
        <w:br w:type="page"/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lastRenderedPageBreak/>
        <w:t>Критерии оценки домашней контрольной работы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BB3812" w:rsidRPr="00341B14" w:rsidRDefault="00BB3812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Качество контрольной работы оценивается по ее содержанию и оформлению.</w:t>
      </w:r>
    </w:p>
    <w:p w:rsidR="00BB3812" w:rsidRPr="00341B14" w:rsidRDefault="00BB3812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Домашняя контрольная работа считается зачтенной, если уч</w:t>
      </w:r>
      <w:r w:rsidRPr="00341B14">
        <w:rPr>
          <w:color w:val="000000" w:themeColor="text1"/>
          <w:sz w:val="32"/>
          <w:szCs w:val="32"/>
        </w:rPr>
        <w:t>а</w:t>
      </w:r>
      <w:r w:rsidRPr="00341B14">
        <w:rPr>
          <w:color w:val="000000" w:themeColor="text1"/>
          <w:sz w:val="32"/>
          <w:szCs w:val="32"/>
        </w:rPr>
        <w:t>щимся правильно выполнено не менее 75% задания, но имеются нед</w:t>
      </w:r>
      <w:r w:rsidRPr="00341B14">
        <w:rPr>
          <w:color w:val="000000" w:themeColor="text1"/>
          <w:sz w:val="32"/>
          <w:szCs w:val="32"/>
        </w:rPr>
        <w:t>о</w:t>
      </w:r>
      <w:r w:rsidRPr="00341B14">
        <w:rPr>
          <w:color w:val="000000" w:themeColor="text1"/>
          <w:sz w:val="32"/>
          <w:szCs w:val="32"/>
        </w:rPr>
        <w:t>работки:</w:t>
      </w:r>
    </w:p>
    <w:p w:rsidR="000A07B8" w:rsidRPr="00341B14" w:rsidRDefault="00BB3812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ход решения задачи верный, но имеются математические оши</w:t>
      </w:r>
      <w:r w:rsidRPr="00341B14">
        <w:rPr>
          <w:color w:val="000000" w:themeColor="text1"/>
          <w:sz w:val="32"/>
          <w:szCs w:val="32"/>
        </w:rPr>
        <w:t>б</w:t>
      </w:r>
      <w:r w:rsidRPr="00341B14">
        <w:rPr>
          <w:color w:val="000000" w:themeColor="text1"/>
          <w:sz w:val="32"/>
          <w:szCs w:val="32"/>
        </w:rPr>
        <w:t>ки в расчетах, не указаны единицы измерения расчетных параметров и величин</w:t>
      </w:r>
      <w:r w:rsidR="000A07B8" w:rsidRPr="00341B14">
        <w:rPr>
          <w:color w:val="000000" w:themeColor="text1"/>
          <w:sz w:val="32"/>
          <w:szCs w:val="32"/>
        </w:rPr>
        <w:t>;</w:t>
      </w:r>
    </w:p>
    <w:p w:rsidR="000A07B8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 xml:space="preserve">- </w:t>
      </w:r>
      <w:r w:rsidR="00FE16D3">
        <w:rPr>
          <w:color w:val="000000" w:themeColor="text1"/>
          <w:sz w:val="32"/>
          <w:szCs w:val="32"/>
        </w:rPr>
        <w:t>недостаточно полный</w:t>
      </w:r>
      <w:r w:rsidRPr="00341B14">
        <w:rPr>
          <w:color w:val="000000" w:themeColor="text1"/>
          <w:sz w:val="32"/>
          <w:szCs w:val="32"/>
        </w:rPr>
        <w:t xml:space="preserve"> ответ на один теоретический вопрос</w:t>
      </w:r>
      <w:r w:rsidR="00FE16D3">
        <w:rPr>
          <w:color w:val="000000" w:themeColor="text1"/>
          <w:sz w:val="32"/>
          <w:szCs w:val="32"/>
        </w:rPr>
        <w:t xml:space="preserve"> при условии верного решения задачи, полных ответах на другие вопросы</w:t>
      </w:r>
      <w:r w:rsidRPr="00341B14">
        <w:rPr>
          <w:color w:val="000000" w:themeColor="text1"/>
          <w:sz w:val="32"/>
          <w:szCs w:val="32"/>
        </w:rPr>
        <w:t>;</w:t>
      </w:r>
    </w:p>
    <w:p w:rsidR="000A07B8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если допущены незначительные ошибки в ответах, в оформл</w:t>
      </w:r>
      <w:r w:rsidRPr="00341B14">
        <w:rPr>
          <w:color w:val="000000" w:themeColor="text1"/>
          <w:sz w:val="32"/>
          <w:szCs w:val="32"/>
        </w:rPr>
        <w:t>е</w:t>
      </w:r>
      <w:r w:rsidRPr="00341B14">
        <w:rPr>
          <w:color w:val="000000" w:themeColor="text1"/>
          <w:sz w:val="32"/>
          <w:szCs w:val="32"/>
        </w:rPr>
        <w:t>нии списка используемых источников, титульного листа.</w:t>
      </w:r>
    </w:p>
    <w:p w:rsidR="00BB3812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Домашняя контрольная работа не зачитывается, если:</w:t>
      </w:r>
    </w:p>
    <w:p w:rsidR="000A07B8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работа не соответствует шифру учащегося;</w:t>
      </w:r>
    </w:p>
    <w:p w:rsidR="000A07B8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отсутствует решение задачи или ответ на один теоретический вопрос;</w:t>
      </w:r>
    </w:p>
    <w:p w:rsidR="008B0765" w:rsidRPr="00341B14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имеются существенные ошибки недостатки в нескольких отв</w:t>
      </w:r>
      <w:r w:rsidRPr="00341B14">
        <w:rPr>
          <w:color w:val="000000" w:themeColor="text1"/>
          <w:sz w:val="32"/>
          <w:szCs w:val="32"/>
        </w:rPr>
        <w:t>е</w:t>
      </w:r>
      <w:r w:rsidRPr="00341B14">
        <w:rPr>
          <w:color w:val="000000" w:themeColor="text1"/>
          <w:sz w:val="32"/>
          <w:szCs w:val="32"/>
        </w:rPr>
        <w:t>тах</w:t>
      </w:r>
      <w:r w:rsidR="008B0765" w:rsidRPr="00341B14">
        <w:rPr>
          <w:color w:val="000000" w:themeColor="text1"/>
          <w:sz w:val="32"/>
          <w:szCs w:val="32"/>
        </w:rPr>
        <w:t>;</w:t>
      </w:r>
    </w:p>
    <w:p w:rsidR="000A07B8" w:rsidRPr="00341B14" w:rsidRDefault="008B0765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неверный ход решения задачи;</w:t>
      </w:r>
      <w:r w:rsidR="000A07B8" w:rsidRPr="00341B14">
        <w:rPr>
          <w:color w:val="000000" w:themeColor="text1"/>
          <w:sz w:val="32"/>
          <w:szCs w:val="32"/>
        </w:rPr>
        <w:t xml:space="preserve"> </w:t>
      </w:r>
    </w:p>
    <w:p w:rsidR="000A07B8" w:rsidRDefault="000A07B8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 w:rsidRPr="00341B14">
        <w:rPr>
          <w:color w:val="000000" w:themeColor="text1"/>
          <w:sz w:val="32"/>
          <w:szCs w:val="32"/>
        </w:rPr>
        <w:t>- теоретический материал не сопровождается рисунками и сх</w:t>
      </w:r>
      <w:r w:rsidRPr="00341B14">
        <w:rPr>
          <w:color w:val="000000" w:themeColor="text1"/>
          <w:sz w:val="32"/>
          <w:szCs w:val="32"/>
        </w:rPr>
        <w:t>е</w:t>
      </w:r>
      <w:r w:rsidRPr="00341B14">
        <w:rPr>
          <w:color w:val="000000" w:themeColor="text1"/>
          <w:sz w:val="32"/>
          <w:szCs w:val="32"/>
        </w:rPr>
        <w:t>мами там, где это требуется</w:t>
      </w:r>
      <w:r w:rsidR="00FE16D3">
        <w:rPr>
          <w:color w:val="000000" w:themeColor="text1"/>
          <w:sz w:val="32"/>
          <w:szCs w:val="32"/>
        </w:rPr>
        <w:t>;</w:t>
      </w:r>
    </w:p>
    <w:p w:rsidR="00FE16D3" w:rsidRPr="00341B14" w:rsidRDefault="00FE16D3" w:rsidP="00341B14">
      <w:pPr>
        <w:pStyle w:val="a4"/>
        <w:ind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ответ на теоретический вопрос не соответствует вопросу. </w:t>
      </w:r>
    </w:p>
    <w:p w:rsidR="00F3756F" w:rsidRPr="00341B14" w:rsidRDefault="00F3756F" w:rsidP="00341B14">
      <w:pPr>
        <w:pStyle w:val="a6"/>
        <w:ind w:firstLine="851"/>
        <w:jc w:val="both"/>
        <w:rPr>
          <w:b/>
          <w:color w:val="000000" w:themeColor="text1"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  <w:rPr>
          <w:b/>
        </w:rPr>
      </w:pPr>
      <w:r w:rsidRPr="00341B14">
        <w:rPr>
          <w:b/>
        </w:rPr>
        <w:br w:type="page"/>
      </w:r>
    </w:p>
    <w:p w:rsidR="00F274CE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lastRenderedPageBreak/>
        <w:t xml:space="preserve">Программа </w:t>
      </w:r>
      <w:r w:rsidR="00F274CE">
        <w:rPr>
          <w:b/>
          <w:sz w:val="32"/>
          <w:szCs w:val="32"/>
        </w:rPr>
        <w:t xml:space="preserve">учебной </w:t>
      </w:r>
      <w:r w:rsidRPr="00341B14">
        <w:rPr>
          <w:b/>
          <w:sz w:val="32"/>
          <w:szCs w:val="32"/>
        </w:rPr>
        <w:t xml:space="preserve">дисциплины и методические </w:t>
      </w:r>
    </w:p>
    <w:p w:rsidR="00F3756F" w:rsidRPr="00341B14" w:rsidRDefault="00F3756F" w:rsidP="00F274CE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рекомендации по ее изучению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Введение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Цели и задачи дисциплины. Взаимосвязь с другими дисциплин</w:t>
      </w:r>
      <w:r w:rsidRPr="00341B14">
        <w:t>а</w:t>
      </w:r>
      <w:r w:rsidRPr="00341B14">
        <w:t>ми. Структура дисциплины. Значение дисциплины в системе подгото</w:t>
      </w:r>
      <w:r w:rsidRPr="00341B14">
        <w:t>в</w:t>
      </w:r>
      <w:r w:rsidRPr="00341B14">
        <w:t>ки техников-тех</w:t>
      </w:r>
      <w:r w:rsidR="00F274CE">
        <w:t>нологов сварочного производства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Основные этапы развития механизации и автоматизации прои</w:t>
      </w:r>
      <w:r w:rsidRPr="00341B14">
        <w:rPr>
          <w:sz w:val="32"/>
          <w:szCs w:val="32"/>
        </w:rPr>
        <w:t>з</w:t>
      </w:r>
      <w:r w:rsidRPr="00341B14">
        <w:rPr>
          <w:sz w:val="32"/>
          <w:szCs w:val="32"/>
        </w:rPr>
        <w:t>водства сварных конструкций. Механизация и автоматизация как сре</w:t>
      </w:r>
      <w:r w:rsidRPr="00341B14">
        <w:rPr>
          <w:sz w:val="32"/>
          <w:szCs w:val="32"/>
        </w:rPr>
        <w:t>д</w:t>
      </w:r>
      <w:r w:rsidRPr="00341B14">
        <w:rPr>
          <w:sz w:val="32"/>
          <w:szCs w:val="32"/>
        </w:rPr>
        <w:t>ство повышения производительности труда, улучшения качества пр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 xml:space="preserve">дукции и условий </w:t>
      </w:r>
      <w:r w:rsidR="00F274CE">
        <w:rPr>
          <w:sz w:val="32"/>
          <w:szCs w:val="32"/>
        </w:rPr>
        <w:t>труда в сварочном производстве</w:t>
      </w:r>
    </w:p>
    <w:p w:rsidR="00AC1D3D" w:rsidRPr="00341B14" w:rsidRDefault="00AC1D3D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[1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>14-17; [4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>4-5;  [9</w:t>
      </w:r>
      <w:r w:rsidR="00F274CE">
        <w:rPr>
          <w:sz w:val="32"/>
          <w:szCs w:val="32"/>
        </w:rPr>
        <w:t>], с.4-5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Раздел 1 Общие сведения о механизации и автоматизации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 </w:t>
      </w:r>
      <w:r w:rsidR="00F274CE">
        <w:rPr>
          <w:b/>
          <w:sz w:val="32"/>
          <w:szCs w:val="32"/>
        </w:rPr>
        <w:t xml:space="preserve">        </w:t>
      </w:r>
      <w:r w:rsidRPr="00341B14">
        <w:rPr>
          <w:b/>
          <w:sz w:val="32"/>
          <w:szCs w:val="32"/>
        </w:rPr>
        <w:t>сварочного производства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1.1 Основные понятия и направления развития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</w:t>
      </w:r>
      <w:r w:rsidR="00AB24D6" w:rsidRPr="00341B14">
        <w:rPr>
          <w:b/>
          <w:sz w:val="32"/>
          <w:szCs w:val="32"/>
        </w:rPr>
        <w:t xml:space="preserve">        </w:t>
      </w:r>
      <w:r w:rsidRPr="00341B14">
        <w:rPr>
          <w:b/>
          <w:sz w:val="32"/>
          <w:szCs w:val="32"/>
        </w:rPr>
        <w:t xml:space="preserve">  механизации и  автоматизации производства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Основные понятия и определения механизации и автоматизации производства. Виды, категории и уро</w:t>
      </w:r>
      <w:r w:rsidR="00F274CE">
        <w:rPr>
          <w:sz w:val="32"/>
          <w:szCs w:val="32"/>
        </w:rPr>
        <w:t>вни механизации и автоматизации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Тенденции развития механизации и автоматизации сварочного производства (комплексная механизация и автоматизация; расчленение производственных процессов; создание специализированных, спец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альных и переналаживаемых средств; применение программных средств управления и роботизация производства;  создание более с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вершенных техноло</w:t>
      </w:r>
      <w:r w:rsidR="00F274CE">
        <w:rPr>
          <w:sz w:val="32"/>
          <w:szCs w:val="32"/>
        </w:rPr>
        <w:t>гий и оборудования и т.д.)</w:t>
      </w:r>
    </w:p>
    <w:p w:rsidR="00AC1D3D" w:rsidRPr="00341B14" w:rsidRDefault="00AC1D3D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[3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>5-14; [9</w:t>
      </w:r>
      <w:r w:rsidR="00F274CE">
        <w:rPr>
          <w:sz w:val="32"/>
          <w:szCs w:val="32"/>
        </w:rPr>
        <w:t>], с.6-15</w:t>
      </w:r>
      <w:r w:rsidRPr="00341B14">
        <w:rPr>
          <w:sz w:val="32"/>
          <w:szCs w:val="32"/>
        </w:rPr>
        <w:t>; [10</w:t>
      </w:r>
      <w:r w:rsidR="00F274CE">
        <w:rPr>
          <w:sz w:val="32"/>
          <w:szCs w:val="32"/>
        </w:rPr>
        <w:t>], с.6-9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Главные задачи механизации и автоматизации производства с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стоят в сокращении трудовых затрат, улучшении условий производства, повышении объема выпуска и качества продукции.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Анализируя тенденции развития механизации и автоматизации производственных процессов, можно отметить три основные стадии, на которых решались различные по своей сложности задачи.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 первой стадии автоматизации рабочего цикла основное вн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мание уделяется созданию автоматов и полуавтоматов, которое явл</w:t>
      </w:r>
      <w:r w:rsidRPr="00341B14">
        <w:rPr>
          <w:sz w:val="32"/>
          <w:szCs w:val="32"/>
        </w:rPr>
        <w:t>я</w:t>
      </w:r>
      <w:r w:rsidRPr="00341B14">
        <w:rPr>
          <w:sz w:val="32"/>
          <w:szCs w:val="32"/>
        </w:rPr>
        <w:lastRenderedPageBreak/>
        <w:t>лось неизбежным следствием развития и совершенствования констру</w:t>
      </w:r>
      <w:r w:rsidRPr="00341B14">
        <w:rPr>
          <w:sz w:val="32"/>
          <w:szCs w:val="32"/>
        </w:rPr>
        <w:t>к</w:t>
      </w:r>
      <w:r w:rsidRPr="00341B14">
        <w:rPr>
          <w:sz w:val="32"/>
          <w:szCs w:val="32"/>
        </w:rPr>
        <w:t>ций рабочих машин.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 второй стадии автоматизации создаются автоматические м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шины, объединяющие выполнение разнообразных операций.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Третьей стадией автоматизации является комплексная автомат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зация производственных процессов.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При изучении данной темы следует обратить особое внимание на следующие понятия: механизация, автоматизация, механизированная машина, полуавтомат, автомат, механизированная поточная линия, комплексно-механизированная поточная линия, автоматическая линия, автоматизированная линия, комплексно-автоматизированная поточная линия.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1.2 Классификация и выбор оборудования для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</w:t>
      </w:r>
      <w:r w:rsidR="00AB24D6" w:rsidRPr="00341B14">
        <w:rPr>
          <w:b/>
          <w:sz w:val="32"/>
          <w:szCs w:val="32"/>
        </w:rPr>
        <w:t xml:space="preserve">         </w:t>
      </w:r>
      <w:r w:rsidRPr="00341B14">
        <w:rPr>
          <w:b/>
          <w:sz w:val="32"/>
          <w:szCs w:val="32"/>
        </w:rPr>
        <w:t xml:space="preserve"> комплексной  механизации и автоматизации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         сварочного производства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Понятие комплексной механизации и автоматизации. Особенн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сти комплекс</w:t>
      </w:r>
      <w:r w:rsidR="00F274CE">
        <w:rPr>
          <w:sz w:val="32"/>
          <w:szCs w:val="32"/>
        </w:rPr>
        <w:t>ной механизации и автоматизации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Назначение и классификация механического оборудования св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рочного производства: механического оборудования для механизации сварки, подъемно-транспортных устройств (местных), механизирова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ных сбороч</w:t>
      </w:r>
      <w:r w:rsidR="00F274CE">
        <w:rPr>
          <w:sz w:val="32"/>
          <w:szCs w:val="32"/>
        </w:rPr>
        <w:t>ных устройств и приспособлений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Основные требования к сварочным приспособлениям: технико-экономические, эксплуатационные, эргоном</w:t>
      </w:r>
      <w:r w:rsidR="00F274CE">
        <w:t>ические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Выбор приспособлений в зависимости от конструкции изделия, условий выполнения работ</w:t>
      </w:r>
      <w:r w:rsidR="00F274CE">
        <w:rPr>
          <w:sz w:val="32"/>
          <w:szCs w:val="32"/>
        </w:rPr>
        <w:t xml:space="preserve"> и типа сварочного производства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Проектировани</w:t>
      </w:r>
      <w:r w:rsidR="00F274CE">
        <w:rPr>
          <w:sz w:val="32"/>
          <w:szCs w:val="32"/>
        </w:rPr>
        <w:t>е и модернизация приспособлений</w:t>
      </w:r>
    </w:p>
    <w:p w:rsidR="00AC1D3D" w:rsidRPr="00341B14" w:rsidRDefault="00AC1D3D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[3</w:t>
      </w:r>
      <w:r w:rsidR="00F274CE">
        <w:rPr>
          <w:sz w:val="32"/>
          <w:szCs w:val="32"/>
        </w:rPr>
        <w:t>], с.16-17, 106-110</w:t>
      </w:r>
      <w:r w:rsidRPr="00341B14">
        <w:rPr>
          <w:sz w:val="32"/>
          <w:szCs w:val="32"/>
        </w:rPr>
        <w:t>; [9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>17-20; [11</w:t>
      </w:r>
      <w:r w:rsidR="00F274CE">
        <w:rPr>
          <w:sz w:val="32"/>
          <w:szCs w:val="32"/>
        </w:rPr>
        <w:t>], с.6-16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для комплексной механизации и автоматизации  разделено на три вида: механическое, сварочное, сборочно-сварочное, а каждый вид разделен на классы.</w:t>
      </w:r>
    </w:p>
    <w:p w:rsidR="00D433A8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Каждый класс оборудования для комплексной механизации и а</w:t>
      </w:r>
      <w:r w:rsidRPr="00341B14">
        <w:rPr>
          <w:sz w:val="32"/>
          <w:szCs w:val="32"/>
        </w:rPr>
        <w:t>в</w:t>
      </w:r>
      <w:r w:rsidRPr="00341B14">
        <w:rPr>
          <w:sz w:val="32"/>
          <w:szCs w:val="32"/>
        </w:rPr>
        <w:t>томатизации имеет соответствующий коэффициент производительн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сти оборудования и коэффициент, характеризующий долю участия об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 xml:space="preserve">рудования в общем комплексе работ.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lastRenderedPageBreak/>
        <w:t xml:space="preserve">Выбор, а также проектирование и модернизацию  оборудования нельзя производить без увязки с характером и типом производства.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Проектирование приспособлений осуществляется в три этапа: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стадия эскизного проектирования;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стадия технического проектирования;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стадия рабочих чертежей.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данной темы обратите особое внимание на класс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 xml:space="preserve">фикацию механического оборудования </w:t>
      </w:r>
      <w:r w:rsidR="008B0765" w:rsidRPr="00341B14">
        <w:rPr>
          <w:sz w:val="32"/>
          <w:szCs w:val="32"/>
        </w:rPr>
        <w:t>применение его в зависимости от типа производства, на</w:t>
      </w:r>
      <w:r w:rsidRPr="00341B14">
        <w:rPr>
          <w:sz w:val="32"/>
          <w:szCs w:val="32"/>
        </w:rPr>
        <w:t xml:space="preserve"> требования к сборочно-сварочным приспосо</w:t>
      </w:r>
      <w:r w:rsidRPr="00341B14">
        <w:rPr>
          <w:sz w:val="32"/>
          <w:szCs w:val="32"/>
        </w:rPr>
        <w:t>б</w:t>
      </w:r>
      <w:r w:rsidRPr="00341B14">
        <w:rPr>
          <w:sz w:val="32"/>
          <w:szCs w:val="32"/>
        </w:rPr>
        <w:t>лениям.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 </w:t>
      </w:r>
    </w:p>
    <w:p w:rsidR="00F274CE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1.3 Анализ сварочного производства и определение </w:t>
      </w:r>
    </w:p>
    <w:p w:rsidR="00F274CE" w:rsidRDefault="00F274CE" w:rsidP="00F274CE">
      <w:pPr>
        <w:pStyle w:val="a4"/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756F" w:rsidRPr="00341B14">
        <w:rPr>
          <w:b/>
          <w:sz w:val="32"/>
          <w:szCs w:val="32"/>
        </w:rPr>
        <w:t xml:space="preserve">путей его механизации и (или) автоматизации и </w:t>
      </w:r>
    </w:p>
    <w:p w:rsidR="00F3756F" w:rsidRPr="00341B14" w:rsidRDefault="00F274CE" w:rsidP="00F274CE">
      <w:pPr>
        <w:pStyle w:val="a4"/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756F" w:rsidRPr="00341B14">
        <w:rPr>
          <w:b/>
          <w:sz w:val="32"/>
          <w:szCs w:val="32"/>
        </w:rPr>
        <w:t>(или) роботизации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Технологическая подготовка производства. Этапы технологич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ской подготовки производства. Показатели технологичности. Технол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гичность сварной конструкции при сборке, сварке и контроле уро</w:t>
      </w:r>
      <w:r w:rsidR="00F274CE">
        <w:rPr>
          <w:sz w:val="32"/>
          <w:szCs w:val="32"/>
        </w:rPr>
        <w:t>вня качества сварных соединений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Технико-экономическая эффективность средств механизации и автоматизации по основным факторам сварочного производства: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квалификации персонала;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сварочному оборудованию;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сварочным материалам;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подготовке и сборке;</w:t>
      </w:r>
    </w:p>
    <w:p w:rsidR="00F3756F" w:rsidRPr="00341B14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сварочному процессу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Понятие приведенных затрат</w:t>
      </w:r>
    </w:p>
    <w:p w:rsidR="00AB24D6" w:rsidRPr="00341B14" w:rsidRDefault="00AB24D6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[3</w:t>
      </w:r>
      <w:r w:rsidR="00F274CE">
        <w:rPr>
          <w:sz w:val="32"/>
          <w:szCs w:val="32"/>
        </w:rPr>
        <w:t>], с.9-22</w:t>
      </w:r>
      <w:r w:rsidRPr="00341B14">
        <w:rPr>
          <w:sz w:val="32"/>
          <w:szCs w:val="32"/>
        </w:rPr>
        <w:t>;  [9</w:t>
      </w:r>
      <w:r w:rsidR="00F274CE">
        <w:rPr>
          <w:sz w:val="32"/>
          <w:szCs w:val="32"/>
        </w:rPr>
        <w:t>], с.16, 21-23</w:t>
      </w:r>
      <w:r w:rsidRPr="00341B14">
        <w:rPr>
          <w:sz w:val="32"/>
          <w:szCs w:val="32"/>
        </w:rPr>
        <w:t>; [11</w:t>
      </w:r>
      <w:r w:rsidR="00F274CE">
        <w:rPr>
          <w:sz w:val="32"/>
          <w:szCs w:val="32"/>
        </w:rPr>
        <w:t>], с.108-111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Технологическая подготовка производства представляет собой совокупность взаимосвязанных процессов, обеспечивающих технол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гическую готовность предприятия к выпуску изделий заданного кач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ства при установленных сроках, объеме выпуска и затратах.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Основной задачей технологической подготовки производства – является разработка прогрессивного технологического процесса и обеспечение его необходимым технологическим оснащением эконом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чески соответствующим данным производственным условием.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lastRenderedPageBreak/>
        <w:t>При производстве сварных конструкций оптимальными являются конструктивные формы, которые отвечают служебному назначению изделия, обеспечивают надежную работу в пределах заданного ресурса</w:t>
      </w:r>
      <w:r w:rsidR="00723662" w:rsidRPr="00341B14">
        <w:rPr>
          <w:sz w:val="32"/>
          <w:szCs w:val="32"/>
        </w:rPr>
        <w:t>,</w:t>
      </w:r>
      <w:r w:rsidRPr="00341B14">
        <w:rPr>
          <w:sz w:val="32"/>
          <w:szCs w:val="32"/>
        </w:rPr>
        <w:t xml:space="preserve"> </w:t>
      </w:r>
      <w:r w:rsidR="00723662" w:rsidRPr="00341B14">
        <w:rPr>
          <w:sz w:val="32"/>
          <w:szCs w:val="32"/>
        </w:rPr>
        <w:t>п</w:t>
      </w:r>
      <w:r w:rsidRPr="00341B14">
        <w:rPr>
          <w:sz w:val="32"/>
          <w:szCs w:val="32"/>
        </w:rPr>
        <w:t xml:space="preserve">озволяют изготовить изделие при минимальных затратах материалов, труда и времени. Эти признаки определяют понятие </w:t>
      </w:r>
      <w:r w:rsidR="0085705B" w:rsidRPr="00341B14">
        <w:rPr>
          <w:sz w:val="32"/>
          <w:szCs w:val="32"/>
        </w:rPr>
        <w:t xml:space="preserve">технологичности конструкции. </w:t>
      </w:r>
      <w:r w:rsidRPr="00341B14">
        <w:rPr>
          <w:sz w:val="32"/>
          <w:szCs w:val="32"/>
        </w:rPr>
        <w:t>Технологичность конкретной конструкции оценивают к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 xml:space="preserve">чественно и количественно. </w:t>
      </w:r>
    </w:p>
    <w:p w:rsidR="00723662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Важным критерием целесообразности применения варианта 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ханизации и автоматизации сварочного производства является экон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 xml:space="preserve">мическая эффективность. </w:t>
      </w:r>
    </w:p>
    <w:p w:rsidR="008B0765" w:rsidRPr="00341B14" w:rsidRDefault="008B0765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материала необходимо обратить внимание на пр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знаки, определяющие понятие технологичности конструкции, на этапы технологической подготовки производства и на правила выбора пре</w:t>
      </w:r>
      <w:r w:rsidRPr="00341B14">
        <w:rPr>
          <w:sz w:val="32"/>
          <w:szCs w:val="32"/>
        </w:rPr>
        <w:t>д</w:t>
      </w:r>
      <w:r w:rsidRPr="00341B14">
        <w:rPr>
          <w:sz w:val="32"/>
          <w:szCs w:val="32"/>
        </w:rPr>
        <w:t>почтительного варианта механизации и автоматизации путем сопоста</w:t>
      </w:r>
      <w:r w:rsidRPr="00341B14">
        <w:rPr>
          <w:sz w:val="32"/>
          <w:szCs w:val="32"/>
        </w:rPr>
        <w:t>в</w:t>
      </w:r>
      <w:r w:rsidRPr="00341B14">
        <w:rPr>
          <w:sz w:val="32"/>
          <w:szCs w:val="32"/>
        </w:rPr>
        <w:t>ления приведенных затрат.</w:t>
      </w:r>
    </w:p>
    <w:p w:rsidR="00F3756F" w:rsidRPr="00341B14" w:rsidRDefault="00F3756F" w:rsidP="00341B14">
      <w:pPr>
        <w:spacing w:after="0" w:line="240" w:lineRule="auto"/>
        <w:ind w:firstLine="851"/>
        <w:jc w:val="both"/>
        <w:rPr>
          <w:b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1.4  Системы автоматического управления циклом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          производства применительно к сварочному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          производству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Назначение систе</w:t>
      </w:r>
      <w:r w:rsidR="00F274CE">
        <w:rPr>
          <w:sz w:val="32"/>
          <w:szCs w:val="32"/>
        </w:rPr>
        <w:t>м автоматики и их классификация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Системы автоматического управления, конт</w:t>
      </w:r>
      <w:r w:rsidR="00F274CE">
        <w:rPr>
          <w:sz w:val="32"/>
          <w:szCs w:val="32"/>
        </w:rPr>
        <w:t>роля, регулирования, блокировки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Сущность автоматическо</w:t>
      </w:r>
      <w:r w:rsidR="00F274CE">
        <w:rPr>
          <w:sz w:val="32"/>
          <w:szCs w:val="32"/>
        </w:rPr>
        <w:t>го управления процессами сварки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Сущность способов задания</w:t>
      </w:r>
      <w:r w:rsidR="00F274CE">
        <w:rPr>
          <w:sz w:val="32"/>
          <w:szCs w:val="32"/>
        </w:rPr>
        <w:t xml:space="preserve"> программ автоматического цикла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Сущность построения с</w:t>
      </w:r>
      <w:r w:rsidR="00F274CE">
        <w:rPr>
          <w:sz w:val="32"/>
          <w:szCs w:val="32"/>
        </w:rPr>
        <w:t>истем управления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Системы автоматического управления станками и линиями: це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 xml:space="preserve">трализованные, </w:t>
      </w:r>
      <w:r w:rsidR="00F274CE">
        <w:rPr>
          <w:sz w:val="32"/>
          <w:szCs w:val="32"/>
        </w:rPr>
        <w:t>децентрализованные и смешанные.</w:t>
      </w:r>
    </w:p>
    <w:p w:rsidR="00AB24D6" w:rsidRPr="00341B14" w:rsidRDefault="00AB24D6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[1</w:t>
      </w:r>
      <w:r w:rsidR="00F274CE">
        <w:rPr>
          <w:sz w:val="32"/>
          <w:szCs w:val="32"/>
        </w:rPr>
        <w:t>]</w:t>
      </w:r>
      <w:r w:rsidRPr="00341B14">
        <w:rPr>
          <w:sz w:val="32"/>
          <w:szCs w:val="32"/>
        </w:rPr>
        <w:t>, с.</w:t>
      </w:r>
      <w:r w:rsidR="00F274CE">
        <w:rPr>
          <w:sz w:val="32"/>
          <w:szCs w:val="32"/>
        </w:rPr>
        <w:t>32-40, 62-64;  [3], с.236-245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 сварочном производстве применяют системы автоматического управления (САУ), контроля, регулирования, блокировки. При прим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нении этих систем необходимо основательно изучить из каких послед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вательно соединенных элементов состоит каждая система. Так, система автоматического управления состоит из задающих, усилительных, пр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образующих элементов. Кроме этого системы автоматического упра</w:t>
      </w:r>
      <w:r w:rsidRPr="00341B14">
        <w:rPr>
          <w:sz w:val="32"/>
          <w:szCs w:val="32"/>
        </w:rPr>
        <w:t>в</w:t>
      </w:r>
      <w:r w:rsidRPr="00341B14">
        <w:rPr>
          <w:sz w:val="32"/>
          <w:szCs w:val="32"/>
        </w:rPr>
        <w:t xml:space="preserve">ления могут состоять из одной цепи последовательно соединенных </w:t>
      </w:r>
      <w:r w:rsidRPr="00341B14">
        <w:rPr>
          <w:sz w:val="32"/>
          <w:szCs w:val="32"/>
        </w:rPr>
        <w:lastRenderedPageBreak/>
        <w:t>элементов или из нескольких параллельных цепей, управляемых мн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гопозиционным задающим программным устройством.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Каждый сварочный процесс можно охарактеризовать некоторым числом обобщенных координат (параметров сварочного процесса), между которыми существуют определенные связи. Чтобы дальше ра</w:t>
      </w:r>
      <w:r w:rsidRPr="00341B14">
        <w:rPr>
          <w:sz w:val="32"/>
          <w:szCs w:val="32"/>
        </w:rPr>
        <w:t>с</w:t>
      </w:r>
      <w:r w:rsidRPr="00341B14">
        <w:rPr>
          <w:sz w:val="32"/>
          <w:szCs w:val="32"/>
        </w:rPr>
        <w:t>сматривать САУ сварочным процессом, необходимо разобраться, как работает функциональная схема контура дуговой сварки</w:t>
      </w:r>
      <w:r w:rsidR="00D360C7" w:rsidRPr="00341B14">
        <w:rPr>
          <w:sz w:val="32"/>
          <w:szCs w:val="32"/>
        </w:rPr>
        <w:t xml:space="preserve"> (рисунок 1)</w:t>
      </w:r>
      <w:r w:rsidRPr="00341B14">
        <w:rPr>
          <w:sz w:val="32"/>
          <w:szCs w:val="32"/>
        </w:rPr>
        <w:t>.</w:t>
      </w:r>
    </w:p>
    <w:p w:rsidR="00AB24D6" w:rsidRDefault="00AB24D6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201C14" w:rsidP="00AB24D6">
      <w:pPr>
        <w:pStyle w:val="a4"/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group id="_x0000_s1027" style="position:absolute;left:0;text-align:left;margin-left:29.6pt;margin-top:1.9pt;width:450pt;height:240.75pt;z-index:251661312" coordorigin="1152,576" coordsize="6624,4608" o:allowincell="f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1152;top:720;width:1440;height:868">
              <v:textbox style="mso-next-textbox:#_x0000_s1028">
                <w:txbxContent>
                  <w:p w:rsidR="00B77057" w:rsidRDefault="00B77057" w:rsidP="00F3756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Устройство</w:t>
                    </w:r>
                  </w:p>
                  <w:p w:rsidR="00B77057" w:rsidRDefault="00B77057" w:rsidP="00F3756F">
                    <w:pPr>
                      <w:pStyle w:val="ab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подачи газа </w:t>
                    </w:r>
                  </w:p>
                  <w:p w:rsidR="00B77057" w:rsidRDefault="00B77057" w:rsidP="00F3756F">
                    <w:pPr>
                      <w:pStyle w:val="ab"/>
                      <w:rPr>
                        <w:sz w:val="14"/>
                        <w:lang w:val="en-US"/>
                      </w:rPr>
                    </w:pPr>
                    <w:r>
                      <w:rPr>
                        <w:sz w:val="14"/>
                      </w:rPr>
                      <w:t>(флюса)</w:t>
                    </w:r>
                  </w:p>
                  <w:p w:rsidR="00B77057" w:rsidRDefault="00B77057" w:rsidP="00F3756F">
                    <w:pPr>
                      <w:pStyle w:val="ab"/>
                      <w:jc w:val="center"/>
                      <w:rPr>
                        <w:sz w:val="14"/>
                        <w:lang w:val="en-US"/>
                      </w:rPr>
                    </w:pPr>
                  </w:p>
                  <w:p w:rsidR="00B77057" w:rsidRPr="00144149" w:rsidRDefault="00B77057" w:rsidP="00F3756F">
                    <w:pPr>
                      <w:pStyle w:val="ab"/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  <v:shape id="_x0000_s1029" type="#_x0000_t109" style="position:absolute;left:1152;top:1728;width:1440;height:814">
              <v:textbox style="mso-next-textbox:#_x0000_s1029">
                <w:txbxContent>
                  <w:p w:rsidR="00B77057" w:rsidRDefault="00B77057" w:rsidP="00F375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Источник </w:t>
                    </w:r>
                  </w:p>
                  <w:p w:rsidR="00B77057" w:rsidRDefault="00B77057" w:rsidP="00F375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питания</w:t>
                    </w:r>
                  </w:p>
                </w:txbxContent>
              </v:textbox>
            </v:shape>
            <v:shape id="_x0000_s1030" type="#_x0000_t109" style="position:absolute;left:1152;top:3168;width:1440;height:720">
              <v:textbox style="mso-next-textbox:#_x0000_s1030">
                <w:txbxContent>
                  <w:p w:rsidR="00B77057" w:rsidRDefault="00B77057" w:rsidP="00F3756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Устройство подачи электрода</w:t>
                    </w:r>
                  </w:p>
                </w:txbxContent>
              </v:textbox>
            </v:shape>
            <v:shape id="_x0000_s1031" type="#_x0000_t109" style="position:absolute;left:1152;top:4320;width:1440;height:864">
              <v:textbox style="mso-next-textbox:#_x0000_s1031">
                <w:txbxContent>
                  <w:p w:rsidR="00B77057" w:rsidRDefault="00B77057" w:rsidP="00F3756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Устройство перемещ</w:t>
                    </w: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</w:rPr>
                      <w:t>ния электрода</w:t>
                    </w:r>
                  </w:p>
                </w:txbxContent>
              </v:textbox>
            </v:shape>
            <v:shape id="_x0000_s1032" type="#_x0000_t109" style="position:absolute;left:3168;top:2592;width:1440;height:576">
              <v:textbox style="mso-next-textbox:#_x0000_s1032">
                <w:txbxContent>
                  <w:p w:rsidR="00B77057" w:rsidRDefault="00B77057" w:rsidP="00F3756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Электрод дуга</w:t>
                    </w:r>
                  </w:p>
                </w:txbxContent>
              </v:textbox>
            </v:shape>
            <v:shape id="_x0000_s1033" type="#_x0000_t109" style="position:absolute;left:5184;top:2592;width:1440;height:576">
              <v:textbox style="mso-next-textbox:#_x0000_s1033">
                <w:txbxContent>
                  <w:p w:rsidR="00B77057" w:rsidRDefault="00B77057" w:rsidP="00F3756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Сварной шов</w:t>
                    </w:r>
                  </w:p>
                </w:txbxContent>
              </v:textbox>
            </v:shape>
            <v:line id="_x0000_s1034" style="position:absolute" from="1872,576" to="5904,576"/>
            <v:line id="_x0000_s1035" style="position:absolute" from="5904,576" to="5904,1584"/>
            <v:line id="_x0000_s1036" style="position:absolute" from="5904,1440" to="5904,2592">
              <v:stroke endarrow="block"/>
            </v:line>
            <v:line id="_x0000_s1037" style="position:absolute" from="2592,1152" to="3888,1152"/>
            <v:line id="_x0000_s1038" style="position:absolute" from="3888,1152" to="3888,2592">
              <v:stroke endarrow="block"/>
            </v:line>
            <v:line id="_x0000_s1039" style="position:absolute" from="2592,2016" to="3456,2016"/>
            <v:line id="_x0000_s1040" style="position:absolute" from="3456,2016" to="3456,2592">
              <v:stroke endarrow="block"/>
            </v:line>
            <v:line id="_x0000_s1041" style="position:absolute" from="2592,3600" to="2880,3600"/>
            <v:line id="_x0000_s1042" style="position:absolute;flip:y" from="2880,3024" to="2880,3600"/>
            <v:line id="_x0000_s1043" style="position:absolute" from="2880,3024" to="3168,3024">
              <v:stroke endarrow="block"/>
            </v:line>
            <v:line id="_x0000_s1044" style="position:absolute" from="2592,4608" to="3888,4608"/>
            <v:line id="_x0000_s1045" style="position:absolute;flip:y" from="3888,3168" to="3888,4608">
              <v:stroke endarrow="block"/>
            </v:line>
            <v:line id="_x0000_s1046" style="position:absolute" from="5904,3168" to="5904,3600"/>
            <v:line id="_x0000_s1047" style="position:absolute;flip:x" from="4464,3600" to="5904,3600"/>
            <v:line id="_x0000_s1048" style="position:absolute;flip:y" from="4464,3168" to="4464,3600">
              <v:stroke endarrow="block"/>
            </v:line>
            <v:line id="_x0000_s1049" style="position:absolute" from="6624,2880" to="7776,2880">
              <v:stroke endarrow="block"/>
            </v:line>
            <v:line id="_x0000_s1050" style="position:absolute" from="4608,2880" to="5184,2880">
              <v:stroke endarrow="block"/>
            </v:line>
            <v:line id="_x0000_s1051" style="position:absolute" from="2592,1728" to="4608,1728"/>
            <v:line id="_x0000_s1052" style="position:absolute" from="4896,1872" to="4896,2880"/>
            <v:line id="_x0000_s1053" style="position:absolute;flip:y" from="4896,1728" to="4896,1872"/>
            <v:line id="_x0000_s1054" style="position:absolute" from="4464,1728" to="4896,1728"/>
            <v:line id="_x0000_s1055" style="position:absolute" from="1872,576" to="1872,7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592;top:1728;width:1728;height:432" stroked="f">
              <v:fill opacity=".5"/>
              <v:textbox style="mso-next-textbox:#_x0000_s1056">
                <w:txbxContent>
                  <w:p w:rsidR="00B77057" w:rsidRDefault="00B77057" w:rsidP="00F3756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I:U</w:t>
                    </w:r>
                  </w:p>
                </w:txbxContent>
              </v:textbox>
            </v:shape>
            <v:shape id="_x0000_s1057" type="#_x0000_t202" style="position:absolute;left:3888;top:1296;width:1872;height:720" stroked="f">
              <v:fill opacity=".5"/>
              <v:textbox style="mso-next-textbox:#_x0000_s1057">
                <w:txbxContent>
                  <w:p w:rsidR="00B77057" w:rsidRDefault="00B77057" w:rsidP="00F3756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/</w:t>
                    </w:r>
                    <w:r>
                      <w:t>Ф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201C14" w:rsidP="00AB24D6">
      <w:pPr>
        <w:pStyle w:val="a4"/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026" type="#_x0000_t202" style="position:absolute;left:0;text-align:left;margin-left:288.6pt;margin-top:1.4pt;width:1in;height:28.8pt;z-index:251660288" o:allowincell="f" stroked="f" strokecolor="white">
            <v:fill opacity=".5"/>
            <v:textbox>
              <w:txbxContent>
                <w:p w:rsidR="00B77057" w:rsidRDefault="00B77057" w:rsidP="00F3756F">
                  <w:pPr>
                    <w:pStyle w:val="a8"/>
                    <w:tabs>
                      <w:tab w:val="clear" w:pos="4153"/>
                      <w:tab w:val="clear" w:pos="8306"/>
                    </w:tabs>
                  </w:pPr>
                  <w:r>
                    <w:t>Н;В;А</w:t>
                  </w:r>
                </w:p>
              </w:txbxContent>
            </v:textbox>
          </v:shape>
        </w:pict>
      </w: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noProof/>
          <w:sz w:val="32"/>
          <w:szCs w:val="32"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>Рисунок 1 - Функциональная схема контура дуговой сварки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984062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САУ станками и линиями разделяют на</w:t>
      </w:r>
      <w:r w:rsidR="00984062" w:rsidRPr="00341B14">
        <w:rPr>
          <w:sz w:val="32"/>
          <w:szCs w:val="32"/>
        </w:rPr>
        <w:t xml:space="preserve"> централизованные, д</w:t>
      </w:r>
      <w:r w:rsidR="00984062" w:rsidRPr="00341B14">
        <w:rPr>
          <w:sz w:val="32"/>
          <w:szCs w:val="32"/>
        </w:rPr>
        <w:t>е</w:t>
      </w:r>
      <w:r w:rsidR="00984062" w:rsidRPr="00341B14">
        <w:rPr>
          <w:sz w:val="32"/>
          <w:szCs w:val="32"/>
        </w:rPr>
        <w:t>централизованные, смешанные.</w:t>
      </w:r>
    </w:p>
    <w:p w:rsidR="0085705B" w:rsidRPr="00341B14" w:rsidRDefault="0085705B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 процессе работы над учебным материалом следует определить назначение автоматических систем, особенности их применения и р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боты.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Раздел 2 Механизация и автоматизация заготовительных 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</w:t>
      </w:r>
      <w:r w:rsidR="00F274CE">
        <w:rPr>
          <w:b/>
          <w:sz w:val="32"/>
          <w:szCs w:val="32"/>
        </w:rPr>
        <w:t xml:space="preserve">         </w:t>
      </w:r>
      <w:r w:rsidRPr="00341B14">
        <w:rPr>
          <w:b/>
          <w:sz w:val="32"/>
          <w:szCs w:val="32"/>
        </w:rPr>
        <w:t xml:space="preserve">подъемно-транспортных операций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2.1 Технологическое оборудование для заготовительных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</w:t>
      </w:r>
      <w:r w:rsidR="00AB24D6" w:rsidRPr="00341B14">
        <w:rPr>
          <w:b/>
          <w:sz w:val="32"/>
          <w:szCs w:val="32"/>
        </w:rPr>
        <w:t xml:space="preserve">         </w:t>
      </w:r>
      <w:r w:rsidRPr="00341B14">
        <w:rPr>
          <w:b/>
          <w:sz w:val="32"/>
          <w:szCs w:val="32"/>
        </w:rPr>
        <w:t>операций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Оборудование для правки листового </w:t>
      </w:r>
      <w:r w:rsidR="00F274CE">
        <w:rPr>
          <w:sz w:val="32"/>
          <w:szCs w:val="32"/>
        </w:rPr>
        <w:t>и профильного металла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для очистки поверхности металла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для резки и рубки листового и профильного 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тал</w:t>
      </w:r>
      <w:r w:rsidR="00F274CE">
        <w:rPr>
          <w:sz w:val="32"/>
          <w:szCs w:val="32"/>
        </w:rPr>
        <w:t>ла (ножницы, прессы)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lastRenderedPageBreak/>
        <w:t>Оборудование для термической резки металла: универсальные машины для кислородной и плазменно-дуговой, воздушно-дуговой ре</w:t>
      </w:r>
      <w:r w:rsidRPr="00341B14">
        <w:rPr>
          <w:sz w:val="32"/>
          <w:szCs w:val="32"/>
        </w:rPr>
        <w:t>з</w:t>
      </w:r>
      <w:r w:rsidR="00F274CE">
        <w:rPr>
          <w:sz w:val="32"/>
          <w:szCs w:val="32"/>
        </w:rPr>
        <w:t>ки.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для механической резки металла: трубоотрезные станки, отрезные станки с дисковыми пилами, со шлифовальными кр</w:t>
      </w:r>
      <w:r w:rsidRPr="00341B14">
        <w:rPr>
          <w:sz w:val="32"/>
          <w:szCs w:val="32"/>
        </w:rPr>
        <w:t>у</w:t>
      </w:r>
      <w:r w:rsidR="00F274CE">
        <w:rPr>
          <w:sz w:val="32"/>
          <w:szCs w:val="32"/>
        </w:rPr>
        <w:t>гами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Оборудование для подготовки кромок металла под сварку: кро</w:t>
      </w:r>
      <w:r w:rsidRPr="00341B14">
        <w:t>м</w:t>
      </w:r>
      <w:r w:rsidRPr="00341B14">
        <w:t>кострогальные, продольно-строгальные, поперечно-строгальные, пр</w:t>
      </w:r>
      <w:r w:rsidRPr="00341B14">
        <w:t>о</w:t>
      </w:r>
      <w:r w:rsidRPr="00341B14">
        <w:t>дольно-фрезерные, торцефрезер</w:t>
      </w:r>
      <w:r w:rsidR="00F274CE">
        <w:t>ные, токарно-карусельные станки</w:t>
      </w:r>
    </w:p>
    <w:p w:rsidR="00F3756F" w:rsidRPr="00341B14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 для гибки</w:t>
      </w:r>
    </w:p>
    <w:p w:rsidR="00F3756F" w:rsidRPr="00341B14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 для разметки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Безопасность жизнедеятельности при выполнении заготовител</w:t>
      </w:r>
      <w:r w:rsidRPr="00341B14">
        <w:rPr>
          <w:sz w:val="32"/>
          <w:szCs w:val="32"/>
        </w:rPr>
        <w:t>ь</w:t>
      </w:r>
      <w:r w:rsidR="00F274CE">
        <w:rPr>
          <w:sz w:val="32"/>
          <w:szCs w:val="32"/>
        </w:rPr>
        <w:t>ных операций</w:t>
      </w:r>
    </w:p>
    <w:p w:rsidR="00AB24D6" w:rsidRPr="00341B14" w:rsidRDefault="00AB24D6" w:rsidP="00341B14">
      <w:pPr>
        <w:pStyle w:val="a4"/>
        <w:tabs>
          <w:tab w:val="left" w:pos="709"/>
        </w:tabs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[1</w:t>
      </w:r>
      <w:r w:rsidR="00F274CE">
        <w:rPr>
          <w:sz w:val="32"/>
          <w:szCs w:val="32"/>
        </w:rPr>
        <w:t>], с.81-95; [3], с.</w:t>
      </w:r>
      <w:r w:rsidRPr="00341B14">
        <w:rPr>
          <w:sz w:val="32"/>
          <w:szCs w:val="32"/>
        </w:rPr>
        <w:t>23-49; [9</w:t>
      </w:r>
      <w:r w:rsidR="00F274CE">
        <w:rPr>
          <w:sz w:val="32"/>
          <w:szCs w:val="32"/>
        </w:rPr>
        <w:t>]</w:t>
      </w:r>
      <w:r w:rsidRPr="00341B14">
        <w:rPr>
          <w:sz w:val="32"/>
          <w:szCs w:val="32"/>
        </w:rPr>
        <w:t>,</w:t>
      </w:r>
      <w:r w:rsidR="00F274CE">
        <w:rPr>
          <w:sz w:val="32"/>
          <w:szCs w:val="32"/>
        </w:rPr>
        <w:t xml:space="preserve"> с.31-47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984062" w:rsidRPr="00341B14" w:rsidRDefault="00984062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Заготовительные операции включают следующие процессы: правку, подготовку поверхности (зачистку), разметку, резку, гибку и механическую обработку.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Основное внимание надо уделить комплексной механизации и автоматизации заготовительных операций. Комплексная механизация осуществляется по двум направлениям: оснащение универсального технологического оборудования средствами механизации вспомог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тельных приемов и внедрение механизированных и автоматических л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ний, охватывающих ряд технологических операций по изготовлению деталей.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Так как при правке, резке, гибке большую часть штучного врем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ни занимает вспомогательное время на установку и перемещение заг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товок в процессе обработки, на уборку отходов деталей, то применение различных типов листоукладчиков, рольгангов, манипуляторов, тел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жек, стеллажей позволяет значительно увеличить производительность при механизации данных операций. Особый интерес представляют а</w:t>
      </w:r>
      <w:r w:rsidRPr="00341B14">
        <w:rPr>
          <w:sz w:val="32"/>
          <w:szCs w:val="32"/>
        </w:rPr>
        <w:t>в</w:t>
      </w:r>
      <w:r w:rsidRPr="00341B14">
        <w:rPr>
          <w:sz w:val="32"/>
          <w:szCs w:val="32"/>
        </w:rPr>
        <w:t>томатические линии по резке фасонного проката, термической вырезке деталей из листового проката и др.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данной темы следует обратить особое внимание на классификацию оборудования для различных заготовительных опер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ций, его назначение, конструктивные особенности и принцип действия.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BA4604" w:rsidRPr="00341B14" w:rsidRDefault="00BA4604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lastRenderedPageBreak/>
        <w:t xml:space="preserve">Тема 2.2 Механизация и автоматизация загрузки и выгрузки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</w:t>
      </w:r>
      <w:r w:rsidR="00AB24D6" w:rsidRPr="00341B14">
        <w:rPr>
          <w:b/>
          <w:sz w:val="32"/>
          <w:szCs w:val="32"/>
        </w:rPr>
        <w:t xml:space="preserve">         </w:t>
      </w:r>
      <w:r w:rsidRPr="00341B14">
        <w:rPr>
          <w:b/>
          <w:sz w:val="32"/>
          <w:szCs w:val="32"/>
        </w:rPr>
        <w:t>деталей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Загрузочные устройства</w:t>
      </w:r>
    </w:p>
    <w:p w:rsidR="00F3756F" w:rsidRPr="00341B14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Механизмы шаговой подачи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Магазинные и б</w:t>
      </w:r>
      <w:r w:rsidR="00F274CE">
        <w:rPr>
          <w:sz w:val="32"/>
          <w:szCs w:val="32"/>
        </w:rPr>
        <w:t>ункерные загрузочные устройства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Элементы загрузочных устройств. Механизмы отвода и съема з</w:t>
      </w:r>
      <w:r w:rsidRPr="00341B14">
        <w:rPr>
          <w:sz w:val="32"/>
          <w:szCs w:val="32"/>
        </w:rPr>
        <w:t>а</w:t>
      </w:r>
      <w:r w:rsidR="00F274CE">
        <w:rPr>
          <w:sz w:val="32"/>
          <w:szCs w:val="32"/>
        </w:rPr>
        <w:t>готовок, сборочных единиц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Накопительные устройс</w:t>
      </w:r>
      <w:r w:rsidR="00F274CE">
        <w:rPr>
          <w:sz w:val="32"/>
          <w:szCs w:val="32"/>
        </w:rPr>
        <w:t>тва, их конструкции</w:t>
      </w:r>
    </w:p>
    <w:p w:rsidR="00AB24D6" w:rsidRPr="00341B14" w:rsidRDefault="00AB24D6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</w:t>
      </w:r>
      <w:r w:rsidR="00F274CE">
        <w:rPr>
          <w:sz w:val="32"/>
          <w:szCs w:val="32"/>
        </w:rPr>
        <w:t>3], с.247-249;  [9], с.194-196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Важное место в сварочном производстве отводится станкам-автоматам, </w:t>
      </w:r>
      <w:r w:rsidR="006543EA"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еобходим</w:t>
      </w:r>
      <w:r w:rsidR="006543EA" w:rsidRPr="00341B14">
        <w:rPr>
          <w:sz w:val="32"/>
          <w:szCs w:val="32"/>
        </w:rPr>
        <w:t>ой</w:t>
      </w:r>
      <w:r w:rsidRPr="00341B14">
        <w:rPr>
          <w:sz w:val="32"/>
          <w:szCs w:val="32"/>
        </w:rPr>
        <w:t xml:space="preserve"> част</w:t>
      </w:r>
      <w:r w:rsidR="006543EA" w:rsidRPr="00341B14">
        <w:rPr>
          <w:sz w:val="32"/>
          <w:szCs w:val="32"/>
        </w:rPr>
        <w:t>ью</w:t>
      </w:r>
      <w:r w:rsidRPr="00341B14">
        <w:rPr>
          <w:sz w:val="32"/>
          <w:szCs w:val="32"/>
        </w:rPr>
        <w:t xml:space="preserve"> </w:t>
      </w:r>
      <w:r w:rsidR="006543EA" w:rsidRPr="00341B14">
        <w:rPr>
          <w:sz w:val="32"/>
          <w:szCs w:val="32"/>
        </w:rPr>
        <w:t>которых является</w:t>
      </w:r>
      <w:r w:rsidRPr="00341B14">
        <w:rPr>
          <w:sz w:val="32"/>
          <w:szCs w:val="32"/>
        </w:rPr>
        <w:t xml:space="preserve"> загрузочное устро</w:t>
      </w:r>
      <w:r w:rsidRPr="00341B14">
        <w:rPr>
          <w:sz w:val="32"/>
          <w:szCs w:val="32"/>
        </w:rPr>
        <w:t>й</w:t>
      </w:r>
      <w:r w:rsidRPr="00341B14">
        <w:rPr>
          <w:sz w:val="32"/>
          <w:szCs w:val="32"/>
        </w:rPr>
        <w:t>ство.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Загрузочные устройства делятся на магазинные, бункерные и штабельные.</w:t>
      </w:r>
      <w:r w:rsidR="006543EA" w:rsidRPr="00341B14">
        <w:rPr>
          <w:sz w:val="32"/>
          <w:szCs w:val="32"/>
        </w:rPr>
        <w:t xml:space="preserve"> </w:t>
      </w:r>
      <w:r w:rsidRPr="00341B14">
        <w:rPr>
          <w:sz w:val="32"/>
          <w:szCs w:val="32"/>
        </w:rPr>
        <w:t>В целом загрузочные устройства состоят из следующих элементов: магазинов, бункеров, ворошителей, отсекателей, отделит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лей, питателей.</w:t>
      </w:r>
    </w:p>
    <w:p w:rsidR="00F3756F" w:rsidRPr="00341B14" w:rsidRDefault="006543EA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sz w:val="32"/>
          <w:szCs w:val="32"/>
        </w:rPr>
        <w:t>Следует обратить внимание на выбор типа загрузочного устро</w:t>
      </w:r>
      <w:r w:rsidRPr="00341B14">
        <w:rPr>
          <w:sz w:val="32"/>
          <w:szCs w:val="32"/>
        </w:rPr>
        <w:t>й</w:t>
      </w:r>
      <w:r w:rsidRPr="00341B14">
        <w:rPr>
          <w:sz w:val="32"/>
          <w:szCs w:val="32"/>
        </w:rPr>
        <w:t>ства  в зависимости от конфигурации и размеров заготовок.</w:t>
      </w:r>
    </w:p>
    <w:p w:rsidR="006543EA" w:rsidRPr="00341B14" w:rsidRDefault="006543EA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274CE" w:rsidP="00341B14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2.3 </w:t>
      </w:r>
      <w:r w:rsidR="00F3756F" w:rsidRPr="00341B14">
        <w:rPr>
          <w:b/>
          <w:sz w:val="32"/>
          <w:szCs w:val="32"/>
        </w:rPr>
        <w:t xml:space="preserve">Универсальные грузоподъемные машины 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</w:t>
      </w:r>
      <w:r w:rsidR="00F274CE">
        <w:rPr>
          <w:b/>
          <w:sz w:val="32"/>
          <w:szCs w:val="32"/>
        </w:rPr>
        <w:t xml:space="preserve">         </w:t>
      </w:r>
      <w:r w:rsidRPr="00341B14">
        <w:rPr>
          <w:b/>
          <w:sz w:val="32"/>
          <w:szCs w:val="32"/>
        </w:rPr>
        <w:t>транспортные средства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Назначение, классификация и область применения грузоподъе</w:t>
      </w:r>
      <w:r w:rsidRPr="00341B14">
        <w:rPr>
          <w:sz w:val="32"/>
          <w:szCs w:val="32"/>
        </w:rPr>
        <w:t>м</w:t>
      </w:r>
      <w:r w:rsidR="00F274CE">
        <w:rPr>
          <w:sz w:val="32"/>
          <w:szCs w:val="32"/>
        </w:rPr>
        <w:t>ных устройств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Мостовые краны. К</w:t>
      </w:r>
      <w:r w:rsidR="00F274CE">
        <w:rPr>
          <w:sz w:val="32"/>
          <w:szCs w:val="32"/>
        </w:rPr>
        <w:t>озловые краны. Консольные краны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Электротали, эл</w:t>
      </w:r>
      <w:r w:rsidR="00F274CE">
        <w:rPr>
          <w:sz w:val="32"/>
          <w:szCs w:val="32"/>
        </w:rPr>
        <w:t>ектротележки, электропогрузчики</w:t>
      </w:r>
    </w:p>
    <w:p w:rsidR="00AB24D6" w:rsidRPr="00341B14" w:rsidRDefault="00F274CE" w:rsidP="00341B14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[3], с.195-201</w:t>
      </w:r>
      <w:r w:rsidR="00AB24D6" w:rsidRPr="00341B14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[9], с.167-171; [10], с.51-56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Подъемно-транспортное оборудование в сборочно-сварочном производстве применяется на всех стадиях технологического цикла и является необходимым средством комплексной механизации произво</w:t>
      </w:r>
      <w:r w:rsidRPr="00341B14">
        <w:rPr>
          <w:sz w:val="32"/>
          <w:szCs w:val="32"/>
        </w:rPr>
        <w:t>д</w:t>
      </w:r>
      <w:r w:rsidRPr="00341B14">
        <w:rPr>
          <w:sz w:val="32"/>
          <w:szCs w:val="32"/>
        </w:rPr>
        <w:t>ства и повышения производительности труда.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С помощью подъемно-транспортного оборудования в сборочно-сварочном производстве осуществляется погрузка, транспортировка, </w:t>
      </w:r>
      <w:r w:rsidRPr="00341B14">
        <w:rPr>
          <w:sz w:val="32"/>
          <w:szCs w:val="32"/>
        </w:rPr>
        <w:lastRenderedPageBreak/>
        <w:t>разгрузка, кантовка металла, заготовок, деталей, сварных узлов и гот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вых изделий на всех стадиях технологического процесса.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Различают внешний, межцеховой и внутрицеховой транспорт.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Подъемно-транспортное оборудование по принципу действия д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лят на:</w:t>
      </w:r>
    </w:p>
    <w:p w:rsidR="00F3756F" w:rsidRPr="00341B14" w:rsidRDefault="00F3756F" w:rsidP="00341B14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периодического действия- грузоподъемные м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шины и транспортные средства;</w:t>
      </w:r>
    </w:p>
    <w:p w:rsidR="00F3756F" w:rsidRPr="00341B14" w:rsidRDefault="00F3756F" w:rsidP="00341B14">
      <w:pPr>
        <w:pStyle w:val="a4"/>
        <w:numPr>
          <w:ilvl w:val="0"/>
          <w:numId w:val="1"/>
        </w:numPr>
        <w:tabs>
          <w:tab w:val="clear" w:pos="927"/>
          <w:tab w:val="num" w:pos="709"/>
          <w:tab w:val="left" w:pos="993"/>
        </w:tabs>
        <w:ind w:left="0"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оборудование непрерывного действия – конвейеры.</w:t>
      </w:r>
    </w:p>
    <w:p w:rsidR="00F3756F" w:rsidRPr="00341B14" w:rsidRDefault="00F3756F" w:rsidP="00341B14">
      <w:pPr>
        <w:pStyle w:val="a4"/>
        <w:tabs>
          <w:tab w:val="left" w:pos="993"/>
        </w:tabs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Основным универсальным оборудованием общего применения в сборочно-сварочном производстве являются электротали, краны, сам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ходные транспортные средства.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данной темы следует особое внимание обратить на зоны обслуживания различных видов универсального подъемно-транспортного оборудования, на их грузоподъемность и особенности конструкции, на возможность использования в различных типах прои</w:t>
      </w:r>
      <w:r w:rsidRPr="00341B14">
        <w:rPr>
          <w:sz w:val="32"/>
          <w:szCs w:val="32"/>
        </w:rPr>
        <w:t>з</w:t>
      </w:r>
      <w:r w:rsidRPr="00341B14">
        <w:rPr>
          <w:sz w:val="32"/>
          <w:szCs w:val="32"/>
        </w:rPr>
        <w:t xml:space="preserve">водства.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Тема 2.4  Специальные подъемно-транспортные средства и 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                  грузозахватные приспособления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Назначение, конструкция и принцип работы специальных под</w:t>
      </w:r>
      <w:r w:rsidRPr="00341B14">
        <w:rPr>
          <w:sz w:val="32"/>
          <w:szCs w:val="32"/>
        </w:rPr>
        <w:t>ъ</w:t>
      </w:r>
      <w:r w:rsidRPr="00341B14">
        <w:rPr>
          <w:sz w:val="32"/>
          <w:szCs w:val="32"/>
        </w:rPr>
        <w:t>ем</w:t>
      </w:r>
      <w:r w:rsidR="00F274CE">
        <w:rPr>
          <w:sz w:val="32"/>
          <w:szCs w:val="32"/>
        </w:rPr>
        <w:t>но-транспортных средств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Назначение и классификация грузозахватных средств и присп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соблений. Конструкция и область применения грузозахватных присп</w:t>
      </w:r>
      <w:r w:rsidRPr="00341B14">
        <w:rPr>
          <w:sz w:val="32"/>
          <w:szCs w:val="32"/>
        </w:rPr>
        <w:t>о</w:t>
      </w:r>
      <w:r w:rsidR="00F274CE">
        <w:rPr>
          <w:sz w:val="32"/>
          <w:szCs w:val="32"/>
        </w:rPr>
        <w:t>соблений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Грузозахватные устройства для труб. Траверсы и</w:t>
      </w:r>
      <w:r w:rsidR="00F274CE">
        <w:rPr>
          <w:sz w:val="32"/>
          <w:szCs w:val="32"/>
        </w:rPr>
        <w:t xml:space="preserve"> крюки для транспортных средств</w:t>
      </w:r>
    </w:p>
    <w:p w:rsidR="00AB24D6" w:rsidRPr="00341B14" w:rsidRDefault="00AB24D6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Литература: </w:t>
      </w:r>
      <w:r w:rsidR="009964D3" w:rsidRPr="00341B14">
        <w:rPr>
          <w:sz w:val="32"/>
          <w:szCs w:val="32"/>
        </w:rPr>
        <w:t xml:space="preserve">  </w:t>
      </w:r>
      <w:r w:rsidRPr="00341B14">
        <w:rPr>
          <w:sz w:val="32"/>
          <w:szCs w:val="32"/>
        </w:rPr>
        <w:t>[3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 xml:space="preserve">201-206; </w:t>
      </w:r>
      <w:r w:rsidR="009964D3" w:rsidRPr="00341B14">
        <w:rPr>
          <w:sz w:val="32"/>
          <w:szCs w:val="32"/>
        </w:rPr>
        <w:t xml:space="preserve">   </w:t>
      </w:r>
      <w:r w:rsidRPr="00341B14">
        <w:rPr>
          <w:sz w:val="32"/>
          <w:szCs w:val="32"/>
        </w:rPr>
        <w:t>[9</w:t>
      </w:r>
      <w:r w:rsidR="00F274CE">
        <w:rPr>
          <w:sz w:val="32"/>
          <w:szCs w:val="32"/>
        </w:rPr>
        <w:t>], с.171-180</w:t>
      </w:r>
      <w:r w:rsidRPr="00341B14">
        <w:rPr>
          <w:sz w:val="32"/>
          <w:szCs w:val="32"/>
        </w:rPr>
        <w:t>;</w:t>
      </w:r>
      <w:r w:rsidR="009964D3" w:rsidRPr="00341B14">
        <w:rPr>
          <w:sz w:val="32"/>
          <w:szCs w:val="32"/>
        </w:rPr>
        <w:t xml:space="preserve"> </w:t>
      </w:r>
      <w:r w:rsidRPr="00341B14">
        <w:rPr>
          <w:sz w:val="32"/>
          <w:szCs w:val="32"/>
        </w:rPr>
        <w:t xml:space="preserve"> </w:t>
      </w:r>
      <w:r w:rsidR="009964D3" w:rsidRPr="00341B14">
        <w:rPr>
          <w:sz w:val="32"/>
          <w:szCs w:val="32"/>
        </w:rPr>
        <w:t xml:space="preserve">  </w:t>
      </w:r>
      <w:r w:rsidRPr="00341B14">
        <w:rPr>
          <w:sz w:val="32"/>
          <w:szCs w:val="32"/>
        </w:rPr>
        <w:t>[10</w:t>
      </w:r>
      <w:r w:rsidR="00F274CE">
        <w:rPr>
          <w:sz w:val="32"/>
          <w:szCs w:val="32"/>
        </w:rPr>
        <w:t>], с.</w:t>
      </w:r>
      <w:r w:rsidRPr="00341B14">
        <w:rPr>
          <w:sz w:val="32"/>
          <w:szCs w:val="32"/>
        </w:rPr>
        <w:t>56-59;</w:t>
      </w:r>
      <w:r w:rsidR="009964D3" w:rsidRPr="00341B14">
        <w:rPr>
          <w:sz w:val="32"/>
          <w:szCs w:val="32"/>
        </w:rPr>
        <w:t xml:space="preserve">    </w:t>
      </w:r>
      <w:r w:rsidR="00F274CE">
        <w:rPr>
          <w:sz w:val="32"/>
          <w:szCs w:val="32"/>
        </w:rPr>
        <w:t xml:space="preserve"> [11], с.85-88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Специальные транспортные средства имеют то же назначение, что и универсальные, но изготовлены с учетом специфики сборочно-сварочного производства и используются в серийном и массовом пр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изводстве для установки деталей и узлов, т.е. выполняют функции мо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тажно-сборочного оборудования и оборудования для поворота и ка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товки изделий.</w:t>
      </w:r>
    </w:p>
    <w:p w:rsidR="00DD4C10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Конструкция грузозахватных приспособлений зависит от формы, размеров, массы захватываемых грузов. Приспособления подраздел</w:t>
      </w:r>
      <w:r w:rsidRPr="00341B14">
        <w:rPr>
          <w:sz w:val="32"/>
          <w:szCs w:val="32"/>
        </w:rPr>
        <w:t>я</w:t>
      </w:r>
      <w:r w:rsidRPr="00341B14">
        <w:rPr>
          <w:sz w:val="32"/>
          <w:szCs w:val="32"/>
        </w:rPr>
        <w:lastRenderedPageBreak/>
        <w:t>ются по назначению: для строповки и удержания листов, полотнищ, цилиндрических изделий и т.д. также приспособления классифицир</w:t>
      </w:r>
      <w:r w:rsidRPr="00341B14">
        <w:rPr>
          <w:sz w:val="32"/>
          <w:szCs w:val="32"/>
        </w:rPr>
        <w:t>у</w:t>
      </w:r>
      <w:r w:rsidRPr="00341B14">
        <w:rPr>
          <w:sz w:val="32"/>
          <w:szCs w:val="32"/>
        </w:rPr>
        <w:t>ются по способу строповки груза</w:t>
      </w:r>
      <w:r w:rsidR="00DD4C10" w:rsidRPr="00341B14">
        <w:rPr>
          <w:sz w:val="32"/>
          <w:szCs w:val="32"/>
        </w:rPr>
        <w:t>.</w:t>
      </w:r>
    </w:p>
    <w:p w:rsidR="005F572C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данной темы следует рассмотреть конструкцию и принцип работы четырехкрюкового мостового крана, самоходной по</w:t>
      </w:r>
      <w:r w:rsidRPr="00341B14">
        <w:rPr>
          <w:sz w:val="32"/>
          <w:szCs w:val="32"/>
        </w:rPr>
        <w:t>р</w:t>
      </w:r>
      <w:r w:rsidRPr="00341B14">
        <w:rPr>
          <w:sz w:val="32"/>
          <w:szCs w:val="32"/>
        </w:rPr>
        <w:t>тальной тележки и самоходной стапельной тележки с плунжерными гидродомкратами; конструкцию и принцип работы специальных груз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захватных приспособлений.</w:t>
      </w:r>
    </w:p>
    <w:p w:rsidR="005F572C" w:rsidRPr="00341B14" w:rsidRDefault="005F572C" w:rsidP="00341B14">
      <w:pPr>
        <w:pStyle w:val="a4"/>
        <w:ind w:firstLine="851"/>
        <w:jc w:val="both"/>
        <w:rPr>
          <w:sz w:val="32"/>
          <w:szCs w:val="32"/>
        </w:rPr>
      </w:pPr>
    </w:p>
    <w:p w:rsidR="00F274CE" w:rsidRDefault="00F274CE" w:rsidP="00341B14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2.5 </w:t>
      </w:r>
      <w:r w:rsidR="00F3756F" w:rsidRPr="00341B14">
        <w:rPr>
          <w:b/>
          <w:sz w:val="32"/>
          <w:szCs w:val="32"/>
        </w:rPr>
        <w:t xml:space="preserve">Оборудование для автоматической </w:t>
      </w:r>
    </w:p>
    <w:p w:rsidR="00F3756F" w:rsidRPr="00341B14" w:rsidRDefault="00F274CE" w:rsidP="00F274CE">
      <w:pPr>
        <w:pStyle w:val="a4"/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756F" w:rsidRPr="00341B14">
        <w:rPr>
          <w:b/>
          <w:sz w:val="32"/>
          <w:szCs w:val="32"/>
        </w:rPr>
        <w:t>транспортировки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Конвейеры, их назначение, классификация. Конструкции и  обл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сти применения конвейеров. Пластинчатые, подвесные, толкающие, р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ликов</w:t>
      </w:r>
      <w:r w:rsidR="00F274CE">
        <w:rPr>
          <w:sz w:val="32"/>
          <w:szCs w:val="32"/>
        </w:rPr>
        <w:t>ые, роторные, шаговые конвейеры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Поворотные столы. Кантователи. Автооператоры. Перегружате</w:t>
      </w:r>
      <w:r w:rsidR="00F274CE">
        <w:rPr>
          <w:sz w:val="32"/>
          <w:szCs w:val="32"/>
        </w:rPr>
        <w:t>ли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Правила эксплуатации грузоп</w:t>
      </w:r>
      <w:r w:rsidR="00784E99" w:rsidRPr="00341B14">
        <w:rPr>
          <w:sz w:val="32"/>
          <w:szCs w:val="32"/>
        </w:rPr>
        <w:t>о</w:t>
      </w:r>
      <w:r w:rsidR="00F274CE">
        <w:rPr>
          <w:sz w:val="32"/>
          <w:szCs w:val="32"/>
        </w:rPr>
        <w:t>дъемного оборудования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Безопасность жизнедеятельности при эксплуатации грузопод</w:t>
      </w:r>
      <w:r w:rsidRPr="00341B14">
        <w:rPr>
          <w:sz w:val="32"/>
          <w:szCs w:val="32"/>
        </w:rPr>
        <w:t>ъ</w:t>
      </w:r>
      <w:r w:rsidRPr="00341B14">
        <w:rPr>
          <w:sz w:val="32"/>
          <w:szCs w:val="32"/>
        </w:rPr>
        <w:t>ем</w:t>
      </w:r>
      <w:r w:rsidR="00F274CE">
        <w:rPr>
          <w:sz w:val="32"/>
          <w:szCs w:val="32"/>
        </w:rPr>
        <w:t>ного оборудования</w:t>
      </w:r>
    </w:p>
    <w:p w:rsidR="00AB24D6" w:rsidRPr="00341B14" w:rsidRDefault="00AB24D6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Литература: [3</w:t>
      </w:r>
      <w:r w:rsidR="00F274CE">
        <w:rPr>
          <w:sz w:val="32"/>
          <w:szCs w:val="32"/>
        </w:rPr>
        <w:t>]</w:t>
      </w:r>
      <w:r w:rsidRPr="00341B14">
        <w:rPr>
          <w:sz w:val="32"/>
          <w:szCs w:val="32"/>
        </w:rPr>
        <w:t>, с.206</w:t>
      </w:r>
      <w:r w:rsidR="00F274CE">
        <w:rPr>
          <w:sz w:val="32"/>
          <w:szCs w:val="32"/>
        </w:rPr>
        <w:t>-217; [9], с.180-191; [10], с.</w:t>
      </w:r>
      <w:r w:rsidRPr="00341B14">
        <w:rPr>
          <w:sz w:val="32"/>
          <w:szCs w:val="32"/>
        </w:rPr>
        <w:t>61-72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 сварочном производстве конвейеры применяют в основном в поточных механизированных и автоматических линиях серийного и массового производства как наиболее перспективный вид межоперац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онного транспорта.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Различают конвейеры с гибким тяговым органом (ленточные, цепные) и без него (роликовые, штанговые, шагово-балочные, кар</w:t>
      </w:r>
      <w:r w:rsidRPr="00341B14">
        <w:rPr>
          <w:sz w:val="32"/>
          <w:szCs w:val="32"/>
        </w:rPr>
        <w:t>у</w:t>
      </w:r>
      <w:r w:rsidRPr="00341B14">
        <w:rPr>
          <w:sz w:val="32"/>
          <w:szCs w:val="32"/>
        </w:rPr>
        <w:t>сельные).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 месту установки конвейеры могут быть напольными и по</w:t>
      </w:r>
      <w:r w:rsidRPr="00341B14">
        <w:rPr>
          <w:sz w:val="32"/>
          <w:szCs w:val="32"/>
        </w:rPr>
        <w:t>д</w:t>
      </w:r>
      <w:r w:rsidRPr="00341B14">
        <w:rPr>
          <w:sz w:val="32"/>
          <w:szCs w:val="32"/>
        </w:rPr>
        <w:t>весными.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 характеру движения различают:</w:t>
      </w:r>
    </w:p>
    <w:p w:rsidR="00F3756F" w:rsidRPr="00341B14" w:rsidRDefault="00F3756F" w:rsidP="00F274C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конвейеры с непрерывным движением;</w:t>
      </w:r>
    </w:p>
    <w:p w:rsidR="00F3756F" w:rsidRPr="00341B14" w:rsidRDefault="00F3756F" w:rsidP="00F274C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пульсирующим движением;</w:t>
      </w:r>
    </w:p>
    <w:p w:rsidR="00F3756F" w:rsidRPr="00341B14" w:rsidRDefault="00F3756F" w:rsidP="00F274C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возвратно-поступательным (шаговым) движением.</w:t>
      </w:r>
    </w:p>
    <w:p w:rsidR="00F3756F" w:rsidRPr="00341B14" w:rsidRDefault="00F3756F" w:rsidP="00F274CE">
      <w:pPr>
        <w:pStyle w:val="a4"/>
        <w:tabs>
          <w:tab w:val="left" w:pos="1134"/>
        </w:tabs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Для передачи изделий между конвейерами применяют подъе</w:t>
      </w:r>
      <w:r w:rsidRPr="00341B14">
        <w:rPr>
          <w:sz w:val="32"/>
          <w:szCs w:val="32"/>
        </w:rPr>
        <w:t>м</w:t>
      </w:r>
      <w:r w:rsidRPr="00341B14">
        <w:rPr>
          <w:sz w:val="32"/>
          <w:szCs w:val="32"/>
        </w:rPr>
        <w:t>ные и поворотные столы, перегружатели, механические руки или авт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операторы.</w:t>
      </w:r>
      <w:r w:rsidR="006543EA" w:rsidRPr="00341B14">
        <w:rPr>
          <w:sz w:val="32"/>
          <w:szCs w:val="32"/>
        </w:rPr>
        <w:t xml:space="preserve"> </w:t>
      </w:r>
      <w:r w:rsidRPr="00341B14">
        <w:rPr>
          <w:sz w:val="32"/>
          <w:szCs w:val="32"/>
        </w:rPr>
        <w:t>Для передачи небольших изделий на коротких участках под собственным весом применяют скаты и склизы.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lastRenderedPageBreak/>
        <w:t>При изучении данной темы следует рассмотреть конструкцию и принцип действия различных конвейеров, обратить особое внимание на возможность использования некоторых конвейеров в качестве пром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жуточных накопителей, а также определить разницу между грузонес</w:t>
      </w:r>
      <w:r w:rsidRPr="00341B14">
        <w:rPr>
          <w:sz w:val="32"/>
          <w:szCs w:val="32"/>
        </w:rPr>
        <w:t>у</w:t>
      </w:r>
      <w:r w:rsidRPr="00341B14">
        <w:rPr>
          <w:sz w:val="32"/>
          <w:szCs w:val="32"/>
        </w:rPr>
        <w:t xml:space="preserve">щими (грузоведущими) и грузотолкающими конвейерами. Кроме того, особое внимание следует уделить правилам безопасной эксплуатации грузоподъемного оборудования и грузозахватных средств.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 xml:space="preserve">Раздел 3 Механизация и автоматизация сборки сварных </w:t>
      </w:r>
    </w:p>
    <w:p w:rsidR="00F3756F" w:rsidRPr="00341B14" w:rsidRDefault="00F274CE" w:rsidP="00341B14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756F" w:rsidRPr="00341B14">
        <w:rPr>
          <w:b/>
          <w:sz w:val="32"/>
          <w:szCs w:val="32"/>
        </w:rPr>
        <w:t>конструкций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Тема 3.1 Сборочное оборудование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Основные стадии и последовательность сборки сварных ко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струкций. Назначение и общая характеристика сборочного оборудов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ния: сборочных кондукторов, сборочных стендов и установок, сборно-разборных приспособлений, пере</w:t>
      </w:r>
      <w:r w:rsidR="00F274CE">
        <w:rPr>
          <w:sz w:val="32"/>
          <w:szCs w:val="32"/>
        </w:rPr>
        <w:t>носных сборочных приспособлений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Классификация сборочных приспособлений: по выполняемым операциям технологического процесса; по виду обработки и методу сварки; по степени специализации; по уровню механизации и автомат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зации; по виду установки; по необходимости и возможности поворот</w:t>
      </w:r>
      <w:r w:rsidR="00F274CE">
        <w:rPr>
          <w:sz w:val="32"/>
          <w:szCs w:val="32"/>
        </w:rPr>
        <w:t>а; по источнику энергии привода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Базирование деталей в приспособлении. Правило шести точек. Типовые схемы базирования и выбор баз: для призматической детали, для цилиндрической детали, для детали с цилиндрическими отверсти</w:t>
      </w:r>
      <w:r w:rsidRPr="00341B14">
        <w:rPr>
          <w:sz w:val="32"/>
          <w:szCs w:val="32"/>
        </w:rPr>
        <w:t>я</w:t>
      </w:r>
      <w:r w:rsidR="00F274CE">
        <w:rPr>
          <w:sz w:val="32"/>
          <w:szCs w:val="32"/>
        </w:rPr>
        <w:t>ми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Требования к приспособлениям: конструкционные,</w:t>
      </w:r>
      <w:r w:rsidR="00F274CE">
        <w:rPr>
          <w:sz w:val="32"/>
          <w:szCs w:val="32"/>
        </w:rPr>
        <w:t xml:space="preserve"> технические,  эксплуатационные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Разработка прин</w:t>
      </w:r>
      <w:r w:rsidR="00F274CE">
        <w:rPr>
          <w:sz w:val="32"/>
          <w:szCs w:val="32"/>
        </w:rPr>
        <w:t>ципиальной схемы приспособления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Обеспечение точности изготовления сварных изделий в присп</w:t>
      </w:r>
      <w:r w:rsidRPr="00341B14">
        <w:rPr>
          <w:sz w:val="32"/>
          <w:szCs w:val="32"/>
        </w:rPr>
        <w:t>о</w:t>
      </w:r>
      <w:r w:rsidR="00F274CE">
        <w:rPr>
          <w:sz w:val="32"/>
          <w:szCs w:val="32"/>
        </w:rPr>
        <w:t>соблении</w:t>
      </w:r>
    </w:p>
    <w:p w:rsidR="00AB24D6" w:rsidRPr="00341B14" w:rsidRDefault="00F274CE" w:rsidP="00341B14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[3], с.</w:t>
      </w:r>
      <w:r w:rsidR="00AB24D6" w:rsidRPr="00341B14">
        <w:rPr>
          <w:sz w:val="32"/>
          <w:szCs w:val="32"/>
        </w:rPr>
        <w:t>50-5</w:t>
      </w:r>
      <w:r>
        <w:rPr>
          <w:sz w:val="32"/>
          <w:szCs w:val="32"/>
        </w:rPr>
        <w:t>5]; [9], с.48-54; [11], с.16-26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Для изготовления сварных конструкций требуется правильная сборка деталей свариваемого изделия, т. е. их правильная взаимная установка и закрепление. Сборка может осуществляться прихватками или в специальных сборочно-сварочных приспособлениях.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Сборочное оборудование делится на два типа: сборочное и сб</w:t>
      </w:r>
      <w:r w:rsidRPr="00341B14">
        <w:t>о</w:t>
      </w:r>
      <w:r w:rsidRPr="00341B14">
        <w:t>рочно-сварочное. Выбор типа оборудования и его конструкция опред</w:t>
      </w:r>
      <w:r w:rsidRPr="00341B14">
        <w:t>е</w:t>
      </w:r>
      <w:r w:rsidRPr="00341B14">
        <w:lastRenderedPageBreak/>
        <w:t>ляются технологическим процессом, зависящим от конструкции изд</w:t>
      </w:r>
      <w:r w:rsidRPr="00341B14">
        <w:t>е</w:t>
      </w:r>
      <w:r w:rsidRPr="00341B14">
        <w:t>лия и требуемой точности, от типа производства и производственной программы, от наличия производственных площадей, загрузки рабочих мест, способа сварки и других факторов.</w:t>
      </w:r>
    </w:p>
    <w:p w:rsidR="00F3756F" w:rsidRPr="00341B14" w:rsidRDefault="00F3756F" w:rsidP="00341B14">
      <w:pPr>
        <w:spacing w:after="0" w:line="240" w:lineRule="auto"/>
        <w:ind w:firstLine="851"/>
        <w:jc w:val="both"/>
      </w:pPr>
      <w:r w:rsidRPr="00341B14">
        <w:t>Сборочное оборудование может быть трех видов: универсальное, специализированное и специальное.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Использование специальных сборочных приспособлений позв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ляет повысить производительность труда и улучшить качество сборки.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Сборочное оборудование можно разделить на следующие осно</w:t>
      </w:r>
      <w:r w:rsidRPr="00341B14">
        <w:rPr>
          <w:sz w:val="32"/>
          <w:szCs w:val="32"/>
        </w:rPr>
        <w:t>в</w:t>
      </w:r>
      <w:r w:rsidRPr="00341B14">
        <w:rPr>
          <w:sz w:val="32"/>
          <w:szCs w:val="32"/>
        </w:rPr>
        <w:t>ные группы: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сборочные кондукторы;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сборочные стенды и установки, предназначенные для сборки крупных изделий;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сборно-разборные приспособления для сварочного произво</w:t>
      </w:r>
      <w:r w:rsidRPr="00341B14">
        <w:rPr>
          <w:sz w:val="32"/>
          <w:szCs w:val="32"/>
        </w:rPr>
        <w:t>д</w:t>
      </w:r>
      <w:r w:rsidRPr="00341B14">
        <w:rPr>
          <w:sz w:val="32"/>
          <w:szCs w:val="32"/>
        </w:rPr>
        <w:t>ства (СРПС);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- переносные сборочные приспособления.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Положение деталей во время сборки в приспособлении определ</w:t>
      </w:r>
      <w:r w:rsidRPr="00341B14">
        <w:rPr>
          <w:sz w:val="32"/>
          <w:szCs w:val="32"/>
        </w:rPr>
        <w:t>я</w:t>
      </w:r>
      <w:r w:rsidRPr="00341B14">
        <w:rPr>
          <w:sz w:val="32"/>
          <w:szCs w:val="32"/>
        </w:rPr>
        <w:t>ется конструкцией изделия, технологией сварки, установочными эл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ментами приспособления и смежными деталями.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Базированием называют определение положения деталей в изд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лии относительно друг друга или изделия относительно приспособл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ния, рабочего инструмента, технологического сварочного оборудов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 xml:space="preserve">ния.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Для базирования любой детали требуется выполнить правило ш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сти точек: чтобы придать детали определенное положение в присп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соблении, необходимо и достаточно иметь шесть опорных точек, л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шающих деталь шести степеней свободы. В общем случае достаточно прижать деталь к шести опорным точкам, расположенным в трех вз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имно перпендикулярных плоскостях.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Проектирование приспособления должно начинаться с разрабо</w:t>
      </w:r>
      <w:r w:rsidRPr="00341B14">
        <w:rPr>
          <w:sz w:val="32"/>
          <w:szCs w:val="32"/>
        </w:rPr>
        <w:t>т</w:t>
      </w:r>
      <w:r w:rsidRPr="00341B14">
        <w:rPr>
          <w:sz w:val="32"/>
          <w:szCs w:val="32"/>
        </w:rPr>
        <w:t>ки его принципиальной схемы, которая оформляется в виде простейш</w:t>
      </w:r>
      <w:r w:rsidRPr="00341B14">
        <w:rPr>
          <w:sz w:val="32"/>
          <w:szCs w:val="32"/>
        </w:rPr>
        <w:t>е</w:t>
      </w:r>
      <w:r w:rsidRPr="00341B14">
        <w:rPr>
          <w:sz w:val="32"/>
          <w:szCs w:val="32"/>
        </w:rPr>
        <w:t>го чертежа, выражающего основную идею приспособления.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Принципиальная схема сборочно-сварочного приспособления представляет собой чертеж сварочного изделия, на котором в виде условных обозначений указаны места, способы фиксирования и закре</w:t>
      </w:r>
      <w:r w:rsidRPr="00341B14">
        <w:rPr>
          <w:sz w:val="32"/>
          <w:szCs w:val="32"/>
        </w:rPr>
        <w:t>п</w:t>
      </w:r>
      <w:r w:rsidRPr="00341B14">
        <w:rPr>
          <w:sz w:val="32"/>
          <w:szCs w:val="32"/>
        </w:rPr>
        <w:t xml:space="preserve">ления всех деталей, а также способы и устройства (упрощенно) для установки, поворота, подъема, съема деталей и сварных конструкций, др. механизмы.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изучении данной темы следует обратить особое внимание на классификацию приспособлений и правила базирования деталей</w:t>
      </w:r>
      <w:r w:rsidR="005F572C" w:rsidRPr="00341B14">
        <w:rPr>
          <w:sz w:val="32"/>
          <w:szCs w:val="32"/>
        </w:rPr>
        <w:t>, о</w:t>
      </w:r>
      <w:r w:rsidR="005F572C" w:rsidRPr="00341B14">
        <w:rPr>
          <w:sz w:val="32"/>
          <w:szCs w:val="32"/>
        </w:rPr>
        <w:t>с</w:t>
      </w:r>
      <w:r w:rsidR="005F572C" w:rsidRPr="00341B14">
        <w:rPr>
          <w:sz w:val="32"/>
          <w:szCs w:val="32"/>
        </w:rPr>
        <w:lastRenderedPageBreak/>
        <w:t>новным правилам разработки принципиальной схемы приспособления. При изучении базирования необходимо рассмотреть варианты базир</w:t>
      </w:r>
      <w:r w:rsidR="005F572C" w:rsidRPr="00341B14">
        <w:rPr>
          <w:sz w:val="32"/>
          <w:szCs w:val="32"/>
        </w:rPr>
        <w:t>о</w:t>
      </w:r>
      <w:r w:rsidR="005F572C" w:rsidRPr="00341B14">
        <w:rPr>
          <w:sz w:val="32"/>
          <w:szCs w:val="32"/>
        </w:rPr>
        <w:t>вания призматических, цилиндрических деталей, базирование деталей по одному отверстию, базирование деталей по двум отверстиям.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Тема 3.2 Элементы сборочных приспособлений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274CE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Основания приспособлений</w:t>
      </w:r>
    </w:p>
    <w:p w:rsidR="00F3756F" w:rsidRPr="00341B14" w:rsidRDefault="00F274CE" w:rsidP="00341B1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Установочные детали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 Прижимные и зажимные механизмы. Клиновые прижимы. Эк</w:t>
      </w:r>
      <w:r w:rsidRPr="00341B14">
        <w:rPr>
          <w:sz w:val="32"/>
          <w:szCs w:val="32"/>
        </w:rPr>
        <w:t>с</w:t>
      </w:r>
      <w:r w:rsidRPr="00341B14">
        <w:rPr>
          <w:sz w:val="32"/>
          <w:szCs w:val="32"/>
        </w:rPr>
        <w:t xml:space="preserve">центриковые прижимы. Рычажные прижимные устройства. Винтовые прижимы. Пружинные </w:t>
      </w:r>
      <w:r w:rsidR="00F274CE">
        <w:rPr>
          <w:sz w:val="32"/>
          <w:szCs w:val="32"/>
        </w:rPr>
        <w:t>прижимные механизмы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 Пневматические, гидравлические и пневмогидравлические пр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жимы. Вакуумные прижимы. Электромеханические и электромагни</w:t>
      </w:r>
      <w:r w:rsidRPr="00341B14">
        <w:rPr>
          <w:sz w:val="32"/>
          <w:szCs w:val="32"/>
        </w:rPr>
        <w:t>т</w:t>
      </w:r>
      <w:r w:rsidR="00F274CE">
        <w:rPr>
          <w:sz w:val="32"/>
          <w:szCs w:val="32"/>
        </w:rPr>
        <w:t>ные прижимы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Приводы зажимных устройств. Пневмошланговые приводы. Кл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вишные прижимные устройства. Механические усилители для пр</w:t>
      </w:r>
      <w:r w:rsidRPr="00341B14">
        <w:rPr>
          <w:sz w:val="32"/>
          <w:szCs w:val="32"/>
        </w:rPr>
        <w:t>и</w:t>
      </w:r>
      <w:r w:rsidR="00F274CE">
        <w:rPr>
          <w:sz w:val="32"/>
          <w:szCs w:val="32"/>
        </w:rPr>
        <w:t>жимных и зажимных устройств</w:t>
      </w:r>
    </w:p>
    <w:p w:rsidR="00F3756F" w:rsidRPr="00341B14" w:rsidRDefault="00F3756F" w:rsidP="00341B14">
      <w:pPr>
        <w:pStyle w:val="ab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Сущность метод</w:t>
      </w:r>
      <w:r w:rsidR="00F274CE">
        <w:rPr>
          <w:sz w:val="32"/>
          <w:szCs w:val="32"/>
        </w:rPr>
        <w:t>ики расчета прижимных устройств</w:t>
      </w:r>
    </w:p>
    <w:p w:rsidR="00AB24D6" w:rsidRPr="00341B14" w:rsidRDefault="00F274CE" w:rsidP="00341B14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[3], с.56-78; [9], с.54-71; [11], с.27-47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Методические рекомендации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 общем случае сборочно-сварочное приспособление состоит из основания (рамы или корпуса), фиксирующих (установочных) элеме</w:t>
      </w:r>
      <w:r w:rsidRPr="00341B14">
        <w:rPr>
          <w:sz w:val="32"/>
          <w:szCs w:val="32"/>
        </w:rPr>
        <w:t>н</w:t>
      </w:r>
      <w:r w:rsidRPr="00341B14">
        <w:rPr>
          <w:sz w:val="32"/>
          <w:szCs w:val="32"/>
        </w:rPr>
        <w:t>тов, прижимов, поворотных устройств, вспомогательных деталей и устройств.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В соответствии со сложностью сварной конструкции, с функци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нальным назначением приспособления и серийностью производства оно может иметь все или часть перечисленных устройств.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Основание приспособления представляет собой элемент, объед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няющий в одну конструкцию все части приспособления.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При сборке детали заводятся в приспособление, укладываются по упорам или фиксаторам и закрепляются прижимами.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Установочные элементы (опоры, упоры, пальцы, призмы, устан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вочные конусы, постели и т.п.) образуют базовые поверхности присп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 xml:space="preserve">соблений и обеспечивают правильную установку и ориентацию деталей в соответствии с правилом шести опорных точек.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 xml:space="preserve">Установочные элементы различаются по назначению (для разных поверхностей собираемых деталей) и по конструктивному исполнению. </w:t>
      </w:r>
      <w:r w:rsidRPr="00341B14">
        <w:rPr>
          <w:sz w:val="32"/>
          <w:szCs w:val="32"/>
        </w:rPr>
        <w:lastRenderedPageBreak/>
        <w:t xml:space="preserve">Кроме того установочные элементы можно разделить на постоянные, поворотные, откидные, отводные, съемные.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Опоры приспособлений разделяют на основные  и вспомогател</w:t>
      </w:r>
      <w:r w:rsidRPr="00341B14">
        <w:rPr>
          <w:sz w:val="32"/>
          <w:szCs w:val="32"/>
        </w:rPr>
        <w:t>ь</w:t>
      </w:r>
      <w:r w:rsidRPr="00341B14">
        <w:rPr>
          <w:sz w:val="32"/>
          <w:szCs w:val="32"/>
        </w:rPr>
        <w:t xml:space="preserve">ные. Основные опоры определяют положение детали в пространстве, лишая ее всех </w:t>
      </w:r>
      <w:r w:rsidR="00744C34" w:rsidRPr="00341B14">
        <w:rPr>
          <w:sz w:val="32"/>
          <w:szCs w:val="32"/>
        </w:rPr>
        <w:t>или нескольких степеней свободы</w:t>
      </w:r>
      <w:r w:rsidRPr="00341B14">
        <w:rPr>
          <w:sz w:val="32"/>
          <w:szCs w:val="32"/>
        </w:rPr>
        <w:t xml:space="preserve">. Вспомогательные – предназначены для придания детали дополнительной жесткости и устойчивости. 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Зажимные и прижимные механизмы предназначаются для з</w:t>
      </w:r>
      <w:r w:rsidRPr="00341B14">
        <w:rPr>
          <w:sz w:val="32"/>
          <w:szCs w:val="32"/>
        </w:rPr>
        <w:t>а</w:t>
      </w:r>
      <w:r w:rsidRPr="00341B14">
        <w:rPr>
          <w:sz w:val="32"/>
          <w:szCs w:val="32"/>
        </w:rPr>
        <w:t>крепления установленных в приспособление деталей, заготовок, сб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рочных единиц.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По степени механизации прижимы делят на ручные, механизир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ванные и автоматизированные.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Ручные прижимы просты, но требуют непосредственного возде</w:t>
      </w:r>
      <w:r w:rsidRPr="00341B14">
        <w:rPr>
          <w:sz w:val="32"/>
          <w:szCs w:val="32"/>
        </w:rPr>
        <w:t>й</w:t>
      </w:r>
      <w:r w:rsidRPr="00341B14">
        <w:rPr>
          <w:sz w:val="32"/>
          <w:szCs w:val="32"/>
        </w:rPr>
        <w:t>ствия сборщика. Использование пневматических, гидравлических, электромагнитных, электромеханических  или вакуумных прижимов значительно сокращает вспомогательное время, особенно если требуе</w:t>
      </w:r>
      <w:r w:rsidRPr="00341B14">
        <w:rPr>
          <w:sz w:val="32"/>
          <w:szCs w:val="32"/>
        </w:rPr>
        <w:t>т</w:t>
      </w:r>
      <w:r w:rsidRPr="00341B14">
        <w:rPr>
          <w:sz w:val="32"/>
          <w:szCs w:val="32"/>
        </w:rPr>
        <w:t>ся зажать изделие в нескольких местах.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Тип прижимного устройства необходимо выбирать в зависимости от программы, конструкции изделия, технологии и степени точности изготовления заготовок, а также технологии сборки и сварки</w:t>
      </w:r>
      <w:r w:rsidR="00AB24D6" w:rsidRPr="00341B14">
        <w:rPr>
          <w:sz w:val="32"/>
          <w:szCs w:val="32"/>
        </w:rPr>
        <w:t>.</w:t>
      </w: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b/>
          <w:sz w:val="32"/>
          <w:szCs w:val="32"/>
        </w:rPr>
      </w:pPr>
      <w:r w:rsidRPr="00341B14">
        <w:rPr>
          <w:b/>
          <w:sz w:val="32"/>
          <w:szCs w:val="32"/>
        </w:rPr>
        <w:t>Расчет  и выбор винтовых зажимов</w:t>
      </w:r>
    </w:p>
    <w:p w:rsidR="00F3756F" w:rsidRPr="00341B14" w:rsidRDefault="00F3756F" w:rsidP="00341B14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341B14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341B14">
        <w:rPr>
          <w:sz w:val="32"/>
          <w:szCs w:val="32"/>
        </w:rPr>
        <w:t>Сила, необходимая для зажима детали винтовым зажимом, зав</w:t>
      </w:r>
      <w:r w:rsidRPr="00341B14">
        <w:rPr>
          <w:sz w:val="32"/>
          <w:szCs w:val="32"/>
        </w:rPr>
        <w:t>и</w:t>
      </w:r>
      <w:r w:rsidRPr="00341B14">
        <w:rPr>
          <w:sz w:val="32"/>
          <w:szCs w:val="32"/>
        </w:rPr>
        <w:t>сит от рукоятки и величины приложенной к ней силы, формы зажимн</w:t>
      </w:r>
      <w:r w:rsidRPr="00341B14">
        <w:rPr>
          <w:sz w:val="32"/>
          <w:szCs w:val="32"/>
        </w:rPr>
        <w:t>о</w:t>
      </w:r>
      <w:r w:rsidRPr="00341B14">
        <w:rPr>
          <w:sz w:val="32"/>
          <w:szCs w:val="32"/>
        </w:rPr>
        <w:t>го торца винта и вида резьбы.</w:t>
      </w:r>
      <w:r w:rsidR="00D360C7" w:rsidRPr="00341B14">
        <w:rPr>
          <w:sz w:val="32"/>
          <w:szCs w:val="32"/>
        </w:rPr>
        <w:t xml:space="preserve"> Схема винтового зажима изображена на рисунке </w:t>
      </w:r>
      <w:r w:rsidR="005F572C" w:rsidRPr="00341B14">
        <w:rPr>
          <w:sz w:val="32"/>
          <w:szCs w:val="32"/>
        </w:rPr>
        <w:t>2</w:t>
      </w:r>
      <w:r w:rsidR="00D360C7" w:rsidRPr="00341B14">
        <w:rPr>
          <w:sz w:val="32"/>
          <w:szCs w:val="32"/>
        </w:rPr>
        <w:t>.</w:t>
      </w:r>
    </w:p>
    <w:p w:rsidR="00BA4604" w:rsidRPr="00AB24D6" w:rsidRDefault="00BA4604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spacing w:after="0" w:line="240" w:lineRule="auto"/>
        <w:jc w:val="center"/>
      </w:pPr>
      <w:r w:rsidRPr="00AB24D6">
        <w:rPr>
          <w:noProof/>
          <w:lang w:val="be-BY" w:eastAsia="be-BY"/>
        </w:rPr>
        <w:drawing>
          <wp:inline distT="0" distB="0" distL="0" distR="0" wp14:anchorId="0E55824C" wp14:editId="01744C25">
            <wp:extent cx="2752725" cy="2171700"/>
            <wp:effectExtent l="19050" t="0" r="9525" b="0"/>
            <wp:docPr id="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AB24D6">
      <w:pPr>
        <w:pStyle w:val="a4"/>
        <w:ind w:firstLine="0"/>
        <w:jc w:val="center"/>
        <w:rPr>
          <w:rFonts w:ascii="Cambria Math"/>
          <w:sz w:val="32"/>
          <w:szCs w:val="32"/>
          <w:oMath/>
        </w:rPr>
      </w:pPr>
    </w:p>
    <w:p w:rsidR="00F3756F" w:rsidRPr="00AB24D6" w:rsidRDefault="00F3756F" w:rsidP="00AB24D6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Рисунок </w:t>
      </w:r>
      <w:r w:rsidR="005F572C">
        <w:rPr>
          <w:sz w:val="32"/>
          <w:szCs w:val="32"/>
        </w:rPr>
        <w:t>2</w:t>
      </w:r>
      <w:r w:rsidRPr="00AB24D6">
        <w:rPr>
          <w:sz w:val="32"/>
          <w:szCs w:val="32"/>
        </w:rPr>
        <w:t xml:space="preserve"> - Схема винтового зажима</w:t>
      </w:r>
    </w:p>
    <w:p w:rsidR="00F3756F" w:rsidRPr="00AB24D6" w:rsidRDefault="00F3756F" w:rsidP="00AB24D6">
      <w:pPr>
        <w:pStyle w:val="a4"/>
        <w:jc w:val="both"/>
        <w:rPr>
          <w:b/>
          <w:i/>
          <w:sz w:val="32"/>
          <w:szCs w:val="32"/>
        </w:rPr>
      </w:pPr>
    </w:p>
    <w:p w:rsidR="00F3756F" w:rsidRPr="00AB24D6" w:rsidRDefault="00F3756F" w:rsidP="00341B14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Сила Р, Н, приложенная на концах рукоятки резьбового зажима со сферическим торцом,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ind w:left="2124" w:firstLine="708"/>
        <w:jc w:val="both"/>
        <w:rPr>
          <w:sz w:val="32"/>
          <w:szCs w:val="32"/>
        </w:rPr>
      </w:pPr>
      <w:r w:rsidRPr="00AB24D6">
        <w:rPr>
          <w:position w:val="-24"/>
          <w:sz w:val="32"/>
          <w:szCs w:val="32"/>
        </w:rPr>
        <w:object w:dxaOrig="30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1.05pt" o:ole="" fillcolor="window">
            <v:imagedata r:id="rId13" o:title=""/>
          </v:shape>
          <o:OLEObject Type="Embed" ProgID="Equation.DSMT4" ShapeID="_x0000_i1025" DrawAspect="Content" ObjectID="_1599371446" r:id="rId14"/>
        </w:objec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  <w:t xml:space="preserve">  </w:t>
      </w:r>
      <w:r w:rsidR="00AB24D6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1</w:t>
      </w:r>
      <w:r w:rsidRPr="00AB24D6">
        <w:rPr>
          <w:sz w:val="32"/>
          <w:szCs w:val="32"/>
        </w:rPr>
        <w:t>)</w:t>
      </w:r>
    </w:p>
    <w:p w:rsidR="00F3756F" w:rsidRPr="00AB24D6" w:rsidRDefault="00F3756F" w:rsidP="00F274C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</w: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  <w:lang w:val="en-US"/>
        </w:rPr>
        <w:t>W</w:t>
      </w:r>
      <w:r w:rsidRPr="00AB24D6">
        <w:rPr>
          <w:sz w:val="32"/>
          <w:szCs w:val="32"/>
        </w:rPr>
        <w:t xml:space="preserve"> – сила зажима, Н;</w:t>
      </w:r>
    </w:p>
    <w:p w:rsidR="00F3756F" w:rsidRPr="00AB24D6" w:rsidRDefault="00F3756F" w:rsidP="00C5004E">
      <w:pPr>
        <w:pStyle w:val="a4"/>
        <w:ind w:firstLine="1418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r</w:t>
      </w:r>
      <w:r w:rsidRPr="00AB24D6">
        <w:rPr>
          <w:sz w:val="32"/>
          <w:szCs w:val="32"/>
          <w:vertAlign w:val="subscript"/>
        </w:rPr>
        <w:t xml:space="preserve">ср </w:t>
      </w:r>
      <w:r w:rsidRPr="00AB24D6">
        <w:rPr>
          <w:sz w:val="32"/>
          <w:szCs w:val="32"/>
        </w:rPr>
        <w:t>– средний радиус резьбы винта, мм;</w:t>
      </w:r>
    </w:p>
    <w:p w:rsidR="00F3756F" w:rsidRPr="00AB24D6" w:rsidRDefault="00F3756F" w:rsidP="00C5004E">
      <w:pPr>
        <w:pStyle w:val="a4"/>
        <w:ind w:firstLine="1418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α – угол подъема винта резьбы;</w:t>
      </w:r>
    </w:p>
    <w:p w:rsidR="00F3756F" w:rsidRPr="00AB24D6" w:rsidRDefault="00F3756F" w:rsidP="00C5004E">
      <w:pPr>
        <w:pStyle w:val="a4"/>
        <w:ind w:firstLine="1418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φ</w:t>
      </w:r>
      <w:r w:rsidRPr="00AB24D6">
        <w:rPr>
          <w:sz w:val="32"/>
          <w:szCs w:val="32"/>
          <w:vertAlign w:val="subscript"/>
        </w:rPr>
        <w:t xml:space="preserve">пр </w:t>
      </w:r>
      <w:r w:rsidRPr="00AB24D6">
        <w:rPr>
          <w:sz w:val="32"/>
          <w:szCs w:val="32"/>
        </w:rPr>
        <w:t xml:space="preserve"> - приведенный угол трения в резьбовой паре;</w:t>
      </w:r>
    </w:p>
    <w:p w:rsidR="00F3756F" w:rsidRPr="00AB24D6" w:rsidRDefault="00C5004E" w:rsidP="00C5004E">
      <w:pPr>
        <w:pStyle w:val="a4"/>
        <w:ind w:firstLine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ℓ - </w:t>
      </w:r>
      <w:r w:rsidR="00F3756F" w:rsidRPr="00AB24D6">
        <w:rPr>
          <w:sz w:val="32"/>
          <w:szCs w:val="32"/>
        </w:rPr>
        <w:t>расстояние от оси винта до точки приложения силы Р, мм.</w:t>
      </w:r>
    </w:p>
    <w:p w:rsidR="00F3756F" w:rsidRPr="00AB24D6" w:rsidRDefault="00F3756F" w:rsidP="00AB24D6">
      <w:pPr>
        <w:pStyle w:val="a4"/>
        <w:jc w:val="both"/>
        <w:rPr>
          <w:b/>
          <w:i/>
          <w:sz w:val="32"/>
          <w:szCs w:val="32"/>
        </w:rPr>
      </w:pPr>
    </w:p>
    <w:p w:rsidR="00F3756F" w:rsidRPr="00AB24D6" w:rsidRDefault="00F3756F" w:rsidP="00F274C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Сила зажима </w:t>
      </w:r>
      <w:r w:rsidRPr="00AB24D6">
        <w:rPr>
          <w:sz w:val="32"/>
          <w:szCs w:val="32"/>
          <w:lang w:val="en-US"/>
        </w:rPr>
        <w:t>W</w:t>
      </w:r>
      <w:r w:rsidRPr="00AB24D6">
        <w:rPr>
          <w:sz w:val="32"/>
          <w:szCs w:val="32"/>
        </w:rPr>
        <w:t>, Н,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2124" w:firstLine="708"/>
        <w:jc w:val="both"/>
        <w:rPr>
          <w:sz w:val="32"/>
          <w:szCs w:val="32"/>
        </w:rPr>
      </w:pPr>
      <w:r w:rsidRPr="00AB24D6">
        <w:rPr>
          <w:position w:val="-36"/>
          <w:sz w:val="32"/>
          <w:szCs w:val="32"/>
        </w:rPr>
        <w:object w:dxaOrig="2580" w:dyaOrig="740">
          <v:shape id="_x0000_i1026" type="#_x0000_t75" style="width:184.2pt;height:53.6pt" o:ole="" fillcolor="window">
            <v:imagedata r:id="rId15" o:title=""/>
          </v:shape>
          <o:OLEObject Type="Embed" ProgID="Equation.DSMT4" ShapeID="_x0000_i1026" DrawAspect="Content" ObjectID="_1599371447" r:id="rId16"/>
        </w:objec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  <w:t xml:space="preserve">  </w:t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2</w:t>
      </w:r>
      <w:r w:rsidRPr="00AB24D6">
        <w:rPr>
          <w:sz w:val="32"/>
          <w:szCs w:val="32"/>
        </w:rPr>
        <w:t>)</w:t>
      </w:r>
    </w:p>
    <w:p w:rsidR="00F3756F" w:rsidRPr="00AB24D6" w:rsidRDefault="00F3756F" w:rsidP="00F274C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Р – искомая сила на рукоятке, прикладываемая рабочим, Н.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F274C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В зависимости от силы зажима находим номинальный наружный диаметр винта </w:t>
      </w:r>
      <w:r w:rsidRPr="00AB24D6">
        <w:rPr>
          <w:sz w:val="32"/>
          <w:szCs w:val="32"/>
          <w:lang w:val="en-US"/>
        </w:rPr>
        <w:t>d</w:t>
      </w:r>
      <w:r w:rsidRPr="00AB24D6">
        <w:rPr>
          <w:sz w:val="32"/>
          <w:szCs w:val="32"/>
          <w:vertAlign w:val="subscript"/>
        </w:rPr>
        <w:t>н</w:t>
      </w:r>
      <w:r w:rsidRPr="00AB24D6">
        <w:rPr>
          <w:sz w:val="32"/>
          <w:szCs w:val="32"/>
        </w:rPr>
        <w:t>, мм,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2832" w:firstLine="708"/>
        <w:jc w:val="both"/>
        <w:rPr>
          <w:sz w:val="32"/>
          <w:szCs w:val="32"/>
        </w:rPr>
      </w:pPr>
      <w:r w:rsidRPr="00AB24D6">
        <w:rPr>
          <w:position w:val="-38"/>
          <w:sz w:val="32"/>
          <w:szCs w:val="32"/>
        </w:rPr>
        <w:object w:dxaOrig="1920" w:dyaOrig="820">
          <v:shape id="_x0000_i1027" type="#_x0000_t75" style="width:137.3pt;height:57.75pt" o:ole="" fillcolor="window">
            <v:imagedata r:id="rId17" o:title=""/>
          </v:shape>
          <o:OLEObject Type="Embed" ProgID="Equation.DSMT4" ShapeID="_x0000_i1027" DrawAspect="Content" ObjectID="_1599371448" r:id="rId18"/>
        </w:objec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  <w:t xml:space="preserve"> </w:t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 xml:space="preserve"> (</w:t>
      </w:r>
      <w:r w:rsidR="005F572C">
        <w:rPr>
          <w:sz w:val="32"/>
          <w:szCs w:val="32"/>
        </w:rPr>
        <w:t>3</w:t>
      </w:r>
      <w:r w:rsidRPr="00AB24D6">
        <w:rPr>
          <w:sz w:val="32"/>
          <w:szCs w:val="32"/>
        </w:rPr>
        <w:t>)</w:t>
      </w:r>
    </w:p>
    <w:p w:rsidR="00F3756F" w:rsidRPr="00AB24D6" w:rsidRDefault="00F3756F" w:rsidP="00F274C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[б]</w:t>
      </w:r>
      <w:r w:rsidRPr="00AB24D6">
        <w:rPr>
          <w:sz w:val="32"/>
          <w:szCs w:val="32"/>
          <w:vertAlign w:val="subscript"/>
        </w:rPr>
        <w:t xml:space="preserve">р </w:t>
      </w:r>
      <w:r w:rsidRPr="00AB24D6">
        <w:rPr>
          <w:sz w:val="32"/>
          <w:szCs w:val="32"/>
        </w:rPr>
        <w:t xml:space="preserve">– допускаемое напряжение на растяжение материала 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</w:t>
      </w:r>
      <w:r w:rsidR="00C5004E">
        <w:rPr>
          <w:sz w:val="32"/>
          <w:szCs w:val="32"/>
        </w:rPr>
        <w:t xml:space="preserve">         </w:t>
      </w:r>
      <w:r w:rsidRPr="00AB24D6">
        <w:rPr>
          <w:sz w:val="32"/>
          <w:szCs w:val="32"/>
        </w:rPr>
        <w:t xml:space="preserve"> </w:t>
      </w:r>
      <w:r w:rsidR="00F274C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винта при переменной нагрузке, [б]</w:t>
      </w:r>
      <w:r w:rsidRPr="00AB24D6">
        <w:rPr>
          <w:sz w:val="32"/>
          <w:szCs w:val="32"/>
          <w:vertAlign w:val="subscript"/>
        </w:rPr>
        <w:t>р</w:t>
      </w:r>
      <w:r w:rsidRPr="00AB24D6">
        <w:rPr>
          <w:sz w:val="32"/>
          <w:szCs w:val="32"/>
        </w:rPr>
        <w:t>= 58...98 Мпа.</w:t>
      </w:r>
    </w:p>
    <w:p w:rsidR="00C5004E" w:rsidRDefault="00C5004E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Сила зажима резьбового зажима с плоским торцом </w:t>
      </w:r>
      <w:r w:rsidRPr="00AB24D6">
        <w:rPr>
          <w:sz w:val="32"/>
          <w:szCs w:val="32"/>
          <w:lang w:val="en-US"/>
        </w:rPr>
        <w:t>W</w:t>
      </w:r>
      <w:r w:rsidRPr="00AB24D6">
        <w:rPr>
          <w:sz w:val="32"/>
          <w:szCs w:val="32"/>
        </w:rPr>
        <w:t>, Н, в соо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ветствии с рисунком 4, определяется по формуле</w:t>
      </w:r>
    </w:p>
    <w:p w:rsidR="00C5004E" w:rsidRDefault="00C5004E" w:rsidP="00C5004E">
      <w:pPr>
        <w:pStyle w:val="a4"/>
        <w:ind w:firstLine="0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2124" w:firstLine="0"/>
        <w:jc w:val="both"/>
        <w:rPr>
          <w:sz w:val="32"/>
          <w:szCs w:val="32"/>
        </w:rPr>
      </w:pPr>
      <w:r w:rsidRPr="00AB24D6">
        <w:rPr>
          <w:position w:val="-36"/>
          <w:sz w:val="32"/>
          <w:szCs w:val="32"/>
        </w:rPr>
        <w:object w:dxaOrig="4120" w:dyaOrig="740">
          <v:shape id="_x0000_i1028" type="#_x0000_t75" style="width:293.85pt;height:53.6pt" o:ole="" fillcolor="window">
            <v:imagedata r:id="rId19" o:title=""/>
          </v:shape>
          <o:OLEObject Type="Embed" ProgID="Equation.DSMT4" ShapeID="_x0000_i1028" DrawAspect="Content" ObjectID="_1599371449" r:id="rId20"/>
        </w:objec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  <w:t xml:space="preserve">  </w:t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4</w:t>
      </w:r>
      <w:r w:rsidRPr="00AB24D6">
        <w:rPr>
          <w:sz w:val="32"/>
          <w:szCs w:val="32"/>
        </w:rPr>
        <w:t>)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где </w:t>
      </w:r>
      <w:r w:rsidRPr="00AB24D6">
        <w:rPr>
          <w:sz w:val="32"/>
          <w:szCs w:val="32"/>
        </w:rPr>
        <w:sym w:font="Symbol" w:char="F0A6"/>
      </w:r>
      <w:r w:rsidRPr="00AB24D6">
        <w:rPr>
          <w:sz w:val="32"/>
          <w:szCs w:val="32"/>
        </w:rPr>
        <w:t xml:space="preserve">– коэффициент трения, </w:t>
      </w:r>
      <w:r w:rsidRPr="00AB24D6">
        <w:rPr>
          <w:sz w:val="32"/>
          <w:szCs w:val="32"/>
        </w:rPr>
        <w:sym w:font="Symbol" w:char="F0A6"/>
      </w:r>
      <w:r w:rsidRPr="00AB24D6">
        <w:rPr>
          <w:sz w:val="32"/>
          <w:szCs w:val="32"/>
        </w:rPr>
        <w:t xml:space="preserve"> = 0,1...0,15;</w:t>
      </w:r>
    </w:p>
    <w:p w:rsidR="00F3756F" w:rsidRPr="00AB24D6" w:rsidRDefault="00C5004E" w:rsidP="00C5004E">
      <w:pPr>
        <w:pStyle w:val="a4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290E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r – радиус цилиндрической части нижнего конца винта, мм.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Сила зажима резьбового зажима со сферическим торцом </w:t>
      </w:r>
      <w:r w:rsidRPr="00AB24D6">
        <w:rPr>
          <w:sz w:val="32"/>
          <w:szCs w:val="32"/>
          <w:lang w:val="en-US"/>
        </w:rPr>
        <w:t>W</w:t>
      </w:r>
      <w:r w:rsidRPr="00AB24D6">
        <w:rPr>
          <w:sz w:val="32"/>
          <w:szCs w:val="32"/>
        </w:rPr>
        <w:t>, Н, упирающимся в конусное гнездо зажимного башмака,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1416" w:firstLine="708"/>
        <w:jc w:val="both"/>
        <w:rPr>
          <w:sz w:val="32"/>
          <w:szCs w:val="32"/>
        </w:rPr>
      </w:pPr>
      <w:r w:rsidRPr="00AB24D6">
        <w:rPr>
          <w:position w:val="-36"/>
          <w:sz w:val="32"/>
          <w:szCs w:val="32"/>
        </w:rPr>
        <w:object w:dxaOrig="4580" w:dyaOrig="740">
          <v:shape id="_x0000_i1029" type="#_x0000_t75" style="width:327.35pt;height:53.6pt" o:ole="" fillcolor="window">
            <v:imagedata r:id="rId21" o:title=""/>
          </v:shape>
          <o:OLEObject Type="Embed" ProgID="Equation.DSMT4" ShapeID="_x0000_i1029" DrawAspect="Content" ObjectID="_1599371450" r:id="rId22"/>
        </w:object>
      </w:r>
      <w:r w:rsidRPr="00AB24D6">
        <w:rPr>
          <w:sz w:val="32"/>
          <w:szCs w:val="32"/>
        </w:rPr>
        <w:tab/>
        <w:t xml:space="preserve">  </w:t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5</w:t>
      </w:r>
      <w:r w:rsidRPr="00AB24D6">
        <w:rPr>
          <w:sz w:val="32"/>
          <w:szCs w:val="32"/>
        </w:rPr>
        <w:t>)</w:t>
      </w:r>
    </w:p>
    <w:p w:rsidR="00F3756F" w:rsidRPr="00AB24D6" w:rsidRDefault="00F3756F" w:rsidP="00C1290E">
      <w:pPr>
        <w:pStyle w:val="a4"/>
        <w:tabs>
          <w:tab w:val="left" w:pos="1134"/>
        </w:tabs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R – радиус сферического конца винта в гнезде башмака, мм;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 xml:space="preserve">   β</w:t>
      </w:r>
      <w:r w:rsidR="00C1290E">
        <w:rPr>
          <w:sz w:val="32"/>
          <w:szCs w:val="32"/>
        </w:rPr>
        <w:t xml:space="preserve"> - </w:t>
      </w:r>
      <w:r w:rsidRPr="00AB24D6">
        <w:rPr>
          <w:sz w:val="32"/>
          <w:szCs w:val="32"/>
        </w:rPr>
        <w:t xml:space="preserve">угол между касательными к сферической поверхности 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     </w:t>
      </w:r>
      <w:r w:rsidR="00C1290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винта в гнезде башмака, β = 120˚.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Расчет и выбор пневматического привода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5F572C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 массовом и крупносерийном производстве наибольшее прим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нение получили пневматические приводы. Это объясняется тем, что пневматические приводы приспособлений имеют простую констру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>цию, являются быстродействующими, просты в управлении, обладают надежностью и сравнительно недорого стоят. Замена ручных зажимов пневматическими дает большие преимущества</w:t>
      </w:r>
      <w:r w:rsidR="005F572C">
        <w:rPr>
          <w:sz w:val="32"/>
          <w:szCs w:val="32"/>
        </w:rPr>
        <w:t>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расчете пневмоприводов определяют осевую силу на штоке поршня, зависящую от диаметра пневмоцилиндра и давления сжатого воздуха в его полостях. Можно по заданной силе на штоке поршня и давления сжатого воздуха определить диаметр пневмоцилиндра.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Расчет осевой силы Р, Н, на штоке поршневого привода для пневмоцилиндров одностороннего действия производится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334B66" w:rsidP="00C5004E">
      <w:pPr>
        <w:pStyle w:val="a4"/>
        <w:ind w:left="2832" w:firstLine="708"/>
        <w:jc w:val="both"/>
        <w:rPr>
          <w:sz w:val="32"/>
          <w:szCs w:val="32"/>
        </w:rPr>
      </w:pPr>
      <w:r w:rsidRPr="00AB24D6">
        <w:rPr>
          <w:position w:val="-12"/>
          <w:sz w:val="32"/>
          <w:szCs w:val="32"/>
        </w:rPr>
        <w:object w:dxaOrig="2840" w:dyaOrig="380">
          <v:shape id="_x0000_i1030" type="#_x0000_t75" style="width:202.6pt;height:26.8pt" o:ole="" fillcolor="window">
            <v:imagedata r:id="rId23" o:title=""/>
          </v:shape>
          <o:OLEObject Type="Embed" ProgID="Equation.DSMT4" ShapeID="_x0000_i1030" DrawAspect="Content" ObjectID="_1599371451" r:id="rId24"/>
        </w:object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  <w:t xml:space="preserve">  </w:t>
      </w:r>
      <w:r w:rsidR="00F3756F" w:rsidRPr="00AB24D6">
        <w:rPr>
          <w:sz w:val="32"/>
          <w:szCs w:val="32"/>
        </w:rPr>
        <w:tab/>
        <w:t xml:space="preserve">  </w:t>
      </w:r>
      <w:r w:rsidR="00C5004E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6</w:t>
      </w:r>
      <w:r w:rsidR="00F3756F" w:rsidRPr="00AB24D6">
        <w:rPr>
          <w:sz w:val="32"/>
          <w:szCs w:val="32"/>
        </w:rPr>
        <w:t>)</w:t>
      </w:r>
    </w:p>
    <w:p w:rsidR="00F3756F" w:rsidRPr="00AB24D6" w:rsidRDefault="00E544C1" w:rsidP="00C1290E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D</w:t>
      </w:r>
      <w:r w:rsidRPr="00E544C1"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– диаметр пневмоцилиндра, мм;</w:t>
      </w:r>
    </w:p>
    <w:p w:rsidR="00F3756F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 xml:space="preserve">    p</w:t>
      </w:r>
      <w:r w:rsidR="005609A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– давление сжатого воздуха, М</w:t>
      </w:r>
      <w:r w:rsidR="005609AE">
        <w:rPr>
          <w:sz w:val="32"/>
          <w:szCs w:val="32"/>
        </w:rPr>
        <w:t>П</w:t>
      </w:r>
      <w:r w:rsidRPr="00AB24D6">
        <w:rPr>
          <w:sz w:val="32"/>
          <w:szCs w:val="32"/>
        </w:rPr>
        <w:t>а, p = 0,40;</w:t>
      </w:r>
    </w:p>
    <w:p w:rsidR="003A4A03" w:rsidRPr="005609AE" w:rsidRDefault="005609AE" w:rsidP="00AB24D6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129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</w:t>
      </w:r>
      <w:r>
        <w:rPr>
          <w:sz w:val="32"/>
          <w:szCs w:val="32"/>
          <w:vertAlign w:val="subscript"/>
        </w:rPr>
        <w:t xml:space="preserve">1 </w:t>
      </w:r>
      <w:r w:rsidRPr="00AB24D6">
        <w:rPr>
          <w:sz w:val="32"/>
          <w:szCs w:val="32"/>
        </w:rPr>
        <w:t>–</w:t>
      </w:r>
      <w:r>
        <w:rPr>
          <w:sz w:val="32"/>
          <w:szCs w:val="32"/>
        </w:rPr>
        <w:t xml:space="preserve"> сопротивление пружины, МПа;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 xml:space="preserve"> η – КПД, η = 0,85...0,9.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81120A" w:rsidRDefault="0081120A" w:rsidP="00C1290E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Схема пневматического поршневого пневмоцилиндра  двуст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роннего действия изображена на рисунке </w:t>
      </w:r>
      <w:r w:rsidR="002F52F7">
        <w:rPr>
          <w:sz w:val="32"/>
          <w:szCs w:val="32"/>
        </w:rPr>
        <w:t>3</w:t>
      </w:r>
      <w:r>
        <w:rPr>
          <w:sz w:val="32"/>
          <w:szCs w:val="32"/>
        </w:rPr>
        <w:t>, а диафрагменной пневм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камеры на рисунке </w:t>
      </w:r>
      <w:r w:rsidR="002F52F7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Расчет осевой силы Р, Н, на штоке поршневого привода для пневмоцилиндров двухстороннего действия </w:t>
      </w:r>
      <w:r w:rsidR="005609AE">
        <w:rPr>
          <w:sz w:val="32"/>
          <w:szCs w:val="32"/>
        </w:rPr>
        <w:t xml:space="preserve">при выталкивании поршня </w:t>
      </w:r>
      <w:r w:rsidRPr="00AB24D6">
        <w:rPr>
          <w:sz w:val="32"/>
          <w:szCs w:val="32"/>
        </w:rPr>
        <w:t xml:space="preserve">производится по </w:t>
      </w:r>
      <w:r w:rsidR="0081120A">
        <w:rPr>
          <w:sz w:val="32"/>
          <w:szCs w:val="32"/>
        </w:rPr>
        <w:t>аналогичной формуле без учета возвратного сопр</w:t>
      </w:r>
      <w:r w:rsidR="0081120A">
        <w:rPr>
          <w:sz w:val="32"/>
          <w:szCs w:val="32"/>
        </w:rPr>
        <w:t>о</w:t>
      </w:r>
      <w:r w:rsidR="0081120A">
        <w:rPr>
          <w:sz w:val="32"/>
          <w:szCs w:val="32"/>
        </w:rPr>
        <w:t xml:space="preserve">тивления пружины. При втягивании поршня, т.е при пуске воздуха в штоковую плолсть пневмоцилиндра,  усилие на штоке определяется формулой </w:t>
      </w:r>
      <w:r w:rsidRPr="00AB24D6">
        <w:rPr>
          <w:sz w:val="32"/>
          <w:szCs w:val="32"/>
        </w:rPr>
        <w:t>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334B66" w:rsidP="00C5004E">
      <w:pPr>
        <w:pStyle w:val="a4"/>
        <w:ind w:left="2124" w:firstLine="708"/>
        <w:jc w:val="both"/>
        <w:rPr>
          <w:sz w:val="32"/>
          <w:szCs w:val="32"/>
        </w:rPr>
      </w:pPr>
      <w:r w:rsidRPr="00AB24D6">
        <w:rPr>
          <w:position w:val="-10"/>
          <w:sz w:val="32"/>
          <w:szCs w:val="32"/>
        </w:rPr>
        <w:object w:dxaOrig="3080" w:dyaOrig="360">
          <v:shape id="_x0000_i1031" type="#_x0000_t75" style="width:221pt;height:25.95pt" o:ole="" fillcolor="window">
            <v:imagedata r:id="rId25" o:title=""/>
          </v:shape>
          <o:OLEObject Type="Embed" ProgID="Equation.DSMT4" ShapeID="_x0000_i1031" DrawAspect="Content" ObjectID="_1599371452" r:id="rId26"/>
        </w:object>
      </w:r>
      <w:r w:rsidR="00F3756F" w:rsidRPr="00AB24D6"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  <w:t xml:space="preserve">  </w:t>
      </w:r>
      <w:r w:rsidR="00C5004E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(</w:t>
      </w:r>
      <w:r w:rsidR="005F572C">
        <w:rPr>
          <w:sz w:val="32"/>
          <w:szCs w:val="32"/>
        </w:rPr>
        <w:t>7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 d – диаметр штока поршня, d = (1,75...2,5) Д, мм.</w:t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noProof/>
          <w:sz w:val="32"/>
          <w:szCs w:val="32"/>
          <w:lang w:val="be-BY" w:eastAsia="be-BY"/>
        </w:rPr>
        <w:lastRenderedPageBreak/>
        <w:drawing>
          <wp:inline distT="0" distB="0" distL="0" distR="0" wp14:anchorId="6599D333" wp14:editId="5948285D">
            <wp:extent cx="2105025" cy="1276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Рисунок </w:t>
      </w:r>
      <w:r w:rsidR="005F572C">
        <w:rPr>
          <w:sz w:val="32"/>
          <w:szCs w:val="32"/>
        </w:rPr>
        <w:t>3</w:t>
      </w:r>
      <w:r w:rsidRPr="00AB24D6">
        <w:rPr>
          <w:sz w:val="32"/>
          <w:szCs w:val="32"/>
        </w:rPr>
        <w:t xml:space="preserve"> - Схема пневматического цилиндра</w:t>
      </w:r>
    </w:p>
    <w:p w:rsidR="00F3756F" w:rsidRPr="00AB24D6" w:rsidRDefault="00F3756F" w:rsidP="00AB24D6">
      <w:pPr>
        <w:pStyle w:val="a4"/>
        <w:jc w:val="both"/>
        <w:rPr>
          <w:b/>
          <w:i/>
          <w:sz w:val="32"/>
          <w:szCs w:val="32"/>
        </w:rPr>
      </w:pPr>
    </w:p>
    <w:p w:rsidR="00F3756F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Расчет диафрагменных пневмоцилиндров</w:t>
      </w:r>
    </w:p>
    <w:p w:rsidR="00744C34" w:rsidRDefault="00744C34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noProof/>
          <w:sz w:val="32"/>
          <w:szCs w:val="32"/>
          <w:lang w:val="be-BY" w:eastAsia="be-BY"/>
        </w:rPr>
        <w:drawing>
          <wp:inline distT="0" distB="0" distL="0" distR="0" wp14:anchorId="40415F1D" wp14:editId="26EAA185">
            <wp:extent cx="2276475" cy="1457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Рисунок </w:t>
      </w:r>
      <w:r w:rsidR="005F572C">
        <w:rPr>
          <w:sz w:val="32"/>
          <w:szCs w:val="32"/>
        </w:rPr>
        <w:t>4</w:t>
      </w:r>
      <w:r w:rsidRPr="00AB24D6">
        <w:rPr>
          <w:sz w:val="32"/>
          <w:szCs w:val="32"/>
        </w:rPr>
        <w:t xml:space="preserve"> - Схема диафрагменного пневмопривода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Приближенно сила Р, Н, на штоке пневмокамер одностороннего действия для тарельчатых и плоских диафрагм из прорезиненной ткани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334B66" w:rsidP="00C5004E">
      <w:pPr>
        <w:pStyle w:val="a4"/>
        <w:ind w:left="2832" w:firstLine="708"/>
        <w:jc w:val="both"/>
        <w:rPr>
          <w:sz w:val="32"/>
          <w:szCs w:val="32"/>
        </w:rPr>
      </w:pPr>
      <w:r w:rsidRPr="00AB24D6">
        <w:rPr>
          <w:position w:val="-12"/>
          <w:sz w:val="32"/>
          <w:szCs w:val="32"/>
        </w:rPr>
        <w:object w:dxaOrig="3000" w:dyaOrig="380">
          <v:shape id="_x0000_i1032" type="#_x0000_t75" style="width:214.35pt;height:26.8pt" o:ole="" fillcolor="window">
            <v:imagedata r:id="rId29" o:title=""/>
          </v:shape>
          <o:OLEObject Type="Embed" ProgID="Equation.DSMT4" ShapeID="_x0000_i1032" DrawAspect="Content" ObjectID="_1599371453" r:id="rId30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3756F" w:rsidRPr="00AB24D6">
        <w:rPr>
          <w:sz w:val="32"/>
          <w:szCs w:val="32"/>
        </w:rPr>
        <w:t>(</w:t>
      </w:r>
      <w:r w:rsidR="002F52F7">
        <w:rPr>
          <w:sz w:val="32"/>
          <w:szCs w:val="32"/>
        </w:rPr>
        <w:t>8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где </w:t>
      </w:r>
      <w:r w:rsidR="00E544C1">
        <w:rPr>
          <w:sz w:val="32"/>
          <w:szCs w:val="32"/>
          <w:lang w:val="en-US"/>
        </w:rPr>
        <w:t>D</w:t>
      </w:r>
      <w:r w:rsidRPr="00AB24D6">
        <w:rPr>
          <w:sz w:val="32"/>
          <w:szCs w:val="32"/>
        </w:rPr>
        <w:t xml:space="preserve"> – диаметр диафрагмы внутри пневмокамеры, мм;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  <w:lang w:val="en-US"/>
        </w:rPr>
        <w:t>d</w:t>
      </w:r>
      <w:r w:rsidRPr="00AB24D6">
        <w:rPr>
          <w:sz w:val="32"/>
          <w:szCs w:val="32"/>
        </w:rPr>
        <w:t xml:space="preserve"> - диаметр опорной шайбы, мм;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 xml:space="preserve">  р – давление сжатого воздуха, Мпа;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 xml:space="preserve"> Р</w:t>
      </w:r>
      <w:r w:rsidRPr="00AB24D6">
        <w:rPr>
          <w:sz w:val="32"/>
          <w:szCs w:val="32"/>
          <w:vertAlign w:val="subscript"/>
        </w:rPr>
        <w:t>1</w:t>
      </w:r>
      <w:r w:rsidRPr="00AB24D6">
        <w:rPr>
          <w:sz w:val="32"/>
          <w:szCs w:val="32"/>
        </w:rPr>
        <w:t xml:space="preserve"> – сопротивление возвратной пружины, Р</w:t>
      </w:r>
      <w:r w:rsidRPr="00AB24D6">
        <w:rPr>
          <w:sz w:val="32"/>
          <w:szCs w:val="32"/>
          <w:vertAlign w:val="subscript"/>
        </w:rPr>
        <w:t>1</w:t>
      </w:r>
      <w:r w:rsidRPr="00AB24D6">
        <w:rPr>
          <w:sz w:val="32"/>
          <w:szCs w:val="32"/>
        </w:rPr>
        <w:t>= 2,0 – 5,0, Н.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Сила Р, Н, на штоке пневмокамер для плоских резиновых ди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фрагм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C1290E" w:rsidP="00BA4604">
      <w:pPr>
        <w:pStyle w:val="a4"/>
        <w:ind w:left="2831"/>
        <w:jc w:val="both"/>
        <w:rPr>
          <w:sz w:val="32"/>
          <w:szCs w:val="32"/>
        </w:rPr>
      </w:pPr>
      <w:r w:rsidRPr="00AB24D6">
        <w:rPr>
          <w:position w:val="-12"/>
          <w:sz w:val="32"/>
          <w:szCs w:val="32"/>
        </w:rPr>
        <w:object w:dxaOrig="2180" w:dyaOrig="380">
          <v:shape id="_x0000_i1033" type="#_x0000_t75" style="width:154.9pt;height:26.8pt" o:ole="" fillcolor="window">
            <v:imagedata r:id="rId31" o:title=""/>
          </v:shape>
          <o:OLEObject Type="Embed" ProgID="Equation.DSMT4" ShapeID="_x0000_i1033" DrawAspect="Content" ObjectID="_1599371454" r:id="rId32"/>
        </w:object>
      </w:r>
      <w:r w:rsidR="00C5004E">
        <w:rPr>
          <w:sz w:val="32"/>
          <w:szCs w:val="32"/>
        </w:rPr>
        <w:tab/>
      </w:r>
      <w:r w:rsidR="00C5004E">
        <w:rPr>
          <w:sz w:val="32"/>
          <w:szCs w:val="32"/>
        </w:rPr>
        <w:tab/>
      </w:r>
      <w:r w:rsidR="00C5004E">
        <w:rPr>
          <w:sz w:val="32"/>
          <w:szCs w:val="32"/>
        </w:rPr>
        <w:tab/>
      </w:r>
      <w:r w:rsidR="00BA4604">
        <w:rPr>
          <w:sz w:val="32"/>
          <w:szCs w:val="32"/>
        </w:rPr>
        <w:tab/>
      </w:r>
      <w:r w:rsidR="00C5004E">
        <w:rPr>
          <w:sz w:val="32"/>
          <w:szCs w:val="32"/>
        </w:rPr>
        <w:t xml:space="preserve"> </w:t>
      </w:r>
      <w:r w:rsidR="00BA4604">
        <w:rPr>
          <w:sz w:val="32"/>
          <w:szCs w:val="32"/>
        </w:rPr>
        <w:t xml:space="preserve">  </w:t>
      </w:r>
      <w:r w:rsidR="00C5004E"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(</w:t>
      </w:r>
      <w:r w:rsidR="002F52F7">
        <w:rPr>
          <w:sz w:val="32"/>
          <w:szCs w:val="32"/>
        </w:rPr>
        <w:t>9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Сила Р, Н, на штоке диафрагменной пневмокамеры двухсторо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него действия для тарельчатых и плоских резинотканевых диафрагм в бесштоковую полость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C1290E" w:rsidP="00BA4604">
      <w:pPr>
        <w:pStyle w:val="a4"/>
        <w:ind w:left="2831"/>
        <w:jc w:val="both"/>
        <w:rPr>
          <w:sz w:val="32"/>
          <w:szCs w:val="32"/>
        </w:rPr>
      </w:pPr>
      <w:r w:rsidRPr="00AB24D6">
        <w:rPr>
          <w:position w:val="-10"/>
          <w:sz w:val="32"/>
          <w:szCs w:val="32"/>
        </w:rPr>
        <w:object w:dxaOrig="2360" w:dyaOrig="360">
          <v:shape id="_x0000_i1034" type="#_x0000_t75" style="width:168.3pt;height:25.95pt" o:ole="" fillcolor="window">
            <v:imagedata r:id="rId33" o:title=""/>
          </v:shape>
          <o:OLEObject Type="Embed" ProgID="Equation.DSMT4" ShapeID="_x0000_i1034" DrawAspect="Content" ObjectID="_1599371455" r:id="rId34"/>
        </w:object>
      </w:r>
      <w:r w:rsidR="00C5004E">
        <w:rPr>
          <w:sz w:val="32"/>
          <w:szCs w:val="32"/>
        </w:rPr>
        <w:t xml:space="preserve"> </w:t>
      </w:r>
      <w:r w:rsidR="00C5004E">
        <w:rPr>
          <w:sz w:val="32"/>
          <w:szCs w:val="32"/>
        </w:rPr>
        <w:tab/>
      </w:r>
      <w:r w:rsidR="00C5004E">
        <w:rPr>
          <w:sz w:val="32"/>
          <w:szCs w:val="32"/>
        </w:rPr>
        <w:tab/>
      </w:r>
      <w:r w:rsidR="00C5004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4B66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(1</w:t>
      </w:r>
      <w:r w:rsidR="002F52F7">
        <w:rPr>
          <w:sz w:val="32"/>
          <w:szCs w:val="32"/>
        </w:rPr>
        <w:t>0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Сила Р, Н, на штоке при подаче сжатого воздуха в штоковую п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лость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334B66" w:rsidP="00C5004E">
      <w:pPr>
        <w:pStyle w:val="a4"/>
        <w:ind w:left="2832" w:firstLine="708"/>
        <w:jc w:val="both"/>
        <w:rPr>
          <w:sz w:val="32"/>
          <w:szCs w:val="32"/>
        </w:rPr>
      </w:pPr>
      <w:r w:rsidRPr="00AB24D6">
        <w:rPr>
          <w:position w:val="-16"/>
          <w:sz w:val="32"/>
          <w:szCs w:val="32"/>
        </w:rPr>
        <w:object w:dxaOrig="3379" w:dyaOrig="440">
          <v:shape id="_x0000_i1035" type="#_x0000_t75" style="width:247pt;height:31.8pt" o:ole="" fillcolor="window">
            <v:imagedata r:id="rId35" o:title=""/>
          </v:shape>
          <o:OLEObject Type="Embed" ProgID="Equation.DSMT4" ShapeID="_x0000_i1035" DrawAspect="Content" ObjectID="_1599371456" r:id="rId36"/>
        </w:object>
      </w:r>
      <w:r w:rsidR="00C5004E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C5004E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(1</w:t>
      </w:r>
      <w:r w:rsidR="002F52F7">
        <w:rPr>
          <w:sz w:val="32"/>
          <w:szCs w:val="32"/>
        </w:rPr>
        <w:t>1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d</w:t>
      </w:r>
      <w:r w:rsidRPr="00AB24D6">
        <w:rPr>
          <w:sz w:val="32"/>
          <w:szCs w:val="32"/>
          <w:vertAlign w:val="subscript"/>
        </w:rPr>
        <w:t>1</w:t>
      </w:r>
      <w:r w:rsidRPr="00AB24D6">
        <w:rPr>
          <w:sz w:val="32"/>
          <w:szCs w:val="32"/>
        </w:rPr>
        <w:t xml:space="preserve"> – диаметр штока, мм.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 пневмокамерах применяются расчетные диаметры (ГОСТ 9887-70): 75, 125, 160, 200, 250, 320, 400, 500 мм.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особое внимание обратить на классификацию, особенности конструкции и применения различных элементов сборочных приспособлений.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Тема 3.3 Переносные сборочные приспособления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 пере</w:t>
      </w:r>
      <w:r w:rsidR="00C1290E">
        <w:rPr>
          <w:sz w:val="32"/>
          <w:szCs w:val="32"/>
        </w:rPr>
        <w:t>носных сборочных приспособлений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Шаблоны. Струбцины. Стяжные устройства. Распорные устро</w:t>
      </w:r>
      <w:r w:rsidRPr="00AB24D6">
        <w:rPr>
          <w:sz w:val="32"/>
          <w:szCs w:val="32"/>
        </w:rPr>
        <w:t>й</w:t>
      </w:r>
      <w:r w:rsidRPr="00AB24D6">
        <w:rPr>
          <w:sz w:val="32"/>
          <w:szCs w:val="32"/>
        </w:rPr>
        <w:t>ства. Домкраты. Центраторы</w:t>
      </w:r>
      <w:r w:rsidR="00C1290E">
        <w:rPr>
          <w:sz w:val="32"/>
          <w:szCs w:val="32"/>
        </w:rPr>
        <w:t xml:space="preserve"> наружные и внутренние для труб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Схемы приспособлений, принцип работы, назначение для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кретных конструкций и сварных соединений</w:t>
      </w:r>
    </w:p>
    <w:p w:rsidR="00AB24D6" w:rsidRPr="00AB24D6" w:rsidRDefault="00AB24D6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[3</w:t>
      </w:r>
      <w:r w:rsidR="00C1290E">
        <w:rPr>
          <w:sz w:val="32"/>
          <w:szCs w:val="32"/>
        </w:rPr>
        <w:t>], с.</w:t>
      </w:r>
      <w:r w:rsidRPr="00AB24D6">
        <w:rPr>
          <w:sz w:val="32"/>
          <w:szCs w:val="32"/>
        </w:rPr>
        <w:t>78-82;</w:t>
      </w:r>
      <w:r w:rsidR="00C1290E">
        <w:rPr>
          <w:sz w:val="32"/>
          <w:szCs w:val="32"/>
        </w:rPr>
        <w:t xml:space="preserve"> [10], с.66-71; [11], с.69-72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 переносным сборочным приспособлениям относятся струбц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ны, стяжки, фиксаторы, распорки, домкраты и т.д. Они делятся на ру</w:t>
      </w:r>
      <w:r w:rsidRPr="00AB24D6">
        <w:rPr>
          <w:sz w:val="32"/>
          <w:szCs w:val="32"/>
        </w:rPr>
        <w:t>ч</w:t>
      </w:r>
      <w:r w:rsidRPr="00AB24D6">
        <w:rPr>
          <w:sz w:val="32"/>
          <w:szCs w:val="32"/>
        </w:rPr>
        <w:t>ные и механизированные. Струбцины служат для прижима двух и более деталей друг к другу или для установки и закрепления деталей в опр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деленном положении (установочные струбцины).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Переносные сборочные приспособления применяют в основном в качестве универсальных для различных изделий. В условиях крупнос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рийного производства используют специальные переносные сборочные приспособления аналогичные по устройству универсальным.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обратить внимание на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структивные особенности и принцип работы различных переносных приспособлений.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BA4604" w:rsidRDefault="00BA4604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lastRenderedPageBreak/>
        <w:t>Тема 3.4 Универсальные сборно-разборные приспособления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 </w:t>
      </w:r>
      <w:r w:rsidRPr="00AB24D6">
        <w:rPr>
          <w:b/>
          <w:sz w:val="32"/>
          <w:szCs w:val="32"/>
        </w:rPr>
        <w:t>для сварки (УСРПС)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Область применения УСРПС. </w:t>
      </w:r>
      <w:r w:rsidR="00C1290E">
        <w:rPr>
          <w:sz w:val="32"/>
          <w:szCs w:val="32"/>
        </w:rPr>
        <w:t>Основные типы УСРПС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Составные элементы УСРПС: базовые, опорно-корпусные, фи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>сирующие, прижимные, установочно-направляющие, крепежные, всп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мо</w:t>
      </w:r>
      <w:r w:rsidR="00C1290E">
        <w:rPr>
          <w:sz w:val="32"/>
          <w:szCs w:val="32"/>
        </w:rPr>
        <w:t>гательные, узлы</w:t>
      </w:r>
    </w:p>
    <w:p w:rsidR="00F3756F" w:rsidRPr="00AB24D6" w:rsidRDefault="00C1290E" w:rsidP="00C1290E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Комплекты УСРПС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Примеры ра</w:t>
      </w:r>
      <w:r w:rsidR="00C1290E">
        <w:rPr>
          <w:sz w:val="32"/>
          <w:szCs w:val="32"/>
        </w:rPr>
        <w:t>ционального использования УСРПС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Универсально-наладочные приспособления сварочного прои</w:t>
      </w:r>
      <w:r w:rsidRPr="00AB24D6">
        <w:rPr>
          <w:sz w:val="32"/>
          <w:szCs w:val="32"/>
        </w:rPr>
        <w:t>з</w:t>
      </w:r>
      <w:r w:rsidRPr="00AB24D6">
        <w:rPr>
          <w:sz w:val="32"/>
          <w:szCs w:val="32"/>
        </w:rPr>
        <w:t>вод</w:t>
      </w:r>
      <w:r w:rsidR="00C1290E">
        <w:rPr>
          <w:sz w:val="32"/>
          <w:szCs w:val="32"/>
        </w:rPr>
        <w:t>ства</w:t>
      </w:r>
    </w:p>
    <w:p w:rsidR="00AB24D6" w:rsidRPr="00AB24D6" w:rsidRDefault="00AB24D6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[3</w:t>
      </w:r>
      <w:r w:rsidR="00C1290E">
        <w:rPr>
          <w:sz w:val="32"/>
          <w:szCs w:val="32"/>
        </w:rPr>
        <w:t>], с.</w:t>
      </w:r>
      <w:r w:rsidRPr="00AB24D6">
        <w:rPr>
          <w:sz w:val="32"/>
          <w:szCs w:val="32"/>
        </w:rPr>
        <w:t>97-98; [9</w:t>
      </w:r>
      <w:r w:rsidR="00C1290E">
        <w:rPr>
          <w:sz w:val="32"/>
          <w:szCs w:val="32"/>
        </w:rPr>
        <w:t>], с.80-82</w:t>
      </w:r>
      <w:r w:rsidRPr="00AB24D6">
        <w:rPr>
          <w:sz w:val="32"/>
          <w:szCs w:val="32"/>
        </w:rPr>
        <w:t>; [11</w:t>
      </w:r>
      <w:r w:rsidR="00C1290E">
        <w:rPr>
          <w:sz w:val="32"/>
          <w:szCs w:val="32"/>
        </w:rPr>
        <w:t>], с.66-69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i/>
        </w:rPr>
      </w:pPr>
      <w:r w:rsidRPr="00AB24D6">
        <w:t>В настоящее время до 70% трудозатрат в технологической подг</w:t>
      </w:r>
      <w:r w:rsidRPr="00AB24D6">
        <w:t>о</w:t>
      </w:r>
      <w:r w:rsidRPr="00AB24D6">
        <w:t>товке производства приходится на проектирование, и изготовление приспособлений. Стала актуальной проблема изыскания путей их уд</w:t>
      </w:r>
      <w:r w:rsidRPr="00AB24D6">
        <w:t>е</w:t>
      </w:r>
      <w:r w:rsidRPr="00AB24D6">
        <w:t>шевления для условий как серийного, так и мелкосерийного произво</w:t>
      </w:r>
      <w:r w:rsidRPr="00AB24D6">
        <w:t>д</w:t>
      </w:r>
      <w:r w:rsidRPr="00AB24D6">
        <w:t>ства. Наиболее эффективными методами, ускоряющими и удешевля</w:t>
      </w:r>
      <w:r w:rsidRPr="00AB24D6">
        <w:t>ю</w:t>
      </w:r>
      <w:r w:rsidRPr="00AB24D6">
        <w:t>щими проектирование и изготовление приспособлений, являются ун</w:t>
      </w:r>
      <w:r w:rsidRPr="00AB24D6">
        <w:t>и</w:t>
      </w:r>
      <w:r w:rsidRPr="00AB24D6">
        <w:t>фикация, нормализация, стандартизация деталей и элементов присп</w:t>
      </w:r>
      <w:r w:rsidRPr="00AB24D6">
        <w:t>о</w:t>
      </w:r>
      <w:r w:rsidRPr="00AB24D6">
        <w:t>соблений и установок.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производстве технологической оснастки на основе нормал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зованных элементов создается возможность их многократного испол</w:t>
      </w:r>
      <w:r w:rsidRPr="00AB24D6">
        <w:rPr>
          <w:sz w:val="32"/>
          <w:szCs w:val="32"/>
        </w:rPr>
        <w:t>ь</w:t>
      </w:r>
      <w:r w:rsidRPr="00AB24D6">
        <w:rPr>
          <w:sz w:val="32"/>
          <w:szCs w:val="32"/>
        </w:rPr>
        <w:t>зования в различных приспособлениях для изготовления большой н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менклатуры изделий. Такие системы называют сборно-разборными и применяют в сварочном производстве.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Сущность системы УСРПС заключается в том, что на заводе имеются универсальный набор деталей УСРПС, из которых при нео</w:t>
      </w:r>
      <w:r w:rsidRPr="00AB24D6">
        <w:rPr>
          <w:sz w:val="32"/>
          <w:szCs w:val="32"/>
        </w:rPr>
        <w:t>б</w:t>
      </w:r>
      <w:r w:rsidRPr="00AB24D6">
        <w:rPr>
          <w:sz w:val="32"/>
          <w:szCs w:val="32"/>
        </w:rPr>
        <w:t>ходимости собирают приспособления для сборки сварных узлов. По окончании выпуска данного изделия приспособления разбирают и 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тали УСРПС отправляют на склад или используют для новых присп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соблений.</w:t>
      </w:r>
    </w:p>
    <w:p w:rsidR="00847912" w:rsidRDefault="00F3756F" w:rsidP="00C1290E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t>Проектирование УСПС сводится лишь к разработке принцип</w:t>
      </w:r>
      <w:r w:rsidRPr="00AB24D6">
        <w:t>и</w:t>
      </w:r>
      <w:r w:rsidRPr="00AB24D6">
        <w:t>альной компоновочной схемы приспособления на изготовле</w:t>
      </w:r>
      <w:r w:rsidR="00EE6F3C">
        <w:t>ние -</w:t>
      </w:r>
      <w:r w:rsidRPr="00AB24D6">
        <w:t xml:space="preserve"> к сборке приспособления из готовых элементов и наладке</w:t>
      </w:r>
      <w:r w:rsidR="00847912">
        <w:t>.</w:t>
      </w:r>
      <w:r w:rsidRPr="00AB24D6">
        <w:t xml:space="preserve"> </w:t>
      </w:r>
    </w:p>
    <w:p w:rsidR="001113A5" w:rsidRPr="00AB24D6" w:rsidRDefault="001113A5" w:rsidP="00C1290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При изучении данной темы особое внимание следует обратить на состав комплектов УС</w:t>
      </w:r>
      <w:r w:rsidR="00847912">
        <w:t>Р</w:t>
      </w:r>
      <w:r>
        <w:t xml:space="preserve">ПС, предпосылки применения </w:t>
      </w:r>
      <w:r w:rsidR="00E24B20">
        <w:t xml:space="preserve">и преимущества </w:t>
      </w:r>
      <w:r w:rsidR="00E24B20">
        <w:lastRenderedPageBreak/>
        <w:t>применения УС</w:t>
      </w:r>
      <w:r w:rsidR="00847912">
        <w:t>Р</w:t>
      </w:r>
      <w:r w:rsidR="00E24B20">
        <w:t>ПС</w:t>
      </w:r>
      <w:r w:rsidR="00847912">
        <w:t>, принципы разработки компановочной схемы пр</w:t>
      </w:r>
      <w:r w:rsidR="00847912">
        <w:t>и</w:t>
      </w:r>
      <w:r w:rsidR="00847912">
        <w:t>способления</w:t>
      </w:r>
      <w:r w:rsidR="00E24B20">
        <w:t>.</w:t>
      </w:r>
    </w:p>
    <w:p w:rsidR="00F3756F" w:rsidRPr="00AB24D6" w:rsidRDefault="00F3756F" w:rsidP="00C1290E">
      <w:pPr>
        <w:spacing w:after="0" w:line="240" w:lineRule="auto"/>
        <w:ind w:firstLine="851"/>
        <w:jc w:val="both"/>
        <w:rPr>
          <w:b/>
        </w:rPr>
      </w:pPr>
    </w:p>
    <w:p w:rsidR="00F3756F" w:rsidRPr="00AB24D6" w:rsidRDefault="00C1290E" w:rsidP="00C1290E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3.5 </w:t>
      </w:r>
      <w:r w:rsidR="00F3756F" w:rsidRPr="00AB24D6">
        <w:rPr>
          <w:b/>
          <w:sz w:val="32"/>
          <w:szCs w:val="32"/>
        </w:rPr>
        <w:t xml:space="preserve">Приспособления для сборки листовых, балочных, 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</w:t>
      </w:r>
      <w:r w:rsidRPr="00AB24D6">
        <w:rPr>
          <w:b/>
          <w:sz w:val="32"/>
          <w:szCs w:val="32"/>
        </w:rPr>
        <w:tab/>
        <w:t xml:space="preserve">        </w:t>
      </w:r>
      <w:r w:rsidR="00C1290E">
        <w:rPr>
          <w:b/>
          <w:sz w:val="32"/>
          <w:szCs w:val="32"/>
        </w:rPr>
        <w:t xml:space="preserve"> </w:t>
      </w:r>
      <w:r w:rsidRPr="00AB24D6">
        <w:rPr>
          <w:b/>
          <w:sz w:val="32"/>
          <w:szCs w:val="32"/>
        </w:rPr>
        <w:t xml:space="preserve">рамных, оболочковых и трубных конструкций  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сборки плосколистовых конструкций: эле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>тромагнитные стенды, стенды п</w:t>
      </w:r>
      <w:r w:rsidR="00C1290E">
        <w:rPr>
          <w:sz w:val="32"/>
          <w:szCs w:val="32"/>
        </w:rPr>
        <w:t>ередвижными балками и порталами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сборки балочных конструкций: стенды с пер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движными сборочными порталами; сборочные поворотные и непов</w:t>
      </w:r>
      <w:r w:rsidRPr="00AB24D6">
        <w:rPr>
          <w:sz w:val="32"/>
          <w:szCs w:val="32"/>
        </w:rPr>
        <w:t>о</w:t>
      </w:r>
      <w:r w:rsidR="00C1290E">
        <w:rPr>
          <w:sz w:val="32"/>
          <w:szCs w:val="32"/>
        </w:rPr>
        <w:t>ротные кондукторы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сборки рамных конструкций: стенды с пер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движными сборочными порталами и стеллажами или плитами, конду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>торы для сборки</w:t>
      </w:r>
      <w:r w:rsidR="00C1290E">
        <w:rPr>
          <w:sz w:val="32"/>
          <w:szCs w:val="32"/>
        </w:rPr>
        <w:t xml:space="preserve"> рам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сборки оболочковых и трубных конструкций: установки для сборки продольных стыков обечаек; установки для сбо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ки обечаек по кольцевым стыкам; установки с патронами; устройства для сборки обечаек</w:t>
      </w:r>
      <w:r w:rsidR="00C1290E">
        <w:rPr>
          <w:sz w:val="32"/>
          <w:szCs w:val="32"/>
        </w:rPr>
        <w:t xml:space="preserve"> с днищами; центраторы для труб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Назначение, конструкция</w:t>
      </w:r>
      <w:r w:rsidR="00C1290E">
        <w:rPr>
          <w:sz w:val="32"/>
          <w:szCs w:val="32"/>
        </w:rPr>
        <w:t>, принцип работы приспособлений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Безопасность жизнедеятельности при выполнении сборочных опе</w:t>
      </w:r>
      <w:r w:rsidR="00C1290E">
        <w:rPr>
          <w:sz w:val="32"/>
          <w:szCs w:val="32"/>
        </w:rPr>
        <w:t>раций</w:t>
      </w:r>
    </w:p>
    <w:p w:rsidR="00AB24D6" w:rsidRPr="00AB24D6" w:rsidRDefault="00AB24D6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</w:t>
      </w:r>
      <w:r w:rsidR="00C5004E" w:rsidRPr="00C5004E">
        <w:rPr>
          <w:sz w:val="32"/>
          <w:szCs w:val="32"/>
        </w:rPr>
        <w:t xml:space="preserve"> </w:t>
      </w:r>
      <w:r w:rsidR="00C5004E" w:rsidRPr="00AB24D6">
        <w:rPr>
          <w:sz w:val="32"/>
          <w:szCs w:val="32"/>
        </w:rPr>
        <w:t>[2</w:t>
      </w:r>
      <w:r w:rsidR="00C1290E">
        <w:rPr>
          <w:sz w:val="32"/>
          <w:szCs w:val="32"/>
        </w:rPr>
        <w:t>], с.</w:t>
      </w:r>
      <w:r w:rsidR="00C5004E" w:rsidRPr="00AB24D6">
        <w:rPr>
          <w:sz w:val="32"/>
          <w:szCs w:val="32"/>
        </w:rPr>
        <w:t xml:space="preserve">61-71; </w:t>
      </w:r>
      <w:r w:rsidRPr="00AB24D6">
        <w:rPr>
          <w:sz w:val="32"/>
          <w:szCs w:val="32"/>
        </w:rPr>
        <w:t xml:space="preserve"> [3</w:t>
      </w:r>
      <w:r w:rsidR="00C1290E">
        <w:rPr>
          <w:sz w:val="32"/>
          <w:szCs w:val="32"/>
        </w:rPr>
        <w:t>], с.</w:t>
      </w:r>
      <w:r w:rsidRPr="00AB24D6">
        <w:rPr>
          <w:sz w:val="32"/>
          <w:szCs w:val="32"/>
        </w:rPr>
        <w:t>82-96, 103-104; [9</w:t>
      </w:r>
      <w:r w:rsidR="00C1290E">
        <w:rPr>
          <w:sz w:val="32"/>
          <w:szCs w:val="32"/>
        </w:rPr>
        <w:t>], с.73-79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Стендами называют устройства для сборки и сварки крупногаб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 xml:space="preserve">ритных изделий, например листовых конструкций. Сборочно-сварочными кондукторами называют приспособления с постоянными упорами и другими фиксирующими элементами, а также зажимными устройствами, служащими для сборки и сварки типа кронштейнов, рам, форм, балок и др. 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сборке плосколистовых конструкций основной задачей явл</w:t>
      </w:r>
      <w:r w:rsidRPr="00AB24D6">
        <w:rPr>
          <w:sz w:val="32"/>
          <w:szCs w:val="32"/>
        </w:rPr>
        <w:t>я</w:t>
      </w:r>
      <w:r w:rsidRPr="00AB24D6">
        <w:rPr>
          <w:sz w:val="32"/>
          <w:szCs w:val="32"/>
        </w:rPr>
        <w:t>ется совмещение кромок собираемых листов в одной плоскости (при сварке встык) или прижатия листов друг к другу (при сварке внахлес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ку). Для этого используют электромагнитные стенды и стенды с пер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движными балками и порталами. Эти устройства имеют прижимы, направленные перпендикулярно плоскости изделия. Иногда устройства оборудуют упорами, обеспечивающими правильное расположение с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бираемых листов в плане.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При сборке балочных конструкций необходимо обеспечить пр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вильное взаимное расположение и прижать друг к другу по всей длине составляющие балку элементы. Для этого в серийном производстве применяют стенды с передвижными сборочными порталами и сборо</w:t>
      </w:r>
      <w:r w:rsidRPr="00AB24D6">
        <w:rPr>
          <w:sz w:val="32"/>
          <w:szCs w:val="32"/>
        </w:rPr>
        <w:t>ч</w:t>
      </w:r>
      <w:r w:rsidRPr="00AB24D6">
        <w:rPr>
          <w:sz w:val="32"/>
          <w:szCs w:val="32"/>
        </w:rPr>
        <w:t>ные поворотные и неповоротные кондукторы. Стенды с передвижными сборочными порталами применяются также при изготовлении длинных балок в мелкосерийном производстве.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Сборка цилиндрических конструкций включает в себя три осно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ные операции – сборку обечаек по продольным стыкам. Сборку обечаек по кольцевым стыкам и сборку обечаек с днищами. Основные задачи при сборке по продольным стыкам - соединение кромок стыка (совм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щение их в одной касательной плоскости) и выравнивание торцовых кромок. Оборудование для сборки цилиндрических конструкций соо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ветственно разделяется на установки, выполняющие конкретную о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новную задачу.</w:t>
      </w:r>
    </w:p>
    <w:p w:rsidR="00F3756F" w:rsidRPr="00AB24D6" w:rsidRDefault="00F3756F" w:rsidP="00C1290E">
      <w:pPr>
        <w:pStyle w:val="a4"/>
        <w:tabs>
          <w:tab w:val="left" w:pos="993"/>
        </w:tabs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особое внимание следует уделить рассмотрению конструкции и принципам работы оборудования для сборки сварных конструкций различных типов.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Раздел 4 Механизация и автоматизация сварки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Тема 4.1 Оборудование для установки свариваемых изделий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Классификация оборудования для установки свариваемых изд</w:t>
      </w:r>
      <w:r w:rsidRPr="00AB24D6">
        <w:rPr>
          <w:sz w:val="32"/>
          <w:szCs w:val="32"/>
        </w:rPr>
        <w:t>е</w:t>
      </w:r>
      <w:r w:rsidR="00C1290E">
        <w:rPr>
          <w:sz w:val="32"/>
          <w:szCs w:val="32"/>
        </w:rPr>
        <w:t>лий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</w:t>
      </w:r>
      <w:r w:rsidR="00C1290E">
        <w:rPr>
          <w:sz w:val="32"/>
          <w:szCs w:val="32"/>
        </w:rPr>
        <w:t>щая характеристика оборудования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Сварочные стенды. Столы сварщика поворотные и неповорот</w:t>
      </w:r>
      <w:r w:rsidR="00C1290E">
        <w:rPr>
          <w:sz w:val="32"/>
          <w:szCs w:val="32"/>
        </w:rPr>
        <w:t>ные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Преимущества и недостатки конкретных типов оборудования дл</w:t>
      </w:r>
      <w:r w:rsidR="00C1290E">
        <w:rPr>
          <w:sz w:val="32"/>
          <w:szCs w:val="32"/>
        </w:rPr>
        <w:t>я установки свариваемых изделий</w:t>
      </w:r>
    </w:p>
    <w:p w:rsidR="00AB24D6" w:rsidRPr="00AB24D6" w:rsidRDefault="00AB24D6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Литература: </w:t>
      </w:r>
      <w:r w:rsidR="00C1290E">
        <w:rPr>
          <w:sz w:val="32"/>
          <w:szCs w:val="32"/>
        </w:rPr>
        <w:t>[3], с.110-112; [9], с.107-108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установки свариваемых изделий делится</w:t>
      </w:r>
      <w:r w:rsidR="00847912">
        <w:rPr>
          <w:sz w:val="32"/>
          <w:szCs w:val="32"/>
        </w:rPr>
        <w:t xml:space="preserve"> на следующие группы</w:t>
      </w:r>
      <w:r w:rsidRPr="00AB24D6">
        <w:rPr>
          <w:sz w:val="32"/>
          <w:szCs w:val="32"/>
        </w:rPr>
        <w:t>:</w:t>
      </w:r>
    </w:p>
    <w:p w:rsidR="00F3756F" w:rsidRPr="00AB24D6" w:rsidRDefault="00F3756F" w:rsidP="00C1290E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стеллажи</w:t>
      </w:r>
      <w:r w:rsidR="00847912">
        <w:rPr>
          <w:sz w:val="32"/>
          <w:szCs w:val="32"/>
        </w:rPr>
        <w:t>;</w:t>
      </w:r>
      <w:r w:rsidRPr="00AB24D6">
        <w:rPr>
          <w:sz w:val="32"/>
          <w:szCs w:val="32"/>
        </w:rPr>
        <w:t xml:space="preserve"> </w:t>
      </w:r>
    </w:p>
    <w:p w:rsidR="00847912" w:rsidRDefault="00F3756F" w:rsidP="00C1290E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sz w:val="32"/>
          <w:szCs w:val="32"/>
        </w:rPr>
      </w:pPr>
      <w:r w:rsidRPr="00847912">
        <w:rPr>
          <w:sz w:val="32"/>
          <w:szCs w:val="32"/>
        </w:rPr>
        <w:t>плиты</w:t>
      </w:r>
      <w:r w:rsidR="00847912" w:rsidRPr="00847912">
        <w:rPr>
          <w:sz w:val="32"/>
          <w:szCs w:val="32"/>
        </w:rPr>
        <w:t>;</w:t>
      </w:r>
      <w:r w:rsidRPr="00847912">
        <w:rPr>
          <w:sz w:val="32"/>
          <w:szCs w:val="32"/>
        </w:rPr>
        <w:t xml:space="preserve"> </w:t>
      </w:r>
    </w:p>
    <w:p w:rsidR="00F3756F" w:rsidRPr="008972CB" w:rsidRDefault="00F3756F" w:rsidP="00C1290E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b/>
          <w:sz w:val="32"/>
          <w:szCs w:val="32"/>
        </w:rPr>
      </w:pPr>
      <w:r w:rsidRPr="00847912">
        <w:rPr>
          <w:sz w:val="32"/>
          <w:szCs w:val="32"/>
        </w:rPr>
        <w:t>столы сварщика</w:t>
      </w:r>
      <w:r w:rsidR="00847912" w:rsidRPr="00847912">
        <w:rPr>
          <w:sz w:val="32"/>
          <w:szCs w:val="32"/>
        </w:rPr>
        <w:t>.</w:t>
      </w:r>
      <w:r w:rsidRPr="00847912">
        <w:rPr>
          <w:sz w:val="32"/>
          <w:szCs w:val="32"/>
        </w:rPr>
        <w:t xml:space="preserve"> </w:t>
      </w:r>
    </w:p>
    <w:p w:rsidR="008972CB" w:rsidRDefault="008972CB" w:rsidP="00C1290E">
      <w:pPr>
        <w:pStyle w:val="a4"/>
        <w:tabs>
          <w:tab w:val="left" w:pos="993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При изучении материала по данной теме следует обратить вн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мание на особенности применения различных групп оборудования для </w:t>
      </w:r>
      <w:r>
        <w:rPr>
          <w:sz w:val="32"/>
          <w:szCs w:val="32"/>
        </w:rPr>
        <w:lastRenderedPageBreak/>
        <w:t>установки в зависимости от требований к точности изготовления изд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лий.</w:t>
      </w:r>
    </w:p>
    <w:p w:rsidR="00C1290E" w:rsidRPr="00847912" w:rsidRDefault="00C1290E" w:rsidP="00C1290E">
      <w:pPr>
        <w:pStyle w:val="a4"/>
        <w:tabs>
          <w:tab w:val="left" w:pos="993"/>
        </w:tabs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Тема 4.2 Оборудование для перемещения свариваемых 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</w:t>
      </w:r>
      <w:r w:rsidRPr="00AB24D6">
        <w:rPr>
          <w:b/>
          <w:sz w:val="32"/>
          <w:szCs w:val="32"/>
        </w:rPr>
        <w:t xml:space="preserve"> конструкций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Виды оборудования для пере</w:t>
      </w:r>
      <w:r w:rsidR="00C1290E">
        <w:rPr>
          <w:sz w:val="32"/>
          <w:szCs w:val="32"/>
        </w:rPr>
        <w:t>мещения свариваемых конструкций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Манипуляторы, позиционеры, вращатели; их классификация и общая характеристика. Основные узлы и кинематические схемы ман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пуляторов. Манипуляторы центровые, бесцентровые, одноосные, дву</w:t>
      </w:r>
      <w:r w:rsidRPr="00AB24D6">
        <w:rPr>
          <w:sz w:val="32"/>
          <w:szCs w:val="32"/>
        </w:rPr>
        <w:t>х</w:t>
      </w:r>
      <w:r w:rsidRPr="00AB24D6">
        <w:rPr>
          <w:sz w:val="32"/>
          <w:szCs w:val="32"/>
        </w:rPr>
        <w:t>осные, универсальные, специализированные. Манипуляторы с зубч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тым сектором, домкратные, консольные, двухстоечные, с подъемом стола. Методика расчета основных п</w:t>
      </w:r>
      <w:r w:rsidR="00C1290E">
        <w:rPr>
          <w:sz w:val="32"/>
          <w:szCs w:val="32"/>
        </w:rPr>
        <w:t>араметров и выбора манипулятора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Вращатели с вертикальной, горизонтальной и наклонной </w:t>
      </w:r>
      <w:r w:rsidR="00C1290E">
        <w:rPr>
          <w:sz w:val="32"/>
          <w:szCs w:val="32"/>
        </w:rPr>
        <w:t>осями вращения</w:t>
      </w:r>
    </w:p>
    <w:p w:rsidR="00F3756F" w:rsidRPr="00AB24D6" w:rsidRDefault="00F3756F" w:rsidP="00C1290E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Кантователи, их классификация, общая  характеристика. Осно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ные узлы и технические характеристики кантователей. Кантователи центровые, бесцентровые, одноосные, двухосные, полноповоротные, неполноповоротные, ручные, механизированные, универсальные, сп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циализированные. Кантователи одностоечные, двухстоечные, кольц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вые, цепные, рычажные, домкратные, челночные, книжные, с поворо</w:t>
      </w:r>
      <w:r w:rsidRPr="00AB24D6">
        <w:rPr>
          <w:sz w:val="32"/>
          <w:szCs w:val="32"/>
        </w:rPr>
        <w:t>т</w:t>
      </w:r>
      <w:r w:rsidR="00C1290E">
        <w:rPr>
          <w:sz w:val="32"/>
          <w:szCs w:val="32"/>
        </w:rPr>
        <w:t>ной рамой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Роликовые стенды, их конструкции и технические характерист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ки. Методика расчета основных параметров и выбора роликового сте</w:t>
      </w:r>
      <w:r w:rsidRPr="00AB24D6">
        <w:rPr>
          <w:sz w:val="32"/>
          <w:szCs w:val="32"/>
        </w:rPr>
        <w:t>н</w:t>
      </w:r>
      <w:r w:rsidR="00C1290E">
        <w:rPr>
          <w:sz w:val="32"/>
          <w:szCs w:val="32"/>
        </w:rPr>
        <w:t>да</w:t>
      </w:r>
    </w:p>
    <w:p w:rsidR="00AB24D6" w:rsidRPr="00AB24D6" w:rsidRDefault="00AB24D6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[2</w:t>
      </w:r>
      <w:r w:rsidR="00C1290E">
        <w:rPr>
          <w:sz w:val="32"/>
          <w:szCs w:val="32"/>
        </w:rPr>
        <w:t>], с.12-51</w:t>
      </w:r>
      <w:r w:rsidRPr="00AB24D6">
        <w:rPr>
          <w:sz w:val="32"/>
          <w:szCs w:val="32"/>
        </w:rPr>
        <w:t>; [3</w:t>
      </w:r>
      <w:r w:rsidR="00C1290E">
        <w:rPr>
          <w:sz w:val="32"/>
          <w:szCs w:val="32"/>
        </w:rPr>
        <w:t>], с.</w:t>
      </w:r>
      <w:r w:rsidRPr="00AB24D6">
        <w:rPr>
          <w:sz w:val="32"/>
          <w:szCs w:val="32"/>
        </w:rPr>
        <w:t>112-139</w:t>
      </w:r>
      <w:r w:rsidR="00C1290E">
        <w:rPr>
          <w:sz w:val="32"/>
          <w:szCs w:val="32"/>
        </w:rPr>
        <w:t>;</w:t>
      </w:r>
      <w:r w:rsidR="009964D3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[9</w:t>
      </w:r>
      <w:r w:rsidR="00C1290E">
        <w:rPr>
          <w:sz w:val="32"/>
          <w:szCs w:val="32"/>
        </w:rPr>
        <w:t>], с.</w:t>
      </w:r>
      <w:r w:rsidRPr="00AB24D6">
        <w:rPr>
          <w:sz w:val="32"/>
          <w:szCs w:val="32"/>
        </w:rPr>
        <w:t xml:space="preserve">84-107; </w:t>
      </w:r>
      <w:r w:rsidR="009964D3">
        <w:rPr>
          <w:sz w:val="32"/>
          <w:szCs w:val="32"/>
        </w:rPr>
        <w:t xml:space="preserve">  </w:t>
      </w:r>
      <w:r w:rsidR="00C1290E">
        <w:rPr>
          <w:sz w:val="32"/>
          <w:szCs w:val="32"/>
        </w:rPr>
        <w:t xml:space="preserve">                 </w:t>
      </w:r>
      <w:r w:rsidR="009964D3">
        <w:rPr>
          <w:sz w:val="32"/>
          <w:szCs w:val="32"/>
        </w:rPr>
        <w:t xml:space="preserve">      </w:t>
      </w:r>
      <w:r w:rsidR="00C1290E">
        <w:rPr>
          <w:sz w:val="32"/>
          <w:szCs w:val="32"/>
        </w:rPr>
        <w:t>[11], с.</w:t>
      </w:r>
      <w:r w:rsidRPr="00AB24D6">
        <w:rPr>
          <w:sz w:val="32"/>
          <w:szCs w:val="32"/>
        </w:rPr>
        <w:t xml:space="preserve">47-56 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C1290E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установки и перемещения свариваемых изд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лий в положение, наиболее удобное при выполнении технологических операций, применяется на всех стадиях технологического процесса и</w:t>
      </w:r>
      <w:r w:rsidRPr="00AB24D6">
        <w:rPr>
          <w:sz w:val="32"/>
          <w:szCs w:val="32"/>
        </w:rPr>
        <w:t>з</w:t>
      </w:r>
      <w:r w:rsidRPr="00AB24D6">
        <w:rPr>
          <w:sz w:val="32"/>
          <w:szCs w:val="32"/>
        </w:rPr>
        <w:t>готовления сварных конструкций при ручной, автоматической, полуа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томатической, электрошлаковой и контактной сварке. Оно составляет значительную часть механического оборудования сварочного прои</w:t>
      </w:r>
      <w:r w:rsidRPr="00AB24D6">
        <w:rPr>
          <w:sz w:val="32"/>
          <w:szCs w:val="32"/>
        </w:rPr>
        <w:t>з</w:t>
      </w:r>
      <w:r w:rsidRPr="00AB24D6">
        <w:rPr>
          <w:sz w:val="32"/>
          <w:szCs w:val="32"/>
        </w:rPr>
        <w:t>водства.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 зависимости от вида движения, от расположения и числа осей поворота, от формы изделия и способа сварки для установки и перем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lastRenderedPageBreak/>
        <w:t>щения изделий применяют следующие виды оборудования: манипул</w:t>
      </w:r>
      <w:r w:rsidRPr="00AB24D6">
        <w:rPr>
          <w:sz w:val="32"/>
          <w:szCs w:val="32"/>
        </w:rPr>
        <w:t>я</w:t>
      </w:r>
      <w:r w:rsidRPr="00AB24D6">
        <w:rPr>
          <w:sz w:val="32"/>
          <w:szCs w:val="32"/>
        </w:rPr>
        <w:t>торы, кантователи, роликовые стенды.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Основную группу составляют манипуляторы. Манипуляторы классифицируются по назначению, направлению движений, констру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 xml:space="preserve">ции приводов для вращения и наклона изделий, по предельному углу наклона и грузоподъемности. 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Манипуляторы характеризуются следующими параметрами:</w:t>
      </w:r>
    </w:p>
    <w:p w:rsidR="00F3756F" w:rsidRPr="00AB24D6" w:rsidRDefault="00F3756F" w:rsidP="00C1290E">
      <w:pPr>
        <w:pStyle w:val="a4"/>
        <w:numPr>
          <w:ilvl w:val="0"/>
          <w:numId w:val="1"/>
        </w:numPr>
        <w:tabs>
          <w:tab w:val="clear" w:pos="927"/>
          <w:tab w:val="num" w:pos="709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грузоподъемностью;</w:t>
      </w:r>
    </w:p>
    <w:p w:rsidR="00F3756F" w:rsidRPr="00AB24D6" w:rsidRDefault="00F3756F" w:rsidP="00C1290E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крутящими моментами относительно оси вращения и относ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тельно опорной плоскости.</w:t>
      </w:r>
    </w:p>
    <w:p w:rsidR="00F3756F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Под грузоподъемностью понимают массу изделия. В случае, если устанавливается еще и приспособление, то учитывается и его масса в Н.</w:t>
      </w:r>
    </w:p>
    <w:p w:rsidR="0081120A" w:rsidRPr="00AB24D6" w:rsidRDefault="0081120A" w:rsidP="00C1290E">
      <w:pPr>
        <w:pStyle w:val="a4"/>
        <w:ind w:firstLine="851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Схема манипулятора изображена на рисунке </w:t>
      </w:r>
      <w:r w:rsidR="008972CB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Момент М</w:t>
      </w:r>
      <w:r w:rsidRPr="00AB24D6">
        <w:rPr>
          <w:sz w:val="32"/>
          <w:szCs w:val="32"/>
          <w:vertAlign w:val="subscript"/>
        </w:rPr>
        <w:t>1</w:t>
      </w:r>
      <w:r w:rsidRPr="00AB24D6">
        <w:rPr>
          <w:sz w:val="32"/>
          <w:szCs w:val="32"/>
        </w:rPr>
        <w:t>, H × m ,относительно оси вращения О</w:t>
      </w:r>
      <w:r w:rsidRPr="00AB24D6">
        <w:rPr>
          <w:sz w:val="32"/>
          <w:szCs w:val="32"/>
          <w:vertAlign w:val="subscript"/>
        </w:rPr>
        <w:t>1</w:t>
      </w:r>
      <w:r w:rsidRPr="00AB24D6">
        <w:rPr>
          <w:sz w:val="32"/>
          <w:szCs w:val="32"/>
        </w:rPr>
        <w:t>, определяется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3540" w:firstLine="708"/>
        <w:jc w:val="both"/>
        <w:rPr>
          <w:sz w:val="32"/>
          <w:szCs w:val="32"/>
        </w:rPr>
      </w:pPr>
      <w:r w:rsidRPr="00C5004E">
        <w:rPr>
          <w:sz w:val="36"/>
          <w:szCs w:val="36"/>
        </w:rPr>
        <w:t>М</w:t>
      </w:r>
      <w:r w:rsidRPr="00C5004E">
        <w:rPr>
          <w:sz w:val="36"/>
          <w:szCs w:val="36"/>
          <w:vertAlign w:val="subscript"/>
        </w:rPr>
        <w:t>1</w:t>
      </w:r>
      <w:r w:rsidRPr="00C5004E">
        <w:rPr>
          <w:sz w:val="36"/>
          <w:szCs w:val="36"/>
        </w:rPr>
        <w:t xml:space="preserve"> = G × A,</w: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(1</w:t>
      </w:r>
      <w:r w:rsidR="008972CB">
        <w:rPr>
          <w:sz w:val="32"/>
          <w:szCs w:val="32"/>
        </w:rPr>
        <w:t>2</w:t>
      </w:r>
      <w:r w:rsidRPr="00AB24D6">
        <w:rPr>
          <w:sz w:val="32"/>
          <w:szCs w:val="32"/>
        </w:rPr>
        <w:t>)</w:t>
      </w:r>
    </w:p>
    <w:p w:rsidR="00C1290E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где G – сила тяжести изделия всех крепежных приспособлений, </w:t>
      </w:r>
    </w:p>
    <w:p w:rsidR="00F3756F" w:rsidRPr="00AB24D6" w:rsidRDefault="00C1290E" w:rsidP="00C1290E">
      <w:pPr>
        <w:pStyle w:val="a4"/>
        <w:ind w:firstLine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Н;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</w:t>
      </w:r>
      <w:r w:rsidR="00C1290E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A – плечо центра тяжести, мм.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noProof/>
          <w:sz w:val="32"/>
          <w:szCs w:val="32"/>
          <w:lang w:val="be-BY" w:eastAsia="be-BY"/>
        </w:rPr>
        <w:drawing>
          <wp:inline distT="0" distB="0" distL="0" distR="0" wp14:anchorId="124337D2" wp14:editId="37C13839">
            <wp:extent cx="3581400" cy="1743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Рисунок </w:t>
      </w:r>
      <w:r w:rsidR="008972CB">
        <w:rPr>
          <w:sz w:val="32"/>
          <w:szCs w:val="32"/>
        </w:rPr>
        <w:t>5</w:t>
      </w:r>
      <w:r w:rsidRPr="00AB24D6">
        <w:rPr>
          <w:sz w:val="32"/>
          <w:szCs w:val="32"/>
        </w:rPr>
        <w:t xml:space="preserve"> - Схема манипулятора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Момент М</w:t>
      </w:r>
      <w:r w:rsidRPr="00AB24D6">
        <w:rPr>
          <w:sz w:val="32"/>
          <w:szCs w:val="32"/>
          <w:vertAlign w:val="subscript"/>
        </w:rPr>
        <w:t>2</w:t>
      </w:r>
      <w:r w:rsidRPr="00AB24D6">
        <w:rPr>
          <w:sz w:val="32"/>
          <w:szCs w:val="32"/>
        </w:rPr>
        <w:t>, H × m, относительно опорной плоскости, определ</w:t>
      </w:r>
      <w:r w:rsidRPr="00AB24D6">
        <w:rPr>
          <w:sz w:val="32"/>
          <w:szCs w:val="32"/>
        </w:rPr>
        <w:t>я</w:t>
      </w:r>
      <w:r w:rsidRPr="00AB24D6">
        <w:rPr>
          <w:sz w:val="32"/>
          <w:szCs w:val="32"/>
        </w:rPr>
        <w:t>ется по формуле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left="4248" w:firstLine="0"/>
        <w:jc w:val="both"/>
        <w:rPr>
          <w:sz w:val="32"/>
          <w:szCs w:val="32"/>
        </w:rPr>
      </w:pPr>
      <w:r w:rsidRPr="00C5004E">
        <w:rPr>
          <w:sz w:val="36"/>
          <w:szCs w:val="36"/>
        </w:rPr>
        <w:t>М</w:t>
      </w:r>
      <w:r w:rsidRPr="00C5004E">
        <w:rPr>
          <w:sz w:val="36"/>
          <w:szCs w:val="36"/>
          <w:vertAlign w:val="subscript"/>
        </w:rPr>
        <w:t>2</w:t>
      </w:r>
      <w:r w:rsidRPr="00C5004E">
        <w:rPr>
          <w:sz w:val="36"/>
          <w:szCs w:val="36"/>
        </w:rPr>
        <w:t xml:space="preserve"> = G × Н,</w: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  <w:t xml:space="preserve">           </w:t>
      </w:r>
      <w:r w:rsidRPr="00AB24D6">
        <w:rPr>
          <w:sz w:val="32"/>
          <w:szCs w:val="32"/>
        </w:rPr>
        <w:tab/>
      </w:r>
      <w:r w:rsidRPr="00AB24D6">
        <w:rPr>
          <w:sz w:val="32"/>
          <w:szCs w:val="32"/>
        </w:rPr>
        <w:tab/>
      </w:r>
      <w:r w:rsidR="00C5004E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(1</w:t>
      </w:r>
      <w:r w:rsidR="008972CB">
        <w:rPr>
          <w:sz w:val="32"/>
          <w:szCs w:val="32"/>
        </w:rPr>
        <w:t>3</w:t>
      </w:r>
      <w:r w:rsidRPr="00AB24D6">
        <w:rPr>
          <w:sz w:val="32"/>
          <w:szCs w:val="32"/>
        </w:rPr>
        <w:t>)</w:t>
      </w:r>
    </w:p>
    <w:p w:rsidR="00C1290E" w:rsidRDefault="00F3756F" w:rsidP="00C1290E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где Н – высота расположения центра тяжести изделия под </w:t>
      </w:r>
    </w:p>
    <w:p w:rsidR="00F3756F" w:rsidRPr="00AB24D6" w:rsidRDefault="00C1290E" w:rsidP="00C1290E">
      <w:pPr>
        <w:pStyle w:val="a4"/>
        <w:ind w:firstLine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опорной</w:t>
      </w:r>
      <w:r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плоскостью планшайбы, мм.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  <w:vertAlign w:val="superscript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Если изделие крепится через промежуточные приспособления, в величине Н должна быть учтена высота этого приспособления. При </w:t>
      </w:r>
      <w:r w:rsidRPr="00AB24D6">
        <w:rPr>
          <w:sz w:val="32"/>
          <w:szCs w:val="32"/>
        </w:rPr>
        <w:lastRenderedPageBreak/>
        <w:t>подборе и разработке манипулятора рассчитанные допустимые моме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ты на оси шпинделя и относительно опорной плоскости должны быть меньше указанных технических данных на манипуляторы.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Кантователи предназначены для установки изделий в удобное для сварки положение путем поворота их вокруг горизонтальной оси.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Кантователи различают по конструктивному исполнению и по количеству движений. 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Позиционеры - это машины, задающие поворот вокруг двух осей для установки их в удобное для сварки положение. Большинство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струкций позиционеров являются фактически упрощенными модиф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кациями соответствующих моделей манипуляторов, в которых привод со сварочной скоростью заменен приводом с постоянной маршевой скоростью. Для этого в позиционерах в механизме поворота планшайбы электродвигатель постоянного тока заменен обычным асинхронным электродвигателем.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Разница между позиционерами и манипуляторами состоит в том, что позиционеры не имеют рабочей скорости сварки.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Вращатели создают вращение изделий со сварочной скоростью вокруг одной постоянной оси при автоматической, полуавтоматической и ручной сварке, а также при наплавке и металлизации.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Вращатели бывают с горизонтальной, вертикальной и наклонной осями вращения.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Роликовые стенды предназначены для вращения с маршевой ск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ростью цилиндрических, конических и сферических изделий при уст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новке их в удобное положение для сборки и сварки продольными шв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ми, а также для вращения изделий со сварочной скоростью при сварке кольцевыми швами. Роликовые стенды с маршевой скоростью прим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няют также при отделке и контроле.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Стенды классифицируются по компоновке и по конструкции о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новных узлов (холостых и приводных роликовых опор и секций).  Ко</w:t>
      </w:r>
      <w:r w:rsidRPr="00AB24D6">
        <w:rPr>
          <w:sz w:val="32"/>
          <w:szCs w:val="32"/>
        </w:rPr>
        <w:t>м</w:t>
      </w:r>
      <w:r w:rsidRPr="00AB24D6">
        <w:rPr>
          <w:sz w:val="32"/>
          <w:szCs w:val="32"/>
        </w:rPr>
        <w:t>поновка стендов зависит от массы, размера и формы вращаемых изд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лий.</w:t>
      </w:r>
    </w:p>
    <w:p w:rsidR="00F3756F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Существуют роликовые стенды с продольными соединительн</w:t>
      </w:r>
      <w:r w:rsidRPr="00AB24D6">
        <w:rPr>
          <w:sz w:val="32"/>
          <w:szCs w:val="32"/>
        </w:rPr>
        <w:t>ы</w:t>
      </w:r>
      <w:r w:rsidRPr="00AB24D6">
        <w:rPr>
          <w:sz w:val="32"/>
          <w:szCs w:val="32"/>
        </w:rPr>
        <w:t>ми валами и с поперечными соединительными валами.</w:t>
      </w:r>
    </w:p>
    <w:p w:rsidR="0081120A" w:rsidRPr="00AB24D6" w:rsidRDefault="0081120A" w:rsidP="00E91136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Схема роликового стенда изображена на рисунке </w:t>
      </w:r>
      <w:r w:rsidR="008972CB">
        <w:rPr>
          <w:sz w:val="32"/>
          <w:szCs w:val="32"/>
        </w:rPr>
        <w:t>6</w:t>
      </w:r>
      <w:r>
        <w:rPr>
          <w:sz w:val="32"/>
          <w:szCs w:val="32"/>
        </w:rPr>
        <w:t>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Вдоль стенда в зависимости от длины свариваемого изделия ра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полагается несколько роликовых опор. Для определения числа опор и расстояния между ними следует руководствоваться следующим: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-426"/>
          <w:tab w:val="left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расстояние А между роликоопорами по ширине стенда опред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ляется в зависимости от диаметра изделия таким образом, чтобы це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тральный угол составлял 40º-115º;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расстояние между опорами по длине стенда зависит от необх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димого числа опор и длины изделия, число опор рассчитывается по д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пускаемой нагрузке на опору.</w:t>
      </w:r>
    </w:p>
    <w:p w:rsidR="00F3756F" w:rsidRPr="00AB24D6" w:rsidRDefault="00F3756F" w:rsidP="00AB24D6">
      <w:pPr>
        <w:pStyle w:val="a4"/>
        <w:tabs>
          <w:tab w:val="left" w:pos="993"/>
          <w:tab w:val="left" w:pos="1276"/>
        </w:tabs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tabs>
          <w:tab w:val="num" w:pos="-426"/>
        </w:tabs>
        <w:ind w:firstLine="0"/>
        <w:jc w:val="center"/>
        <w:rPr>
          <w:sz w:val="32"/>
          <w:szCs w:val="32"/>
        </w:rPr>
      </w:pPr>
      <w:r w:rsidRPr="00AB24D6">
        <w:rPr>
          <w:noProof/>
          <w:sz w:val="32"/>
          <w:szCs w:val="32"/>
          <w:lang w:val="be-BY" w:eastAsia="be-BY"/>
        </w:rPr>
        <w:drawing>
          <wp:inline distT="0" distB="0" distL="0" distR="0" wp14:anchorId="0A96C0BF" wp14:editId="546D114A">
            <wp:extent cx="1428750" cy="153352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sz w:val="32"/>
          <w:szCs w:val="32"/>
        </w:rPr>
        <w:t xml:space="preserve">Рисунок </w:t>
      </w:r>
      <w:r w:rsidR="008972CB">
        <w:rPr>
          <w:sz w:val="32"/>
          <w:szCs w:val="32"/>
        </w:rPr>
        <w:t>6</w:t>
      </w:r>
      <w:r w:rsidRPr="00AB24D6">
        <w:rPr>
          <w:sz w:val="32"/>
          <w:szCs w:val="32"/>
        </w:rPr>
        <w:t xml:space="preserve"> - Схема роликового стенда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Раскладывая вес изделия на радиальные составляющие, получим формулу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E91136" w:rsidP="00C5004E">
      <w:pPr>
        <w:pStyle w:val="a4"/>
        <w:ind w:left="3540" w:firstLine="0"/>
        <w:jc w:val="both"/>
        <w:rPr>
          <w:sz w:val="32"/>
          <w:szCs w:val="32"/>
        </w:rPr>
      </w:pPr>
      <w:r>
        <w:rPr>
          <w:position w:val="-24"/>
          <w:sz w:val="32"/>
          <w:szCs w:val="32"/>
        </w:rPr>
        <w:t xml:space="preserve">  </w:t>
      </w:r>
      <w:r w:rsidR="00F3756F" w:rsidRPr="00AB24D6">
        <w:rPr>
          <w:position w:val="-24"/>
          <w:sz w:val="32"/>
          <w:szCs w:val="32"/>
        </w:rPr>
        <w:object w:dxaOrig="1840" w:dyaOrig="620">
          <v:shape id="_x0000_i1036" type="#_x0000_t75" style="width:130.6pt;height:44.35pt" o:ole="" fillcolor="window">
            <v:imagedata r:id="rId39" o:title=""/>
          </v:shape>
          <o:OLEObject Type="Embed" ProgID="Equation.DSMT4" ShapeID="_x0000_i1036" DrawAspect="Content" ObjectID="_1599371457" r:id="rId40"/>
        </w:object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F3756F" w:rsidRPr="00AB24D6">
        <w:rPr>
          <w:sz w:val="32"/>
          <w:szCs w:val="32"/>
        </w:rPr>
        <w:tab/>
      </w:r>
      <w:r w:rsidR="00C5004E"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>(1</w:t>
      </w:r>
      <w:r w:rsidR="008972CB">
        <w:rPr>
          <w:sz w:val="32"/>
          <w:szCs w:val="32"/>
        </w:rPr>
        <w:t>4</w:t>
      </w:r>
      <w:r w:rsidR="00F3756F" w:rsidRPr="00AB24D6">
        <w:rPr>
          <w:sz w:val="32"/>
          <w:szCs w:val="32"/>
        </w:rPr>
        <w:t>)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где R – радиальная нагрузка на одну опору, Н;</w:t>
      </w:r>
    </w:p>
    <w:p w:rsidR="00F3756F" w:rsidRPr="00AB24D6" w:rsidRDefault="00F3756F" w:rsidP="00C5004E">
      <w:pPr>
        <w:pStyle w:val="a4"/>
        <w:ind w:firstLine="1134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</w:t>
      </w:r>
      <w:r w:rsidR="00E91136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>G – вес изделия, Н;</w:t>
      </w:r>
    </w:p>
    <w:p w:rsidR="00F3756F" w:rsidRPr="00AB24D6" w:rsidRDefault="00E91136" w:rsidP="00C5004E">
      <w:pPr>
        <w:pStyle w:val="a4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n – число роликоопор стенда;</w:t>
      </w:r>
    </w:p>
    <w:p w:rsidR="00F3756F" w:rsidRPr="00AB24D6" w:rsidRDefault="00E91136" w:rsidP="00C5004E">
      <w:pPr>
        <w:pStyle w:val="a4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756F" w:rsidRPr="00AB24D6">
        <w:rPr>
          <w:sz w:val="32"/>
          <w:szCs w:val="32"/>
        </w:rPr>
        <w:t xml:space="preserve"> α – центральный угол.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Полученная величина не должна превышать наибольшую доп</w:t>
      </w:r>
      <w:r w:rsidRPr="00AB24D6">
        <w:rPr>
          <w:sz w:val="32"/>
          <w:szCs w:val="32"/>
        </w:rPr>
        <w:t>у</w:t>
      </w:r>
      <w:r w:rsidRPr="00AB24D6">
        <w:rPr>
          <w:sz w:val="32"/>
          <w:szCs w:val="32"/>
        </w:rPr>
        <w:t>стимую радиальную нагрузку на опору, указанную в типаже механич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ского оборудования.</w:t>
      </w:r>
      <w:r w:rsidR="0081120A">
        <w:rPr>
          <w:sz w:val="32"/>
          <w:szCs w:val="32"/>
        </w:rPr>
        <w:t xml:space="preserve"> Некоторые характеристики роликоопор приводя</w:t>
      </w:r>
      <w:r w:rsidR="0081120A">
        <w:rPr>
          <w:sz w:val="32"/>
          <w:szCs w:val="32"/>
        </w:rPr>
        <w:t>т</w:t>
      </w:r>
      <w:r w:rsidR="0081120A">
        <w:rPr>
          <w:sz w:val="32"/>
          <w:szCs w:val="32"/>
        </w:rPr>
        <w:t>ся в таблице 1.</w:t>
      </w:r>
    </w:p>
    <w:p w:rsidR="00744C34" w:rsidRPr="00AB24D6" w:rsidRDefault="00744C34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Таблица 1 – Модели роликоопор</w:t>
      </w:r>
    </w:p>
    <w:p w:rsidR="00F3756F" w:rsidRPr="00C5004E" w:rsidRDefault="00F3756F" w:rsidP="00AB24D6">
      <w:pPr>
        <w:pStyle w:val="a4"/>
        <w:jc w:val="both"/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985"/>
        <w:gridCol w:w="1559"/>
        <w:gridCol w:w="1418"/>
      </w:tblGrid>
      <w:tr w:rsidR="00F3756F" w:rsidRPr="00AB24D6" w:rsidTr="00AC1D3D">
        <w:trPr>
          <w:cantSplit/>
        </w:trPr>
        <w:tc>
          <w:tcPr>
            <w:tcW w:w="5103" w:type="dxa"/>
            <w:gridSpan w:val="3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Модели роликоопор</w:t>
            </w:r>
          </w:p>
        </w:tc>
        <w:tc>
          <w:tcPr>
            <w:tcW w:w="1985" w:type="dxa"/>
            <w:vMerge w:val="restart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Радиальная нагрузка на опору,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тс</w:t>
            </w:r>
          </w:p>
        </w:tc>
        <w:tc>
          <w:tcPr>
            <w:tcW w:w="1559" w:type="dxa"/>
            <w:vMerge w:val="restart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Мин</w:t>
            </w:r>
            <w:r w:rsidRPr="00AB24D6">
              <w:rPr>
                <w:sz w:val="32"/>
                <w:szCs w:val="32"/>
              </w:rPr>
              <w:t>и</w:t>
            </w:r>
            <w:r w:rsidRPr="00AB24D6">
              <w:rPr>
                <w:sz w:val="32"/>
                <w:szCs w:val="32"/>
              </w:rPr>
              <w:t>мальный диаметр изделия, м</w:t>
            </w:r>
          </w:p>
        </w:tc>
        <w:tc>
          <w:tcPr>
            <w:tcW w:w="1418" w:type="dxa"/>
            <w:vMerge w:val="restart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ролика, мм</w:t>
            </w:r>
          </w:p>
        </w:tc>
      </w:tr>
      <w:tr w:rsidR="00F3756F" w:rsidRPr="00AB24D6" w:rsidTr="00AC1D3D">
        <w:trPr>
          <w:cantSplit/>
        </w:trPr>
        <w:tc>
          <w:tcPr>
            <w:tcW w:w="1843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приводной</w:t>
            </w:r>
          </w:p>
        </w:tc>
        <w:tc>
          <w:tcPr>
            <w:tcW w:w="170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холостой</w:t>
            </w:r>
          </w:p>
        </w:tc>
        <w:tc>
          <w:tcPr>
            <w:tcW w:w="1559" w:type="dxa"/>
            <w:vAlign w:val="center"/>
          </w:tcPr>
          <w:p w:rsidR="00C5004E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переки</w:t>
            </w:r>
            <w:r w:rsidRPr="00AB24D6">
              <w:rPr>
                <w:sz w:val="32"/>
                <w:szCs w:val="32"/>
              </w:rPr>
              <w:t>д</w:t>
            </w:r>
            <w:r w:rsidRPr="00AB24D6">
              <w:rPr>
                <w:sz w:val="32"/>
                <w:szCs w:val="32"/>
              </w:rPr>
              <w:t xml:space="preserve">ной 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холостой</w:t>
            </w:r>
          </w:p>
        </w:tc>
        <w:tc>
          <w:tcPr>
            <w:tcW w:w="1985" w:type="dxa"/>
            <w:vMerge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F3756F" w:rsidRPr="00AB24D6" w:rsidTr="00E9113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6</w:t>
            </w:r>
          </w:p>
        </w:tc>
      </w:tr>
      <w:tr w:rsidR="00F3756F" w:rsidRPr="00AB24D6" w:rsidTr="00E91136">
        <w:trPr>
          <w:trHeight w:val="201"/>
        </w:trPr>
        <w:tc>
          <w:tcPr>
            <w:tcW w:w="1843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РП-0,25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РХ-0,25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РХП-0,25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0,25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E91136" w:rsidRPr="00AB24D6" w:rsidRDefault="00E91136" w:rsidP="00E91136">
      <w:pPr>
        <w:pStyle w:val="a4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Продолжение таблицы 1</w:t>
      </w:r>
    </w:p>
    <w:p w:rsidR="00E91136" w:rsidRPr="00C5004E" w:rsidRDefault="00E91136" w:rsidP="00E91136">
      <w:pPr>
        <w:pStyle w:val="a4"/>
        <w:jc w:val="both"/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985"/>
        <w:gridCol w:w="1559"/>
        <w:gridCol w:w="1418"/>
      </w:tblGrid>
      <w:tr w:rsidR="00E91136" w:rsidRPr="00AB24D6" w:rsidTr="00B77057">
        <w:trPr>
          <w:cantSplit/>
        </w:trPr>
        <w:tc>
          <w:tcPr>
            <w:tcW w:w="5103" w:type="dxa"/>
            <w:gridSpan w:val="3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Модели роликоопор</w:t>
            </w:r>
          </w:p>
        </w:tc>
        <w:tc>
          <w:tcPr>
            <w:tcW w:w="1985" w:type="dxa"/>
            <w:vMerge w:val="restart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Радиальная нагрузка на опору,</w:t>
            </w:r>
          </w:p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тс</w:t>
            </w:r>
          </w:p>
        </w:tc>
        <w:tc>
          <w:tcPr>
            <w:tcW w:w="1559" w:type="dxa"/>
            <w:vMerge w:val="restart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Мин</w:t>
            </w:r>
            <w:r w:rsidRPr="00AB24D6">
              <w:rPr>
                <w:sz w:val="32"/>
                <w:szCs w:val="32"/>
              </w:rPr>
              <w:t>и</w:t>
            </w:r>
            <w:r w:rsidRPr="00AB24D6">
              <w:rPr>
                <w:sz w:val="32"/>
                <w:szCs w:val="32"/>
              </w:rPr>
              <w:t>мальный диаметр изделия, м</w:t>
            </w:r>
          </w:p>
        </w:tc>
        <w:tc>
          <w:tcPr>
            <w:tcW w:w="1418" w:type="dxa"/>
            <w:vMerge w:val="restart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</w:t>
            </w:r>
          </w:p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ролика, мм</w:t>
            </w:r>
          </w:p>
        </w:tc>
      </w:tr>
      <w:tr w:rsidR="00E91136" w:rsidRPr="00AB24D6" w:rsidTr="00B77057">
        <w:trPr>
          <w:cantSplit/>
        </w:trPr>
        <w:tc>
          <w:tcPr>
            <w:tcW w:w="1843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приводной</w:t>
            </w:r>
          </w:p>
        </w:tc>
        <w:tc>
          <w:tcPr>
            <w:tcW w:w="1701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холостой</w:t>
            </w:r>
          </w:p>
        </w:tc>
        <w:tc>
          <w:tcPr>
            <w:tcW w:w="1559" w:type="dxa"/>
            <w:vAlign w:val="center"/>
          </w:tcPr>
          <w:p w:rsidR="00E9113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переки</w:t>
            </w:r>
            <w:r w:rsidRPr="00AB24D6">
              <w:rPr>
                <w:sz w:val="32"/>
                <w:szCs w:val="32"/>
              </w:rPr>
              <w:t>д</w:t>
            </w:r>
            <w:r w:rsidRPr="00AB24D6">
              <w:rPr>
                <w:sz w:val="32"/>
                <w:szCs w:val="32"/>
              </w:rPr>
              <w:t xml:space="preserve">ной </w:t>
            </w:r>
          </w:p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холостой</w:t>
            </w:r>
          </w:p>
        </w:tc>
        <w:tc>
          <w:tcPr>
            <w:tcW w:w="1985" w:type="dxa"/>
            <w:vMerge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E91136" w:rsidRPr="00AB24D6" w:rsidTr="00B77057">
        <w:tc>
          <w:tcPr>
            <w:tcW w:w="1843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E91136" w:rsidRPr="00AB24D6" w:rsidRDefault="00E91136" w:rsidP="00B77057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6</w:t>
            </w:r>
          </w:p>
        </w:tc>
      </w:tr>
      <w:tr w:rsidR="00F3756F" w:rsidRPr="00AB24D6" w:rsidTr="00AC1D3D">
        <w:tc>
          <w:tcPr>
            <w:tcW w:w="1843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РП-0,5</w:t>
            </w:r>
          </w:p>
        </w:tc>
        <w:tc>
          <w:tcPr>
            <w:tcW w:w="170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РХ-0,5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РХП-0,5</w:t>
            </w:r>
          </w:p>
        </w:tc>
        <w:tc>
          <w:tcPr>
            <w:tcW w:w="1985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0,3</w:t>
            </w: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410</w:t>
            </w:r>
          </w:p>
        </w:tc>
      </w:tr>
      <w:tr w:rsidR="00F3756F" w:rsidRPr="00AB24D6" w:rsidTr="00AC1D3D">
        <w:tc>
          <w:tcPr>
            <w:tcW w:w="1843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РП-1</w:t>
            </w:r>
          </w:p>
        </w:tc>
        <w:tc>
          <w:tcPr>
            <w:tcW w:w="170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РХ-1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РХП-1</w:t>
            </w:r>
          </w:p>
        </w:tc>
        <w:tc>
          <w:tcPr>
            <w:tcW w:w="1985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1,0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410</w:t>
            </w:r>
          </w:p>
        </w:tc>
      </w:tr>
      <w:tr w:rsidR="00F3756F" w:rsidRPr="00AB24D6" w:rsidTr="00AC1D3D">
        <w:tc>
          <w:tcPr>
            <w:tcW w:w="1843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РП-2</w:t>
            </w:r>
          </w:p>
        </w:tc>
        <w:tc>
          <w:tcPr>
            <w:tcW w:w="170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РХ-2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РХП-2</w:t>
            </w:r>
          </w:p>
        </w:tc>
        <w:tc>
          <w:tcPr>
            <w:tcW w:w="1985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2,0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F3756F" w:rsidRPr="00AB24D6" w:rsidTr="00AC1D3D">
        <w:tc>
          <w:tcPr>
            <w:tcW w:w="1843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РП-4</w:t>
            </w:r>
          </w:p>
        </w:tc>
        <w:tc>
          <w:tcPr>
            <w:tcW w:w="170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РХ-4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РХП-4</w:t>
            </w:r>
          </w:p>
        </w:tc>
        <w:tc>
          <w:tcPr>
            <w:tcW w:w="1985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4,0</w:t>
            </w:r>
          </w:p>
        </w:tc>
        <w:tc>
          <w:tcPr>
            <w:tcW w:w="155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0,8</w:t>
            </w: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522</w:t>
            </w:r>
          </w:p>
        </w:tc>
      </w:tr>
      <w:tr w:rsidR="00F3756F" w:rsidRPr="00AB24D6" w:rsidTr="00AC1D3D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РХ-8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522</w:t>
            </w:r>
          </w:p>
        </w:tc>
      </w:tr>
      <w:tr w:rsidR="00F3756F" w:rsidRPr="00AB24D6" w:rsidTr="00AC1D3D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РП-16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РХП-16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756F" w:rsidRPr="00AB24D6" w:rsidRDefault="00E91136" w:rsidP="00E91136">
            <w:pPr>
              <w:pStyle w:val="a4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F3756F" w:rsidRPr="00AB24D6">
              <w:rPr>
                <w:sz w:val="32"/>
                <w:szCs w:val="32"/>
              </w:rPr>
              <w:t>16,0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особое внимание следует уделить рассмотрению особенностей конструкции и работы различных видов оборудования для перемещения свариваемых конструкций, изучению методики их расчета и выбора, а также определению возможности и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пользования для перемещения конкретных конструкций и изделий.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Тема 4.3 Оборудование для установки и перемещения 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 </w:t>
      </w:r>
      <w:r w:rsidRPr="00AB24D6">
        <w:rPr>
          <w:b/>
          <w:sz w:val="32"/>
          <w:szCs w:val="32"/>
        </w:rPr>
        <w:t>сварочных  аппаратов и перемещение сварщиков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Подъемно-поворотные колонны для сварочных аппарато</w:t>
      </w:r>
      <w:r w:rsidR="00E91136">
        <w:rPr>
          <w:sz w:val="32"/>
          <w:szCs w:val="32"/>
        </w:rPr>
        <w:t>в; их назначение и конструкции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Тележки для сварочных аппаратов; их назначение. Велосипе</w:t>
      </w:r>
      <w:r w:rsidRPr="00AB24D6">
        <w:rPr>
          <w:sz w:val="32"/>
          <w:szCs w:val="32"/>
        </w:rPr>
        <w:t>д</w:t>
      </w:r>
      <w:r w:rsidRPr="00AB24D6">
        <w:rPr>
          <w:sz w:val="32"/>
          <w:szCs w:val="32"/>
        </w:rPr>
        <w:t>ные, глагольные, портальные тележки; особенности их конструкции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подъема и перемещения сварщиков. Подъе</w:t>
      </w:r>
      <w:r w:rsidRPr="00AB24D6">
        <w:rPr>
          <w:sz w:val="32"/>
          <w:szCs w:val="32"/>
        </w:rPr>
        <w:t>м</w:t>
      </w:r>
      <w:r w:rsidRPr="00AB24D6">
        <w:rPr>
          <w:sz w:val="32"/>
          <w:szCs w:val="32"/>
        </w:rPr>
        <w:t>ни</w:t>
      </w:r>
      <w:r w:rsidR="00E91136">
        <w:rPr>
          <w:sz w:val="32"/>
          <w:szCs w:val="32"/>
        </w:rPr>
        <w:t>ки, площадки, лифты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Установки и приспособления для защиты органов дыхания сва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щиков. Безопасность жизнедеятельности при эксплуатации средств 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 xml:space="preserve">ханизации </w:t>
      </w:r>
      <w:r w:rsidR="00E91136">
        <w:rPr>
          <w:sz w:val="32"/>
          <w:szCs w:val="32"/>
        </w:rPr>
        <w:t>и автоматизации сварочных работ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</w:t>
      </w:r>
      <w:r w:rsidR="00E91136">
        <w:rPr>
          <w:sz w:val="32"/>
          <w:szCs w:val="32"/>
        </w:rPr>
        <w:t>2], с.74-104, 146-159; [10], с.</w:t>
      </w:r>
      <w:r w:rsidRPr="00AB24D6">
        <w:rPr>
          <w:sz w:val="32"/>
          <w:szCs w:val="32"/>
        </w:rPr>
        <w:t>113-125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установки и перемещения сварочных аппар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тов включает колонны, тележки, направляющие устройства для сваро</w:t>
      </w:r>
      <w:r w:rsidRPr="00AB24D6">
        <w:rPr>
          <w:sz w:val="32"/>
          <w:szCs w:val="32"/>
        </w:rPr>
        <w:t>ч</w:t>
      </w:r>
      <w:r w:rsidR="00E91136">
        <w:rPr>
          <w:sz w:val="32"/>
          <w:szCs w:val="32"/>
        </w:rPr>
        <w:t>ных аппаратов и т.д.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Оборудование, обеспечивающее удобное положение сварщиков при работе на высоте включает подъемные и подъемно-выдвижные площадки для сварщика, лифты, передвижные площадки-лестницы и т.д.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Колонны различают по типу размещаемых на них аппаратов: для несамоходных (ПК-1) и самоходных (ПК-2) сварочных аппаратов. </w:t>
      </w:r>
      <w:r w:rsidR="00981FFA">
        <w:rPr>
          <w:sz w:val="32"/>
          <w:szCs w:val="32"/>
        </w:rPr>
        <w:t>Б</w:t>
      </w:r>
      <w:r w:rsidRPr="00AB24D6">
        <w:rPr>
          <w:sz w:val="32"/>
          <w:szCs w:val="32"/>
        </w:rPr>
        <w:t>ольшинство колонн – поворотные, что обеспечивает возможность установки изделий под сварочным аппаратом с помощью крана. Неп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воротные колонны применяются в тех случаях. Когда изделие подается какими-либо специальными средствами, например, роликовыми или другими конвейерами).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Тележки для размещения несамоходных сварочных аппаратов (при сварке кольцевыми швами) и самоходных сварочных аппаратов (при сварке кольцевыми и короткими прямолинейными швами) имеют только маршевую скорость. Тележки для перемещения сварочных а</w:t>
      </w:r>
      <w:r w:rsidRPr="00AB24D6">
        <w:rPr>
          <w:sz w:val="32"/>
          <w:szCs w:val="32"/>
        </w:rPr>
        <w:t>п</w:t>
      </w:r>
      <w:r w:rsidRPr="00AB24D6">
        <w:rPr>
          <w:sz w:val="32"/>
          <w:szCs w:val="32"/>
        </w:rPr>
        <w:t xml:space="preserve">паратов при сварке кольцевыми и длинными прямолинейными швами имеют маршевую и рабочую (сварочную) скорость. 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конструкции тележки делятся на три основные группы:</w:t>
      </w:r>
      <w:r w:rsidR="00981FFA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вел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сипедные;</w:t>
      </w:r>
      <w:r w:rsidR="00981FFA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глагольные;</w:t>
      </w:r>
      <w:r w:rsidR="00981FFA">
        <w:rPr>
          <w:sz w:val="32"/>
          <w:szCs w:val="32"/>
        </w:rPr>
        <w:t xml:space="preserve"> </w:t>
      </w:r>
      <w:r w:rsidRPr="00AB24D6">
        <w:rPr>
          <w:sz w:val="32"/>
          <w:szCs w:val="32"/>
        </w:rPr>
        <w:t>портальные.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Направляющие устройства (катучие балки и устройства пант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графного типа) предназначены для установки и передвижения самохо</w:t>
      </w:r>
      <w:r w:rsidRPr="00AB24D6">
        <w:rPr>
          <w:sz w:val="32"/>
          <w:szCs w:val="32"/>
        </w:rPr>
        <w:t>д</w:t>
      </w:r>
      <w:r w:rsidRPr="00AB24D6">
        <w:rPr>
          <w:sz w:val="32"/>
          <w:szCs w:val="32"/>
        </w:rPr>
        <w:t>ных аппаратов при сварке прямолинейными швами изделий ограниче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ной длины в тех случаях, когда конструкция изделия не позволяет пр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менить трактор, передвигающийся непосредственно по изделию. Как правило, направляющие устройства имеют специальное назначение. Исключение составляют передвижные направляющие устройства для установки и перемещения сварочных аппаратов при сварке швами дл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ной 3 -8 м.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 устройствам для установки и перемещения полуавтоматов 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носят стационарные или переносные колонны с консолями и тележки.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перемещения сварщика обеспечивает удобное его положение при работе на высоте. Основными видами оборудования для перемещения сварщика являются подъемные и подъемно-выдвижные площадки с приводом, лифты и передвижные площадки-лестницы.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особое внимание уделить конструктивным особенностям и принципам работы оборудования, рассмотреть их назначение, а также вопросы техники безопасности при эксплуатации оборудования для перемещения сварщика.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lastRenderedPageBreak/>
        <w:t>Тема 4.4  Оборудование для формирования корня шва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формирования корня шва: назначение, кла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си</w:t>
      </w:r>
      <w:r w:rsidR="00E91136">
        <w:rPr>
          <w:sz w:val="32"/>
          <w:szCs w:val="32"/>
        </w:rPr>
        <w:t>фикация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Флюсовые по</w:t>
      </w:r>
      <w:r w:rsidR="00E91136">
        <w:rPr>
          <w:sz w:val="32"/>
          <w:szCs w:val="32"/>
        </w:rPr>
        <w:t>душки и металлические подкладки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Медные и флюсо-медные подставки (подкладки); их назначение,  особенности конструкции и работы. Способы о</w:t>
      </w:r>
      <w:r w:rsidR="00E91136">
        <w:rPr>
          <w:sz w:val="32"/>
          <w:szCs w:val="32"/>
        </w:rPr>
        <w:t>бразования обратного валика шва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[2</w:t>
      </w:r>
      <w:r w:rsidR="00E91136">
        <w:rPr>
          <w:sz w:val="32"/>
          <w:szCs w:val="32"/>
        </w:rPr>
        <w:t>], с.105-117</w:t>
      </w:r>
      <w:r w:rsidRPr="00AB24D6">
        <w:rPr>
          <w:sz w:val="32"/>
          <w:szCs w:val="32"/>
        </w:rPr>
        <w:t>; [3</w:t>
      </w:r>
      <w:r w:rsidR="00E91136">
        <w:rPr>
          <w:sz w:val="32"/>
          <w:szCs w:val="32"/>
        </w:rPr>
        <w:t>], с.159-166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формирования корня шва и уплотнения стыков применяют при электродуговой и электрошлаковой сварке стыковых швов для удержания расплавленного металла и формирования обратной стороны шва.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Различают устройства с флюсовыми подушками и устройства с металлическими подкладками.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 зависимости от вида свариваемых швов различают устройства для кольцевых швов и устройства для продольных швов. Они могут быть стационарными и передвижными. Поджатие флюса к изделию в них осуществляется в основном сжатым воздухом.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Для сварки внутренних кольцевых швов в основном применяют подушки ременного типа и флюсовые подушки с кольцевым лотком. 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Устройства с металлическими подкладками требуют более тщ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тельной сборки стыка и плотного прижатия подкладки к листу. Их применяют в основном для односторонней дуговой сварки изделий из тонколистовых материалов и электрошлаковой сварке. Широкое ра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>пространение они получили при сварке в защитных газах.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Особую группу составляют устройства для электрошлаковой сварки – ползуны и подкладки. Ползуны обычно входят в состав св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рочных аппаратов.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При изучении данной темы следует рассмотреть </w:t>
      </w:r>
      <w:r w:rsidR="00981FFA">
        <w:rPr>
          <w:sz w:val="32"/>
          <w:szCs w:val="32"/>
        </w:rPr>
        <w:t xml:space="preserve">назначение, </w:t>
      </w:r>
      <w:r w:rsidRPr="00AB24D6">
        <w:rPr>
          <w:sz w:val="32"/>
          <w:szCs w:val="32"/>
        </w:rPr>
        <w:t>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струкцию и принцип работы оборудования.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Тема 4.5 Оборудование для механизации подачи флюса в зону 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 </w:t>
      </w:r>
      <w:r w:rsidRPr="00AB24D6">
        <w:rPr>
          <w:b/>
          <w:sz w:val="32"/>
          <w:szCs w:val="32"/>
        </w:rPr>
        <w:t>сварки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Виды оборуд</w:t>
      </w:r>
      <w:r w:rsidR="00E91136">
        <w:rPr>
          <w:sz w:val="32"/>
          <w:szCs w:val="32"/>
        </w:rPr>
        <w:t>ования для подачи и сбора флюса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Назначение флюсоаппаратов, флюсоудерживающих приспосо</w:t>
      </w:r>
      <w:r w:rsidRPr="00AB24D6">
        <w:rPr>
          <w:sz w:val="32"/>
          <w:szCs w:val="32"/>
        </w:rPr>
        <w:t>б</w:t>
      </w:r>
      <w:r w:rsidRPr="00AB24D6">
        <w:rPr>
          <w:sz w:val="32"/>
          <w:szCs w:val="32"/>
        </w:rPr>
        <w:t>ле</w:t>
      </w:r>
      <w:r w:rsidR="00E91136">
        <w:rPr>
          <w:sz w:val="32"/>
          <w:szCs w:val="32"/>
        </w:rPr>
        <w:t>ний и флюсоподающих устройств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Конструкции и принцип работы флюсоаппаратов с различным характером циркуляции, флюсоподающих устройств и флюсоудерж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ва</w:t>
      </w:r>
      <w:r w:rsidR="00E91136">
        <w:rPr>
          <w:sz w:val="32"/>
          <w:szCs w:val="32"/>
        </w:rPr>
        <w:t>ющих приспособлений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Технически</w:t>
      </w:r>
      <w:r w:rsidR="00E91136">
        <w:rPr>
          <w:sz w:val="32"/>
          <w:szCs w:val="32"/>
        </w:rPr>
        <w:t>е характеристики флюсоаппаратов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Литература: </w:t>
      </w:r>
      <w:r w:rsidR="00E91136">
        <w:rPr>
          <w:sz w:val="32"/>
          <w:szCs w:val="32"/>
        </w:rPr>
        <w:t>[2], с.117-123</w:t>
      </w:r>
      <w:r w:rsidR="00C5004E">
        <w:rPr>
          <w:sz w:val="32"/>
          <w:szCs w:val="32"/>
        </w:rPr>
        <w:t>;</w:t>
      </w:r>
      <w:r w:rsidR="00C5004E" w:rsidRPr="00AB24D6">
        <w:rPr>
          <w:sz w:val="32"/>
          <w:szCs w:val="32"/>
        </w:rPr>
        <w:t xml:space="preserve"> </w:t>
      </w:r>
      <w:r w:rsidR="00E91136">
        <w:rPr>
          <w:sz w:val="32"/>
          <w:szCs w:val="32"/>
        </w:rPr>
        <w:t>[3], с.166-175</w:t>
      </w:r>
      <w:r w:rsidRPr="00AB24D6">
        <w:rPr>
          <w:sz w:val="32"/>
          <w:szCs w:val="32"/>
        </w:rPr>
        <w:t xml:space="preserve"> 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автоматической и полуавтоматической сварке под слоем флюса необходима механизация подачи флюса в зону сварки, удерж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ние его на поверхности шва во время сварки и уборка не расплавивш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гося флюса. Для этих целей используется специальное оборудование: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флюсоаппараты;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флюсопадающие устройства;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флюсоудерживающие устройства.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Флюсоаппараты представляют собой устройства для подачи и сбора флюса с помощью воздуха.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Флюсоподающие устройства предназначены для этих же целей, но подачи и сбор флюса производится механическими средствами – шнеком, элеватором и т.д.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Флюсоудерживающие приспособления предназначены для уде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жания флюса на свариваемом шве во время сварки.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внимательно рассмотреть классификацию  и характеристику флюсоаппаратов, конструкцию п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реносных и стационарных флюсоаппаратов, а также конструкцию фл</w:t>
      </w:r>
      <w:r w:rsidRPr="00AB24D6">
        <w:rPr>
          <w:sz w:val="32"/>
          <w:szCs w:val="32"/>
        </w:rPr>
        <w:t>ю</w:t>
      </w:r>
      <w:r w:rsidRPr="00AB24D6">
        <w:rPr>
          <w:sz w:val="32"/>
          <w:szCs w:val="32"/>
        </w:rPr>
        <w:t>соподающих устройств. Так же необходимо уделить внимание вопр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сам, связанным с очисткой загрязненного воздуха при использовании оборудования для сбора и подачи флюса.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Тема 4.6 Оборудование для контроля качества сварных 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 </w:t>
      </w:r>
      <w:r w:rsidRPr="00AB24D6">
        <w:rPr>
          <w:b/>
          <w:sz w:val="32"/>
          <w:szCs w:val="32"/>
        </w:rPr>
        <w:t>конструкций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и инструмент, применяемые при визуально-оптическом контр</w:t>
      </w:r>
      <w:r w:rsidR="00E91136">
        <w:rPr>
          <w:sz w:val="32"/>
          <w:szCs w:val="32"/>
        </w:rPr>
        <w:t>оле и измерении параметров швов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Инструменты сварщика (шаблоны УШСЗ, катетомеры и др.) для контроля качества подготовки стыков по</w:t>
      </w:r>
      <w:r w:rsidR="00E91136">
        <w:rPr>
          <w:sz w:val="32"/>
          <w:szCs w:val="32"/>
        </w:rPr>
        <w:t>д сварку и готовых сварных швов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Оборудование для механических испытаний, металлографии, х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манализа, твердости металла и др.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Установки для радиографического, ультразвукового, магнитного </w:t>
      </w:r>
      <w:r w:rsidR="00E91136">
        <w:rPr>
          <w:sz w:val="32"/>
          <w:szCs w:val="32"/>
        </w:rPr>
        <w:t>методов неразрушающего контроля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Стенды дл</w:t>
      </w:r>
      <w:r w:rsidR="00E91136">
        <w:rPr>
          <w:sz w:val="32"/>
          <w:szCs w:val="32"/>
        </w:rPr>
        <w:t>я испытания сварных конструкций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</w:t>
      </w:r>
      <w:r w:rsidR="00E91136">
        <w:rPr>
          <w:sz w:val="32"/>
          <w:szCs w:val="32"/>
        </w:rPr>
        <w:t xml:space="preserve"> [6], с.114-143; [11], с.84-85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получения сварного соединения хорошего качества необх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димо осуществлять контроль, начиная с проверки качества подготовки шва и кончая проверкой полученного сварного соединения.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Радиографический метод основан на просвечивании с последу</w:t>
      </w:r>
      <w:r w:rsidRPr="00AB24D6">
        <w:rPr>
          <w:sz w:val="32"/>
          <w:szCs w:val="32"/>
        </w:rPr>
        <w:t>ю</w:t>
      </w:r>
      <w:r w:rsidRPr="00AB24D6">
        <w:rPr>
          <w:sz w:val="32"/>
          <w:szCs w:val="32"/>
        </w:rPr>
        <w:t>щим отображением на пленке двухмерного изображения. Он эффект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вен при анализе элементов небольших толщин.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Ультразвуковой метод основан на способности ультразвуковых колебаний проникать в толщу металла на значительную глубину и 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ражаться от неметаллических включений и других дефектных участков шва.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Магнитные методы контроля основаны на исследовании магни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ных полей рассеяния на намагниченном контролируемом изделии.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темы обратите внимание на виды оборудования, применяемого при контроле качества сварных соединений.</w:t>
      </w:r>
    </w:p>
    <w:p w:rsidR="00F3756F" w:rsidRPr="00AB24D6" w:rsidRDefault="00F3756F" w:rsidP="00E91136">
      <w:pPr>
        <w:spacing w:after="0" w:line="240" w:lineRule="auto"/>
        <w:ind w:firstLine="851"/>
        <w:jc w:val="both"/>
        <w:rPr>
          <w:b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Раздел 5 Механизация правки и отделки сварных 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756F" w:rsidRPr="00AB24D6">
        <w:rPr>
          <w:b/>
          <w:sz w:val="32"/>
          <w:szCs w:val="32"/>
        </w:rPr>
        <w:t>конструкций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Тема 5.1 Оборудование для правки сварных конструкций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Виды оборудования </w:t>
      </w:r>
      <w:r w:rsidR="00E91136">
        <w:rPr>
          <w:sz w:val="32"/>
          <w:szCs w:val="32"/>
        </w:rPr>
        <w:t>для правки сварных конструкций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Назначение, конструкция и принцип работы правильных гидра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лических прессов и спец</w:t>
      </w:r>
      <w:r w:rsidR="00E91136">
        <w:rPr>
          <w:sz w:val="32"/>
          <w:szCs w:val="32"/>
        </w:rPr>
        <w:t>иализированных правильных машин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улучш</w:t>
      </w:r>
      <w:r w:rsidR="00E91136">
        <w:rPr>
          <w:sz w:val="32"/>
          <w:szCs w:val="32"/>
        </w:rPr>
        <w:t>ения свойств сварных соединений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Назначение, конструкция и принцип работы станков для прока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ки швов, станков для проковки швов и оборудова</w:t>
      </w:r>
      <w:r w:rsidR="00E91136">
        <w:rPr>
          <w:sz w:val="32"/>
          <w:szCs w:val="32"/>
        </w:rPr>
        <w:t>ния для упрочнения сварных швов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[3</w:t>
      </w:r>
      <w:r w:rsidR="00E91136">
        <w:rPr>
          <w:sz w:val="32"/>
          <w:szCs w:val="32"/>
        </w:rPr>
        <w:t>], с.</w:t>
      </w:r>
      <w:r w:rsidRPr="00AB24D6">
        <w:rPr>
          <w:sz w:val="32"/>
          <w:szCs w:val="32"/>
        </w:rPr>
        <w:t>176-183; [9</w:t>
      </w:r>
      <w:r w:rsidR="00E91136">
        <w:rPr>
          <w:sz w:val="32"/>
          <w:szCs w:val="32"/>
        </w:rPr>
        <w:t>], с.148-154</w:t>
      </w:r>
    </w:p>
    <w:p w:rsidR="00AB24D6" w:rsidRDefault="00AB24D6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E9113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E9113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E91136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lastRenderedPageBreak/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правки сварных конструкций применяют гидравлические правильные прессы и специализированные правильные машины. Пра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ку сварных цилиндрических обечаек производят на трех и четырехв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ловых листогибочных машинах.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крупногабаритных сварных узлов используют гидравлич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ские правильные прессы колонного типа и с передвижным порталом.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исправления сварочных деформаций и пластического дефо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мирования усиления сварных швов с целью улучшения свойств сва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ных соединений тонкостенных сосудов применяют специализирова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ные станки для прокатки швов.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обработки тонкостенных сварных соединений из труднод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формируемых в холодном состоянии металлов применяются станки для проковки.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повышения усталостной прочности чеканкой сварного шва и околошовной зоны при изготовлении разнообразных сварных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струкций и в особенности крупногабаритных изделий применяют мн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гобойковые упрочнители.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темы обратите внимание на конструкцию и при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ципы работы оборудования для правки сварных конструкций.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Тема 5.2 Оборудование для зачистки и отделки сварных 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 xml:space="preserve">       </w:t>
      </w:r>
      <w:r w:rsidR="00C5004E">
        <w:rPr>
          <w:b/>
          <w:sz w:val="32"/>
          <w:szCs w:val="32"/>
        </w:rPr>
        <w:t xml:space="preserve">        </w:t>
      </w:r>
      <w:r w:rsidRPr="00AB24D6">
        <w:rPr>
          <w:b/>
          <w:sz w:val="32"/>
          <w:szCs w:val="32"/>
        </w:rPr>
        <w:t xml:space="preserve"> конструкций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Виды </w:t>
      </w:r>
      <w:r w:rsidR="00E91136">
        <w:rPr>
          <w:sz w:val="32"/>
          <w:szCs w:val="32"/>
        </w:rPr>
        <w:t>зачистных и отделочных операций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Оборудование для зачистки, шлифовки и отделки сварных швов и конструкций. Механизировано-ручные, электрические и пневматич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ские машины. Основные требования безопасности при работе с механ</w:t>
      </w:r>
      <w:r w:rsidRPr="00AB24D6">
        <w:rPr>
          <w:sz w:val="32"/>
          <w:szCs w:val="32"/>
        </w:rPr>
        <w:t>и</w:t>
      </w:r>
      <w:r w:rsidR="00E91136">
        <w:rPr>
          <w:sz w:val="32"/>
          <w:szCs w:val="32"/>
        </w:rPr>
        <w:t>зировано-ручными машинами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Оборудование </w:t>
      </w:r>
      <w:r w:rsidR="00E91136">
        <w:rPr>
          <w:sz w:val="32"/>
          <w:szCs w:val="32"/>
        </w:rPr>
        <w:t>для нанесения защитных покрытий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Литература: </w:t>
      </w:r>
      <w:r w:rsidR="00E91136">
        <w:rPr>
          <w:sz w:val="32"/>
          <w:szCs w:val="32"/>
        </w:rPr>
        <w:t>[3], с.183-194; [9], с.154-166</w:t>
      </w:r>
    </w:p>
    <w:p w:rsidR="00C5004E" w:rsidRDefault="00C5004E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Зачистными и отделочными операциями являются зачистка и шлифовка сварных швов, снятие усилия швов, зачистка сварных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струкций, а также нанесение защитных покрытий. Зачистка сварных швов от шлака, грата и окалины, шлифовка швов и удаление наплывов, а также зачистка и отделка сварных изделий производится механизир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lastRenderedPageBreak/>
        <w:t>ванно-ручными электрическими и пневматическими машинами. Эти машины также применяют для подготовки зачистки свариваемых кр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мок и поверхностей от ржавчины, окалины и загрезнений. Механизир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ванно-ручные машины разделяются по виду приводом на пневматич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ские и электрические, по назначению – шлифовальные, зачистные, р</w:t>
      </w:r>
      <w:r w:rsidRPr="00AB24D6">
        <w:rPr>
          <w:sz w:val="32"/>
          <w:szCs w:val="32"/>
        </w:rPr>
        <w:t>у</w:t>
      </w:r>
      <w:r w:rsidRPr="00AB24D6">
        <w:rPr>
          <w:sz w:val="32"/>
          <w:szCs w:val="32"/>
        </w:rPr>
        <w:t>бильные и фрезерные, и по конструкции – на прямые, угловые и торц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вые.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Наиболее распространенным способом нанесения защитных п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крытий сварных конструкций является пневматическое распыление, к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торое производится в специальных распылительных камерах</w:t>
      </w:r>
      <w:r w:rsidR="00981FFA">
        <w:rPr>
          <w:sz w:val="32"/>
          <w:szCs w:val="32"/>
        </w:rPr>
        <w:t xml:space="preserve">. </w:t>
      </w:r>
      <w:r w:rsidRPr="00AB24D6">
        <w:rPr>
          <w:sz w:val="32"/>
          <w:szCs w:val="32"/>
        </w:rPr>
        <w:t>Наряду с пневматическим применяют безвоздушное распыление, распыление в электрическом поле высокого напряжения, электроосаждение, стру</w:t>
      </w:r>
      <w:r w:rsidRPr="00AB24D6">
        <w:rPr>
          <w:sz w:val="32"/>
          <w:szCs w:val="32"/>
        </w:rPr>
        <w:t>й</w:t>
      </w:r>
      <w:r w:rsidRPr="00AB24D6">
        <w:rPr>
          <w:sz w:val="32"/>
          <w:szCs w:val="32"/>
        </w:rPr>
        <w:t>ный облив.</w:t>
      </w:r>
    </w:p>
    <w:p w:rsidR="00F3756F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темы особое внимание следует уделить видам и особенностям конструкции зачистных машин.</w:t>
      </w:r>
    </w:p>
    <w:p w:rsidR="00E91136" w:rsidRPr="00AB24D6" w:rsidRDefault="00E91136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6 </w:t>
      </w:r>
      <w:r w:rsidR="00F3756F" w:rsidRPr="00AB24D6">
        <w:rPr>
          <w:b/>
          <w:sz w:val="32"/>
          <w:szCs w:val="32"/>
        </w:rPr>
        <w:t>Станки и линии сварочного производства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6.1 </w:t>
      </w:r>
      <w:r w:rsidR="00F3756F" w:rsidRPr="00AB24D6">
        <w:rPr>
          <w:b/>
          <w:sz w:val="32"/>
          <w:szCs w:val="32"/>
        </w:rPr>
        <w:t>Сварочные установки и станки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 сварочных установок и станков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Кл</w:t>
      </w:r>
      <w:r w:rsidR="00E91136">
        <w:rPr>
          <w:sz w:val="32"/>
          <w:szCs w:val="32"/>
        </w:rPr>
        <w:t>ассификация сварочных установок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Основные механизмы установок и станков. Типовые компон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вочные схемы установок и станков из механического и сварочного элек</w:t>
      </w:r>
      <w:r w:rsidR="00E91136">
        <w:rPr>
          <w:sz w:val="32"/>
          <w:szCs w:val="32"/>
        </w:rPr>
        <w:t>тротехнического оборудования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</w:t>
      </w:r>
      <w:r w:rsidR="00E91136">
        <w:rPr>
          <w:sz w:val="32"/>
          <w:szCs w:val="32"/>
        </w:rPr>
        <w:t>3], с.218-230, 245-252; [9], с.</w:t>
      </w:r>
      <w:r w:rsidRPr="00AB24D6">
        <w:rPr>
          <w:sz w:val="32"/>
          <w:szCs w:val="32"/>
        </w:rPr>
        <w:t>138-147, 192-198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Комплект оборудования, состоящий из сварочного аппарата, 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ханического оборудования, источника питания и электрической апп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ратуры управления – называется сварочной  (или наплавочной) уст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новкой.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Универсальные сварочные установки компонуют из типового с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рийного универсального сварочного и механического оборудования. Это позволяет резко сократить сроки их внедрения и использовать вх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дящее в них оборудование для создания новых установок в случае см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ны конструкции изделий.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Основными видами установок для автоматической сварки явл</w:t>
      </w:r>
      <w:r w:rsidRPr="00AB24D6">
        <w:rPr>
          <w:sz w:val="32"/>
          <w:szCs w:val="32"/>
        </w:rPr>
        <w:t>я</w:t>
      </w:r>
      <w:r w:rsidRPr="00AB24D6">
        <w:rPr>
          <w:sz w:val="32"/>
          <w:szCs w:val="32"/>
        </w:rPr>
        <w:t>ются: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установки для сварки листовых полотнищ;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цилиндрических сосудов;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балочных конструкций.</w:t>
      </w:r>
    </w:p>
    <w:p w:rsidR="00F3756F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Для производства сварных конструкций применяют станки-полуавтоматы и станки-автоматы.</w:t>
      </w:r>
    </w:p>
    <w:p w:rsidR="00633474" w:rsidRDefault="00981FFA" w:rsidP="00E91136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материала следует рассмотреть </w:t>
      </w:r>
      <w:r w:rsidR="007000EF" w:rsidRPr="00AB24D6">
        <w:rPr>
          <w:sz w:val="32"/>
          <w:szCs w:val="32"/>
        </w:rPr>
        <w:t>компоновочные схемы установок и станков</w:t>
      </w:r>
      <w:r w:rsidR="00633474">
        <w:rPr>
          <w:sz w:val="32"/>
          <w:szCs w:val="32"/>
        </w:rPr>
        <w:t>, предложенных в рекомендуемой учебной литературе, уяснить последовательность выполняемых операций.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6.2 </w:t>
      </w:r>
      <w:r w:rsidR="00F3756F" w:rsidRPr="00AB24D6">
        <w:rPr>
          <w:b/>
          <w:sz w:val="32"/>
          <w:szCs w:val="32"/>
        </w:rPr>
        <w:t xml:space="preserve">Механизированные и автоматизированные линии 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756F" w:rsidRPr="00AB24D6">
        <w:rPr>
          <w:b/>
          <w:sz w:val="32"/>
          <w:szCs w:val="32"/>
        </w:rPr>
        <w:t>сварочного производства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Классификаци</w:t>
      </w:r>
      <w:r w:rsidR="00E91136">
        <w:rPr>
          <w:sz w:val="32"/>
          <w:szCs w:val="32"/>
        </w:rPr>
        <w:t>я линий сварочного производства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Компоновочные схемы размещения сварочного оборудования и средств механизации и автоматизации в поточных, комплексно-механизированных и автоматизиров</w:t>
      </w:r>
      <w:r w:rsidR="00E91136">
        <w:rPr>
          <w:sz w:val="32"/>
          <w:szCs w:val="32"/>
        </w:rPr>
        <w:t>анных сборочно-сварочных линиях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Основные параметры механизирова</w:t>
      </w:r>
      <w:r w:rsidR="00E91136">
        <w:rPr>
          <w:sz w:val="32"/>
          <w:szCs w:val="32"/>
        </w:rPr>
        <w:t>нных и автоматизированных линий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Экономическая эффективность применения </w:t>
      </w:r>
      <w:r w:rsidR="00E91136">
        <w:rPr>
          <w:sz w:val="32"/>
          <w:szCs w:val="32"/>
        </w:rPr>
        <w:t>линий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Пути совершенствования средств механизации и автома</w:t>
      </w:r>
      <w:r w:rsidR="00E91136">
        <w:rPr>
          <w:sz w:val="32"/>
          <w:szCs w:val="32"/>
        </w:rPr>
        <w:t>тизации сварочного производства</w:t>
      </w:r>
    </w:p>
    <w:p w:rsidR="00AB24D6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</w:t>
      </w:r>
      <w:r w:rsidR="00E91136">
        <w:rPr>
          <w:sz w:val="32"/>
          <w:szCs w:val="32"/>
        </w:rPr>
        <w:t>3], с.252-273; [10], с.205-225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Механизированные и автоматизированные линии сварочного производства разделяются: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степени охвата операций технологического процесса – линии могут охватывать весь процесс производства сварочного изделия (начиная от заготовки и кончая отделкой) или включать только часть операций (сборочно-сварочные и отделочные);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номенклатуре изготовляемых изделий – однономенклатурные (предназначенные для изделий одного типа) и многономенклатурные (для изделий разных типов);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признаку непрерывности технологического процесса – линии с непрерывным и прерывистым технологическим процессом;</w:t>
      </w:r>
    </w:p>
    <w:p w:rsidR="00F3756F" w:rsidRPr="00AB24D6" w:rsidRDefault="00F3756F" w:rsidP="00E91136">
      <w:pPr>
        <w:pStyle w:val="a4"/>
        <w:tabs>
          <w:tab w:val="left" w:pos="993"/>
        </w:tabs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- по компоновке – линии с жесткой и гибкой связью;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-142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пространственному расположению оборудования – линии с последовательным расположением оборудования, последовательно-параллельным, параллельным расположением оборудования;</w:t>
      </w:r>
    </w:p>
    <w:p w:rsidR="00F3756F" w:rsidRPr="00AB24D6" w:rsidRDefault="00F3756F" w:rsidP="00E91136">
      <w:pPr>
        <w:pStyle w:val="a4"/>
        <w:numPr>
          <w:ilvl w:val="0"/>
          <w:numId w:val="1"/>
        </w:numPr>
        <w:tabs>
          <w:tab w:val="clear" w:pos="927"/>
          <w:tab w:val="num" w:pos="-142"/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 степени механизации и автоматизации.</w:t>
      </w:r>
    </w:p>
    <w:p w:rsidR="00F3756F" w:rsidRPr="00AB24D6" w:rsidRDefault="00F3756F" w:rsidP="00E91136">
      <w:pPr>
        <w:pStyle w:val="a4"/>
        <w:tabs>
          <w:tab w:val="left" w:pos="993"/>
        </w:tabs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Основными параметрами механизированных и автоматических линий являются ритм линии, такт выпуска и общая продолжительность производственного цикла.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Более полно комплексная механизация и автоматизация сборо</w:t>
      </w:r>
      <w:r w:rsidRPr="00AB24D6">
        <w:rPr>
          <w:sz w:val="32"/>
          <w:szCs w:val="32"/>
        </w:rPr>
        <w:t>ч</w:t>
      </w:r>
      <w:r w:rsidRPr="00AB24D6">
        <w:rPr>
          <w:sz w:val="32"/>
          <w:szCs w:val="32"/>
        </w:rPr>
        <w:t xml:space="preserve">но-сварочных работ разрешается применением поточных линий. </w:t>
      </w:r>
    </w:p>
    <w:p w:rsidR="00F3756F" w:rsidRPr="00AB24D6" w:rsidRDefault="00F3756F" w:rsidP="00E91136">
      <w:pPr>
        <w:pStyle w:val="a4"/>
        <w:tabs>
          <w:tab w:val="num" w:pos="-142"/>
        </w:tabs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Совершенствование средств в механизации и автоматизации предусматривает: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- поиск (изобретение) новых приспособлений для технологич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ских процессов;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- вытеснение менее совершенных приспособлений более сове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шенными;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- постепенное улучшение приспособлений за счет внесения ме</w:t>
      </w:r>
      <w:r w:rsidRPr="00AB24D6">
        <w:rPr>
          <w:sz w:val="32"/>
          <w:szCs w:val="32"/>
        </w:rPr>
        <w:t>л</w:t>
      </w:r>
      <w:r w:rsidRPr="00AB24D6">
        <w:rPr>
          <w:sz w:val="32"/>
          <w:szCs w:val="32"/>
        </w:rPr>
        <w:t>ких изменений;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- создание нового приспособления, как определенной комбин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ции уже известных технических решений.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рассмотреть компоновку  и работу различных линий, дать им характеристику.</w:t>
      </w:r>
    </w:p>
    <w:p w:rsidR="00F3756F" w:rsidRPr="00AB24D6" w:rsidRDefault="00F3756F" w:rsidP="00E91136">
      <w:pPr>
        <w:spacing w:after="0" w:line="240" w:lineRule="auto"/>
        <w:ind w:firstLine="851"/>
        <w:jc w:val="both"/>
        <w:rPr>
          <w:b/>
        </w:rPr>
      </w:pPr>
    </w:p>
    <w:p w:rsidR="00F3756F" w:rsidRPr="00AB24D6" w:rsidRDefault="00E91136" w:rsidP="00E91136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 xml:space="preserve">Раздел 7 </w:t>
      </w:r>
      <w:r w:rsidR="00F3756F" w:rsidRPr="00AB24D6">
        <w:rPr>
          <w:b/>
        </w:rPr>
        <w:t>Роботизация сварочного производства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7.1</w:t>
      </w:r>
      <w:r w:rsidR="00F3756F" w:rsidRPr="00AB24D6">
        <w:rPr>
          <w:b/>
          <w:sz w:val="32"/>
          <w:szCs w:val="32"/>
        </w:rPr>
        <w:t xml:space="preserve"> Промышленные роботы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История создания промышленных роботов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Классификация роботов. Универсаль</w:t>
      </w:r>
      <w:r w:rsidR="00E91136">
        <w:rPr>
          <w:sz w:val="32"/>
          <w:szCs w:val="32"/>
        </w:rPr>
        <w:t>ные и специализированные роботы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</w:t>
      </w:r>
      <w:r w:rsidR="00E91136">
        <w:rPr>
          <w:sz w:val="32"/>
          <w:szCs w:val="32"/>
        </w:rPr>
        <w:t>ые элементы конструкций роботов</w:t>
      </w:r>
    </w:p>
    <w:p w:rsidR="00F3756F" w:rsidRPr="00AB24D6" w:rsidRDefault="00E91136" w:rsidP="00E91136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Приводы роботов</w:t>
      </w:r>
    </w:p>
    <w:p w:rsidR="00F3756F" w:rsidRPr="00AB24D6" w:rsidRDefault="00E91136" w:rsidP="00E91136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Кинематические схемы роботов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Захватные уст</w:t>
      </w:r>
      <w:r w:rsidR="00E91136">
        <w:rPr>
          <w:sz w:val="32"/>
          <w:szCs w:val="32"/>
        </w:rPr>
        <w:t>ройства роботов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Основные тех</w:t>
      </w:r>
      <w:r w:rsidR="00E91136">
        <w:rPr>
          <w:sz w:val="32"/>
          <w:szCs w:val="32"/>
        </w:rPr>
        <w:t>нические характеристики роботов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Системы программного </w:t>
      </w:r>
      <w:r w:rsidR="00E91136">
        <w:rPr>
          <w:sz w:val="32"/>
          <w:szCs w:val="32"/>
        </w:rPr>
        <w:t>управления промышленных роботов</w:t>
      </w:r>
    </w:p>
    <w:p w:rsidR="00AB24D6" w:rsidRPr="00AB24D6" w:rsidRDefault="00E91136" w:rsidP="00E91136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[3], с.</w:t>
      </w:r>
      <w:r w:rsidR="00AB24D6" w:rsidRPr="00AB24D6">
        <w:rPr>
          <w:sz w:val="32"/>
          <w:szCs w:val="32"/>
        </w:rPr>
        <w:t xml:space="preserve">273-276; </w:t>
      </w:r>
      <w:r>
        <w:rPr>
          <w:sz w:val="32"/>
          <w:szCs w:val="32"/>
        </w:rPr>
        <w:t>[9], с.225-231; [11], с.99-102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Промышленный робот – это перепрограммируемая автоматич</w:t>
      </w:r>
      <w:r w:rsidRPr="00AB24D6">
        <w:t>е</w:t>
      </w:r>
      <w:r w:rsidRPr="00AB24D6">
        <w:t>ская машина, применяемая в производственном процессе для выполн</w:t>
      </w:r>
      <w:r w:rsidRPr="00AB24D6">
        <w:t>е</w:t>
      </w:r>
      <w:r w:rsidRPr="00AB24D6">
        <w:t>ния двигательных функций, аналогичных функциям человека, при п</w:t>
      </w:r>
      <w:r w:rsidRPr="00AB24D6">
        <w:t>е</w:t>
      </w:r>
      <w:r w:rsidRPr="00AB24D6">
        <w:t>ремещении предметов производства и  (или) технологической оснастки.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Основными техническими характеристиками робота, позволя</w:t>
      </w:r>
      <w:r w:rsidRPr="00AB24D6">
        <w:t>ю</w:t>
      </w:r>
      <w:r w:rsidRPr="00AB24D6">
        <w:t>щими судить о его возможностях являются: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lastRenderedPageBreak/>
        <w:t xml:space="preserve">- номинальная грузоподъемность;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погрешность позиционирования;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геометрическая характеристика рабочей зоны;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число степеней подвижности;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рабочее пространство;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надежность.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Роботы классифицируют по следующим признакам: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назначению;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кинематике и базовой системе;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числу степеней подвижности (обычно до шести, не считая движения захвата); </w:t>
      </w:r>
    </w:p>
    <w:p w:rsidR="007E1721" w:rsidRDefault="00F3756F" w:rsidP="00E91136">
      <w:pPr>
        <w:spacing w:after="0" w:line="240" w:lineRule="auto"/>
        <w:ind w:firstLine="851"/>
        <w:jc w:val="both"/>
      </w:pPr>
      <w:r w:rsidRPr="00AB24D6">
        <w:t>- по размеру рабочего (сборочного) пространства;</w:t>
      </w:r>
    </w:p>
    <w:p w:rsidR="00F3756F" w:rsidRPr="00AB24D6" w:rsidRDefault="007E1721" w:rsidP="00E91136">
      <w:pPr>
        <w:spacing w:after="0" w:line="240" w:lineRule="auto"/>
        <w:ind w:firstLine="851"/>
        <w:jc w:val="both"/>
      </w:pPr>
      <w:r>
        <w:t xml:space="preserve">- </w:t>
      </w:r>
      <w:r w:rsidR="00F3756F" w:rsidRPr="00AB24D6">
        <w:t xml:space="preserve">по грузоподъемности;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степени мобильности робота; </w:t>
      </w:r>
    </w:p>
    <w:p w:rsidR="007E1721" w:rsidRDefault="00F3756F" w:rsidP="00E91136">
      <w:pPr>
        <w:spacing w:after="0" w:line="240" w:lineRule="auto"/>
        <w:ind w:firstLine="851"/>
        <w:jc w:val="both"/>
      </w:pPr>
      <w:r w:rsidRPr="00AB24D6">
        <w:t xml:space="preserve">- по числу захватов; </w:t>
      </w:r>
    </w:p>
    <w:p w:rsidR="00F3756F" w:rsidRPr="00AB24D6" w:rsidRDefault="007E1721" w:rsidP="00E91136">
      <w:pPr>
        <w:spacing w:after="0" w:line="240" w:lineRule="auto"/>
        <w:ind w:firstLine="851"/>
        <w:jc w:val="both"/>
      </w:pPr>
      <w:r>
        <w:t xml:space="preserve">- </w:t>
      </w:r>
      <w:r w:rsidR="00F3756F" w:rsidRPr="00AB24D6">
        <w:t xml:space="preserve">по системам управления;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способу подготовки управляющих программ;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- по характеру отработки; 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- по типу силового привода.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AB24D6">
        <w:rPr>
          <w:color w:val="000000"/>
        </w:rPr>
        <w:t>Жесткопрограммируемые промышленные роботы выполняют неизменные, заранее заданные движения, которые в большинстве сл</w:t>
      </w:r>
      <w:r w:rsidRPr="00AB24D6">
        <w:rPr>
          <w:color w:val="000000"/>
        </w:rPr>
        <w:t>у</w:t>
      </w:r>
      <w:r w:rsidRPr="00AB24D6">
        <w:rPr>
          <w:color w:val="000000"/>
        </w:rPr>
        <w:t>чаев сравнительно просты и постоянно повторяются в течение относ</w:t>
      </w:r>
      <w:r w:rsidRPr="00AB24D6">
        <w:rPr>
          <w:color w:val="000000"/>
        </w:rPr>
        <w:t>и</w:t>
      </w:r>
      <w:r w:rsidRPr="00AB24D6">
        <w:rPr>
          <w:color w:val="000000"/>
        </w:rPr>
        <w:t>тельно длительного времени; они часто имеют небольшое число степ</w:t>
      </w:r>
      <w:r w:rsidRPr="00AB24D6">
        <w:rPr>
          <w:color w:val="000000"/>
        </w:rPr>
        <w:t>е</w:t>
      </w:r>
      <w:r w:rsidRPr="00AB24D6">
        <w:rPr>
          <w:color w:val="000000"/>
        </w:rPr>
        <w:t>ней свободы и сравнительно дешевы. Соответственно более дорогие гибкопрограммируемые промышленные роботы позволяют реализовать более сложные движения, поскольку их системы управления обладают большей емкостью памяти и возможностью быстрого изменения и в</w:t>
      </w:r>
      <w:r w:rsidRPr="00AB24D6">
        <w:rPr>
          <w:color w:val="000000"/>
        </w:rPr>
        <w:t>ы</w:t>
      </w:r>
      <w:r w:rsidRPr="00AB24D6">
        <w:rPr>
          <w:color w:val="000000"/>
        </w:rPr>
        <w:t>зова содержимого памяти.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t>В настоящий момент насчитывается три поколения роботов:</w:t>
      </w:r>
    </w:p>
    <w:p w:rsidR="00F3756F" w:rsidRPr="00E544C1" w:rsidRDefault="00F3756F" w:rsidP="00E91136">
      <w:pPr>
        <w:spacing w:after="0" w:line="240" w:lineRule="auto"/>
        <w:ind w:firstLine="851"/>
        <w:jc w:val="both"/>
      </w:pPr>
      <w:r w:rsidRPr="00AB24D6">
        <w:t>1-е поколение – программные роботы</w:t>
      </w:r>
      <w:r w:rsidR="00E544C1">
        <w:t>;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2-</w:t>
      </w:r>
      <w:r w:rsidR="00E544C1">
        <w:t>е поколение – адаптивные роботы;</w:t>
      </w:r>
    </w:p>
    <w:p w:rsidR="00F3756F" w:rsidRPr="00AB24D6" w:rsidRDefault="00F3756F" w:rsidP="00E91136">
      <w:pPr>
        <w:spacing w:after="0" w:line="240" w:lineRule="auto"/>
        <w:ind w:firstLine="851"/>
        <w:jc w:val="both"/>
        <w:rPr>
          <w:color w:val="000000"/>
        </w:rPr>
      </w:pPr>
      <w:r w:rsidRPr="00AB24D6">
        <w:t xml:space="preserve">3-е поколение – интеллектуальные роботы. </w:t>
      </w:r>
    </w:p>
    <w:p w:rsidR="00F3756F" w:rsidRPr="00AB24D6" w:rsidRDefault="00F3756F" w:rsidP="00E91136">
      <w:pPr>
        <w:spacing w:after="0" w:line="240" w:lineRule="auto"/>
        <w:ind w:firstLine="851"/>
        <w:jc w:val="both"/>
        <w:rPr>
          <w:color w:val="000000"/>
        </w:rPr>
      </w:pPr>
      <w:r w:rsidRPr="00AB24D6">
        <w:rPr>
          <w:color w:val="000000"/>
        </w:rPr>
        <w:t>Размер зоны обслуживания технологических роботов, требуемой для перемещения инструмента и размещения оборудования для уст</w:t>
      </w:r>
      <w:r w:rsidRPr="00AB24D6">
        <w:rPr>
          <w:color w:val="000000"/>
        </w:rPr>
        <w:t>а</w:t>
      </w:r>
      <w:r w:rsidRPr="00AB24D6">
        <w:rPr>
          <w:color w:val="000000"/>
        </w:rPr>
        <w:t>новки и перемещения заготовок, определяется кинематической сист</w:t>
      </w:r>
      <w:r w:rsidRPr="00AB24D6">
        <w:rPr>
          <w:color w:val="000000"/>
        </w:rPr>
        <w:t>е</w:t>
      </w:r>
      <w:r w:rsidRPr="00AB24D6">
        <w:rPr>
          <w:color w:val="000000"/>
        </w:rPr>
        <w:t>мой.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AB24D6">
        <w:rPr>
          <w:iCs/>
          <w:color w:val="000000"/>
        </w:rPr>
        <w:t>Исполнительная система</w:t>
      </w:r>
      <w:r w:rsidRPr="00AB24D6">
        <w:rPr>
          <w:i/>
          <w:iCs/>
          <w:color w:val="000000"/>
        </w:rPr>
        <w:t xml:space="preserve"> </w:t>
      </w:r>
      <w:r w:rsidRPr="00AB24D6">
        <w:rPr>
          <w:color w:val="000000"/>
        </w:rPr>
        <w:t>робота – это механизм, предназначе</w:t>
      </w:r>
      <w:r w:rsidRPr="00AB24D6">
        <w:rPr>
          <w:color w:val="000000"/>
        </w:rPr>
        <w:t>н</w:t>
      </w:r>
      <w:r w:rsidRPr="00AB24D6">
        <w:rPr>
          <w:color w:val="000000"/>
        </w:rPr>
        <w:t>ный для воспроизведения сложных пространственных движений с ц</w:t>
      </w:r>
      <w:r w:rsidRPr="00AB24D6">
        <w:rPr>
          <w:color w:val="000000"/>
        </w:rPr>
        <w:t>е</w:t>
      </w:r>
      <w:r w:rsidRPr="00AB24D6">
        <w:rPr>
          <w:color w:val="000000"/>
        </w:rPr>
        <w:t>лью перемещения предметов производства и (или) инструмента и те</w:t>
      </w:r>
      <w:r w:rsidRPr="00AB24D6">
        <w:rPr>
          <w:color w:val="000000"/>
        </w:rPr>
        <w:t>х</w:t>
      </w:r>
      <w:r w:rsidRPr="00AB24D6">
        <w:rPr>
          <w:color w:val="000000"/>
        </w:rPr>
        <w:t>нологической оснастки по некоторой заданной траектории. Исполн</w:t>
      </w:r>
      <w:r w:rsidRPr="00AB24D6">
        <w:rPr>
          <w:color w:val="000000"/>
        </w:rPr>
        <w:t>и</w:t>
      </w:r>
      <w:r w:rsidRPr="00AB24D6">
        <w:rPr>
          <w:color w:val="000000"/>
        </w:rPr>
        <w:lastRenderedPageBreak/>
        <w:t>тельная система робота может быть выполнена по прямоугольной, ц</w:t>
      </w:r>
      <w:r w:rsidRPr="00AB24D6">
        <w:rPr>
          <w:color w:val="000000"/>
        </w:rPr>
        <w:t>и</w:t>
      </w:r>
      <w:r w:rsidRPr="00AB24D6">
        <w:rPr>
          <w:color w:val="000000"/>
        </w:rPr>
        <w:t>линдрической, сферической или шарнирной схеме.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t>«Кисть» на конце руки робота состоит из зажимных (захватных) устройств, способных удерживать детали и узлы.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rPr>
          <w:color w:val="000000"/>
        </w:rPr>
        <w:t>Захватные устройства (ЗУ) предназначены для надежного захвата и удержания объекта, а также его позиционирования в процессе выпо</w:t>
      </w:r>
      <w:r w:rsidRPr="00AB24D6">
        <w:rPr>
          <w:color w:val="000000"/>
        </w:rPr>
        <w:t>л</w:t>
      </w:r>
      <w:r w:rsidRPr="00AB24D6">
        <w:rPr>
          <w:color w:val="000000"/>
        </w:rPr>
        <w:t>нении транспортной или сборочной операции. По принципу действия они могут быть механическими, магнитными, вакуумными, струйными, эластично-охватывающими и др.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Перемещение рабочего органа робота может быть прерывистым (от точки к точке) и плавным.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color w:val="000000"/>
          <w:sz w:val="32"/>
          <w:szCs w:val="32"/>
        </w:rPr>
        <w:t xml:space="preserve">В промышленных роботах применяют </w:t>
      </w:r>
      <w:r w:rsidRPr="00AB24D6">
        <w:rPr>
          <w:iCs/>
          <w:color w:val="000000"/>
          <w:sz w:val="32"/>
          <w:szCs w:val="32"/>
        </w:rPr>
        <w:t>пневматический, гидра</w:t>
      </w:r>
      <w:r w:rsidRPr="00AB24D6">
        <w:rPr>
          <w:iCs/>
          <w:color w:val="000000"/>
          <w:sz w:val="32"/>
          <w:szCs w:val="32"/>
        </w:rPr>
        <w:t>в</w:t>
      </w:r>
      <w:r w:rsidRPr="00AB24D6">
        <w:rPr>
          <w:iCs/>
          <w:color w:val="000000"/>
          <w:sz w:val="32"/>
          <w:szCs w:val="32"/>
        </w:rPr>
        <w:t xml:space="preserve">лический и электромеханический </w:t>
      </w:r>
      <w:r w:rsidRPr="00AB24D6">
        <w:rPr>
          <w:color w:val="000000"/>
          <w:sz w:val="32"/>
          <w:szCs w:val="32"/>
        </w:rPr>
        <w:t>приводы.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При изучении данной темы </w:t>
      </w:r>
      <w:r w:rsidR="007E1721">
        <w:rPr>
          <w:sz w:val="32"/>
          <w:szCs w:val="32"/>
        </w:rPr>
        <w:t>нужно обратить</w:t>
      </w:r>
      <w:r w:rsidRPr="00AB24D6">
        <w:rPr>
          <w:sz w:val="32"/>
          <w:szCs w:val="32"/>
        </w:rPr>
        <w:t xml:space="preserve"> особое внимание на вопросы, связанные с основными элементами</w:t>
      </w:r>
      <w:r w:rsidR="007E1721">
        <w:rPr>
          <w:sz w:val="32"/>
          <w:szCs w:val="32"/>
        </w:rPr>
        <w:t>, кинематическими сх</w:t>
      </w:r>
      <w:r w:rsidR="007E1721">
        <w:rPr>
          <w:sz w:val="32"/>
          <w:szCs w:val="32"/>
        </w:rPr>
        <w:t>е</w:t>
      </w:r>
      <w:r w:rsidR="007E1721">
        <w:rPr>
          <w:sz w:val="32"/>
          <w:szCs w:val="32"/>
        </w:rPr>
        <w:t>мами и</w:t>
      </w:r>
      <w:r w:rsidRPr="00AB24D6">
        <w:rPr>
          <w:sz w:val="32"/>
          <w:szCs w:val="32"/>
        </w:rPr>
        <w:t xml:space="preserve"> приводами роботов.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Тема 7.2 Сварочные роботы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Назначение и облас</w:t>
      </w:r>
      <w:r w:rsidR="00E91136">
        <w:rPr>
          <w:sz w:val="32"/>
          <w:szCs w:val="32"/>
        </w:rPr>
        <w:t>ть применения сварочных роботов</w:t>
      </w:r>
    </w:p>
    <w:p w:rsidR="00F3756F" w:rsidRPr="00AB24D6" w:rsidRDefault="00E91136" w:rsidP="00E91136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Классификация сварочных роботов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Основные элементы конструкций сварочных роботов. Манипул</w:t>
      </w:r>
      <w:r w:rsidRPr="00AB24D6">
        <w:rPr>
          <w:sz w:val="32"/>
          <w:szCs w:val="32"/>
        </w:rPr>
        <w:t>я</w:t>
      </w:r>
      <w:r w:rsidRPr="00AB24D6">
        <w:rPr>
          <w:sz w:val="32"/>
          <w:szCs w:val="32"/>
        </w:rPr>
        <w:t>торы сварочного инст</w:t>
      </w:r>
      <w:r w:rsidR="00E91136">
        <w:rPr>
          <w:sz w:val="32"/>
          <w:szCs w:val="32"/>
        </w:rPr>
        <w:t>румента. Манипуляторы изделия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Системы адаптац</w:t>
      </w:r>
      <w:r w:rsidR="00E91136">
        <w:rPr>
          <w:sz w:val="32"/>
          <w:szCs w:val="32"/>
        </w:rPr>
        <w:t>ии сварочных роботов при сварке</w:t>
      </w:r>
    </w:p>
    <w:p w:rsidR="00F3756F" w:rsidRPr="00AB24D6" w:rsidRDefault="00F3756F" w:rsidP="00E91136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Требования к сварочному оборудованию, используемому при р</w:t>
      </w:r>
      <w:r w:rsidRPr="00AB24D6">
        <w:rPr>
          <w:sz w:val="32"/>
          <w:szCs w:val="32"/>
        </w:rPr>
        <w:t>о</w:t>
      </w:r>
      <w:r w:rsidR="00E91136">
        <w:rPr>
          <w:sz w:val="32"/>
          <w:szCs w:val="32"/>
        </w:rPr>
        <w:t>ботизированной сварке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Безопасность жизнедеятельности при эксплуатации промышле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 xml:space="preserve">ных и сварочных роботов. Обеспечение безопасности обслуживающего персонала </w:t>
      </w:r>
      <w:r w:rsidR="00E91136">
        <w:rPr>
          <w:sz w:val="32"/>
          <w:szCs w:val="32"/>
        </w:rPr>
        <w:t>в роботизированном производстве</w:t>
      </w:r>
    </w:p>
    <w:p w:rsidR="00AB24D6" w:rsidRPr="00AB24D6" w:rsidRDefault="00E91136" w:rsidP="00E91136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[4], с.</w:t>
      </w:r>
      <w:r w:rsidR="00AB24D6" w:rsidRPr="00AB24D6">
        <w:rPr>
          <w:sz w:val="32"/>
          <w:szCs w:val="32"/>
        </w:rPr>
        <w:t>352</w:t>
      </w:r>
      <w:r>
        <w:rPr>
          <w:sz w:val="32"/>
          <w:szCs w:val="32"/>
        </w:rPr>
        <w:t>-354, 360-368; [9], с.231-250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7E1721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Сварочный робот – универсальная быстропереналаживаемая м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шина-автомат с программным управлением. Робот применяется при сварке коротких и труднодоступных швов в опасных условиях (в агре</w:t>
      </w:r>
      <w:r w:rsidRPr="00AB24D6">
        <w:rPr>
          <w:sz w:val="32"/>
          <w:szCs w:val="32"/>
        </w:rPr>
        <w:t>с</w:t>
      </w:r>
      <w:r w:rsidRPr="00AB24D6">
        <w:rPr>
          <w:sz w:val="32"/>
          <w:szCs w:val="32"/>
        </w:rPr>
        <w:t xml:space="preserve">сивных средах, под водой, в космосе, при действии радиации). 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Целесообразность применения сварочного робота в значительной степени зависит от возможности программирования его функций. В</w:t>
      </w:r>
      <w:r w:rsidRPr="00AB24D6">
        <w:rPr>
          <w:sz w:val="32"/>
          <w:szCs w:val="32"/>
        </w:rPr>
        <w:t>ы</w:t>
      </w:r>
      <w:r w:rsidRPr="00AB24D6">
        <w:rPr>
          <w:sz w:val="32"/>
          <w:szCs w:val="32"/>
        </w:rPr>
        <w:lastRenderedPageBreak/>
        <w:t>сокая кинематическая гибкость робота облегчает программирование, снижает его трудоемкость и повышает коэффициент использования.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Сварочный робот состоит из робота (манипулятора) и пульта управления. Робот имеет подвижную «руку» и шарнирную «кисть». Сварочные роботы имеют 4-6 движений (степеней свободы).</w:t>
      </w:r>
    </w:p>
    <w:p w:rsidR="00F3756F" w:rsidRPr="00AB24D6" w:rsidRDefault="007E1721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color w:val="000000"/>
        </w:rPr>
        <w:t>Выбор с</w:t>
      </w:r>
      <w:r w:rsidR="00F3756F" w:rsidRPr="00AB24D6">
        <w:rPr>
          <w:color w:val="000000"/>
        </w:rPr>
        <w:t>истемы управления робота определяется назначением робота.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В процессе выполнения сборочно-сварочных операций робот, как манипулятор инструмента, обычно взаимодействует с манипулятором изделия. Манипулятор изделия дополняет степени подвижности робота, работает с ним по единой программе. </w:t>
      </w:r>
    </w:p>
    <w:p w:rsidR="00F3756F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более внимательно рассмо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реть конструкцию и работу сварочных роботов для дуговой и контак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ной сварки.</w:t>
      </w:r>
    </w:p>
    <w:p w:rsidR="00E91136" w:rsidRPr="00AB24D6" w:rsidRDefault="00E91136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7.3 </w:t>
      </w:r>
      <w:r w:rsidR="00F3756F" w:rsidRPr="00AB24D6">
        <w:rPr>
          <w:b/>
          <w:sz w:val="32"/>
          <w:szCs w:val="32"/>
        </w:rPr>
        <w:t xml:space="preserve">Роботизированные технологические комплексы </w:t>
      </w:r>
    </w:p>
    <w:p w:rsidR="00F3756F" w:rsidRPr="00AB24D6" w:rsidRDefault="00E91136" w:rsidP="00E91136">
      <w:pPr>
        <w:pStyle w:val="a4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756F" w:rsidRPr="00AB24D6">
        <w:rPr>
          <w:b/>
          <w:sz w:val="32"/>
          <w:szCs w:val="32"/>
        </w:rPr>
        <w:t>(РТК)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 xml:space="preserve">Основные </w:t>
      </w:r>
      <w:r w:rsidR="00E91136">
        <w:t>схемы применения роботов в РТК</w:t>
      </w:r>
    </w:p>
    <w:p w:rsidR="00F3756F" w:rsidRPr="00AB24D6" w:rsidRDefault="00E91136" w:rsidP="00E91136">
      <w:pPr>
        <w:spacing w:after="0" w:line="240" w:lineRule="auto"/>
        <w:ind w:firstLine="851"/>
        <w:jc w:val="both"/>
      </w:pPr>
      <w:r>
        <w:t>Компоновка РТК для сварки</w:t>
      </w:r>
    </w:p>
    <w:p w:rsidR="00F3756F" w:rsidRPr="00AB24D6" w:rsidRDefault="00F3756F" w:rsidP="00E91136">
      <w:pPr>
        <w:spacing w:after="0" w:line="240" w:lineRule="auto"/>
        <w:ind w:firstLine="851"/>
        <w:jc w:val="both"/>
      </w:pPr>
      <w:r w:rsidRPr="00AB24D6">
        <w:t>Подготовк</w:t>
      </w:r>
      <w:r w:rsidR="00E91136">
        <w:t>а производства к применению РТК</w:t>
      </w:r>
    </w:p>
    <w:p w:rsidR="00F3756F" w:rsidRPr="00AB24D6" w:rsidRDefault="00F3756F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Экономическая</w:t>
      </w:r>
      <w:r w:rsidR="00E91136">
        <w:rPr>
          <w:sz w:val="32"/>
          <w:szCs w:val="32"/>
        </w:rPr>
        <w:t xml:space="preserve"> эффективность от внедрения РТК</w:t>
      </w:r>
    </w:p>
    <w:p w:rsidR="00F3756F" w:rsidRPr="00AB24D6" w:rsidRDefault="00AB24D6" w:rsidP="00E91136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[1</w:t>
      </w:r>
      <w:r w:rsidR="00E91136">
        <w:rPr>
          <w:sz w:val="32"/>
          <w:szCs w:val="32"/>
        </w:rPr>
        <w:t>], с.</w:t>
      </w:r>
      <w:r w:rsidRPr="00AB24D6">
        <w:rPr>
          <w:sz w:val="32"/>
          <w:szCs w:val="32"/>
        </w:rPr>
        <w:t>354-360, 385-403; [6</w:t>
      </w:r>
      <w:r w:rsidR="00E91136">
        <w:rPr>
          <w:sz w:val="32"/>
          <w:szCs w:val="32"/>
        </w:rPr>
        <w:t>], с.100-103</w:t>
      </w:r>
      <w:r w:rsidRPr="00AB24D6">
        <w:rPr>
          <w:sz w:val="32"/>
          <w:szCs w:val="32"/>
        </w:rPr>
        <w:t>; [11</w:t>
      </w:r>
      <w:r w:rsidR="00E91136">
        <w:rPr>
          <w:sz w:val="32"/>
          <w:szCs w:val="32"/>
        </w:rPr>
        <w:t>], с.103-105</w:t>
      </w:r>
    </w:p>
    <w:p w:rsidR="00AB24D6" w:rsidRPr="00AB24D6" w:rsidRDefault="00AB24D6" w:rsidP="00E91136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E91136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rPr>
          <w:color w:val="000000"/>
        </w:rPr>
        <w:t>В сварке, как и в других видах производства, промышленные р</w:t>
      </w:r>
      <w:r w:rsidRPr="00AB24D6">
        <w:rPr>
          <w:color w:val="000000"/>
        </w:rPr>
        <w:t>о</w:t>
      </w:r>
      <w:r w:rsidRPr="00AB24D6">
        <w:rPr>
          <w:color w:val="000000"/>
        </w:rPr>
        <w:t>боты применяются в составе робототехнологических комплексов (РТК). РТК для сварки представляет собой манипуляционную систему, осн</w:t>
      </w:r>
      <w:r w:rsidRPr="00AB24D6">
        <w:rPr>
          <w:color w:val="000000"/>
        </w:rPr>
        <w:t>а</w:t>
      </w:r>
      <w:r w:rsidRPr="00AB24D6">
        <w:rPr>
          <w:color w:val="000000"/>
        </w:rPr>
        <w:t>щенную средствами осуществления сварочного процесса, с програм</w:t>
      </w:r>
      <w:r w:rsidRPr="00AB24D6">
        <w:rPr>
          <w:color w:val="000000"/>
        </w:rPr>
        <w:t>м</w:t>
      </w:r>
      <w:r w:rsidRPr="00AB24D6">
        <w:rPr>
          <w:color w:val="000000"/>
        </w:rPr>
        <w:t>ным управлением координатами инструмента относительно изделия и параметрами процесса сварки.</w:t>
      </w:r>
    </w:p>
    <w:p w:rsidR="00F3756F" w:rsidRPr="00AB24D6" w:rsidRDefault="00F3756F" w:rsidP="00E91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/>
        </w:rPr>
      </w:pPr>
      <w:r w:rsidRPr="00AB24D6">
        <w:rPr>
          <w:color w:val="000000"/>
        </w:rPr>
        <w:t>Основные тенденции при разработке РТК – модульное исполн</w:t>
      </w:r>
      <w:r w:rsidRPr="00AB24D6">
        <w:rPr>
          <w:color w:val="000000"/>
        </w:rPr>
        <w:t>е</w:t>
      </w:r>
      <w:r w:rsidRPr="00AB24D6">
        <w:rPr>
          <w:color w:val="000000"/>
        </w:rPr>
        <w:t>ние технических средств и программного обеспечения, а также прим</w:t>
      </w:r>
      <w:r w:rsidRPr="00AB24D6">
        <w:rPr>
          <w:color w:val="000000"/>
        </w:rPr>
        <w:t>е</w:t>
      </w:r>
      <w:r w:rsidRPr="00AB24D6">
        <w:rPr>
          <w:color w:val="000000"/>
        </w:rPr>
        <w:t>нение методов   агрегатирования при   решении   конкретных задач.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  <w:r w:rsidRPr="00AB24D6">
        <w:rPr>
          <w:noProof/>
          <w:sz w:val="32"/>
          <w:szCs w:val="32"/>
          <w:lang w:val="be-BY" w:eastAsia="be-BY"/>
        </w:rPr>
        <w:lastRenderedPageBreak/>
        <w:drawing>
          <wp:inline distT="0" distB="0" distL="0" distR="0" wp14:anchorId="773D1CAB" wp14:editId="7E81D5B0">
            <wp:extent cx="4114800" cy="308229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24000" contrast="76000"/>
                    </a:blip>
                    <a:srcRect r="323" b="1613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114800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6F" w:rsidRPr="00AB24D6" w:rsidRDefault="00F3756F" w:rsidP="00C5004E">
      <w:pPr>
        <w:pStyle w:val="a4"/>
        <w:ind w:firstLine="0"/>
        <w:jc w:val="center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center"/>
        <w:rPr>
          <w:color w:val="000000"/>
          <w:sz w:val="32"/>
          <w:szCs w:val="32"/>
        </w:rPr>
      </w:pPr>
      <w:r w:rsidRPr="00AB24D6">
        <w:rPr>
          <w:color w:val="000000"/>
          <w:sz w:val="32"/>
          <w:szCs w:val="32"/>
        </w:rPr>
        <w:t xml:space="preserve">Рисунок </w:t>
      </w:r>
      <w:r w:rsidR="007E1721">
        <w:rPr>
          <w:color w:val="000000"/>
          <w:sz w:val="32"/>
          <w:szCs w:val="32"/>
        </w:rPr>
        <w:t>7</w:t>
      </w:r>
      <w:r w:rsidRPr="00AB24D6">
        <w:rPr>
          <w:color w:val="000000"/>
          <w:sz w:val="32"/>
          <w:szCs w:val="32"/>
        </w:rPr>
        <w:t xml:space="preserve"> - Структурные схемы манипуляционных систем</w:t>
      </w:r>
    </w:p>
    <w:p w:rsidR="00F3756F" w:rsidRPr="00AB24D6" w:rsidRDefault="00C5004E" w:rsidP="00C5004E">
      <w:pPr>
        <w:pStyle w:val="a4"/>
        <w:ind w:firstLine="0"/>
        <w:jc w:val="center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F3756F" w:rsidRPr="00AB24D6">
        <w:rPr>
          <w:color w:val="000000"/>
          <w:sz w:val="32"/>
          <w:szCs w:val="32"/>
        </w:rPr>
        <w:t xml:space="preserve">РТК одно-(а, </w:t>
      </w:r>
      <w:r w:rsidR="00F3756F" w:rsidRPr="00AB24D6">
        <w:rPr>
          <w:iCs/>
          <w:color w:val="000000"/>
          <w:sz w:val="32"/>
          <w:szCs w:val="32"/>
        </w:rPr>
        <w:t xml:space="preserve">б, г) </w:t>
      </w:r>
      <w:r w:rsidR="00F3756F" w:rsidRPr="00AB24D6">
        <w:rPr>
          <w:color w:val="000000"/>
          <w:sz w:val="32"/>
          <w:szCs w:val="32"/>
        </w:rPr>
        <w:t xml:space="preserve">и двухместные </w:t>
      </w:r>
      <w:r w:rsidR="00F3756F" w:rsidRPr="00AB24D6">
        <w:rPr>
          <w:iCs/>
          <w:color w:val="000000"/>
          <w:sz w:val="32"/>
          <w:szCs w:val="32"/>
        </w:rPr>
        <w:t>(в)</w:t>
      </w:r>
    </w:p>
    <w:p w:rsidR="007B5AB5" w:rsidRDefault="007B5AB5" w:rsidP="00AB2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F3756F" w:rsidRPr="00AB24D6" w:rsidRDefault="00F3756F" w:rsidP="00F81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rPr>
          <w:color w:val="000000"/>
        </w:rPr>
        <w:t>Во многих случаях предусматривается использование РТК для сварки в виде автономного, не полностью автоматизированного рабоч</w:t>
      </w:r>
      <w:r w:rsidRPr="00AB24D6">
        <w:rPr>
          <w:color w:val="000000"/>
        </w:rPr>
        <w:t>е</w:t>
      </w:r>
      <w:r w:rsidRPr="00AB24D6">
        <w:rPr>
          <w:color w:val="000000"/>
        </w:rPr>
        <w:t>го места, если необходимо участие оператора в установке, сборке и з</w:t>
      </w:r>
      <w:r w:rsidRPr="00AB24D6">
        <w:rPr>
          <w:color w:val="000000"/>
        </w:rPr>
        <w:t>а</w:t>
      </w:r>
      <w:r w:rsidRPr="00AB24D6">
        <w:rPr>
          <w:color w:val="000000"/>
        </w:rPr>
        <w:t>креплении заготовок, а также в снятии изделия. В этих случаях целес</w:t>
      </w:r>
      <w:r w:rsidRPr="00AB24D6">
        <w:rPr>
          <w:color w:val="000000"/>
        </w:rPr>
        <w:t>о</w:t>
      </w:r>
      <w:r w:rsidRPr="00AB24D6">
        <w:rPr>
          <w:color w:val="000000"/>
        </w:rPr>
        <w:t>образно применять двухместные РТК (рис</w:t>
      </w:r>
      <w:r w:rsidR="00BA4604">
        <w:rPr>
          <w:color w:val="000000"/>
        </w:rPr>
        <w:t>унок</w:t>
      </w:r>
      <w:r w:rsidRPr="00AB24D6">
        <w:rPr>
          <w:color w:val="000000"/>
        </w:rPr>
        <w:t xml:space="preserve"> </w:t>
      </w:r>
      <w:r w:rsidR="007E1721">
        <w:rPr>
          <w:color w:val="000000"/>
        </w:rPr>
        <w:t>7</w:t>
      </w:r>
      <w:r w:rsidRPr="00AB24D6">
        <w:rPr>
          <w:color w:val="000000"/>
        </w:rPr>
        <w:t>, в) и РТК с двух- или многопозиционным столом либо барабаном (рис</w:t>
      </w:r>
      <w:r w:rsidR="00BA4604">
        <w:rPr>
          <w:color w:val="000000"/>
        </w:rPr>
        <w:t>унок</w:t>
      </w:r>
      <w:r w:rsidRPr="00AB24D6">
        <w:rPr>
          <w:color w:val="000000"/>
        </w:rPr>
        <w:t xml:space="preserve"> </w:t>
      </w:r>
      <w:r w:rsidR="007E1721">
        <w:rPr>
          <w:color w:val="000000"/>
        </w:rPr>
        <w:t>7</w:t>
      </w:r>
      <w:r w:rsidRPr="00AB24D6">
        <w:rPr>
          <w:color w:val="000000"/>
        </w:rPr>
        <w:t>, г). В двухмес</w:t>
      </w:r>
      <w:r w:rsidRPr="00AB24D6">
        <w:rPr>
          <w:color w:val="000000"/>
        </w:rPr>
        <w:t>т</w:t>
      </w:r>
      <w:r w:rsidRPr="00AB24D6">
        <w:rPr>
          <w:color w:val="000000"/>
        </w:rPr>
        <w:t>ном РТК в то время, пока на одном из манипуляторов ведется сварка, на втором выполняются загрузочно-разгрузочные, сборочные, прихвато</w:t>
      </w:r>
      <w:r w:rsidRPr="00AB24D6">
        <w:rPr>
          <w:color w:val="000000"/>
        </w:rPr>
        <w:t>ч</w:t>
      </w:r>
      <w:r w:rsidRPr="00AB24D6">
        <w:rPr>
          <w:color w:val="000000"/>
        </w:rPr>
        <w:t>ные и другие вспомогательные работы. В РТК с двухпозиционным по</w:t>
      </w:r>
      <w:r w:rsidRPr="00AB24D6">
        <w:rPr>
          <w:color w:val="000000"/>
        </w:rPr>
        <w:softHyphen/>
        <w:t>воротным столом или барабаном обеспечивается совмещение времени сварки на одной позиции со временем сборочных, прихваточных и др</w:t>
      </w:r>
      <w:r w:rsidRPr="00AB24D6">
        <w:rPr>
          <w:color w:val="000000"/>
        </w:rPr>
        <w:t>у</w:t>
      </w:r>
      <w:r w:rsidRPr="00AB24D6">
        <w:rPr>
          <w:color w:val="000000"/>
        </w:rPr>
        <w:t>гих вспомогательных работ на второй позиции. В каждой позиции м</w:t>
      </w:r>
      <w:r w:rsidRPr="00AB24D6">
        <w:rPr>
          <w:color w:val="000000"/>
        </w:rPr>
        <w:t>о</w:t>
      </w:r>
      <w:r w:rsidRPr="00AB24D6">
        <w:rPr>
          <w:color w:val="000000"/>
        </w:rPr>
        <w:t>жет быть предусмотрено закрепление изделий неподвижно или на о</w:t>
      </w:r>
      <w:r w:rsidRPr="00AB24D6">
        <w:rPr>
          <w:color w:val="000000"/>
        </w:rPr>
        <w:t>д</w:t>
      </w:r>
      <w:r w:rsidRPr="00AB24D6">
        <w:rPr>
          <w:color w:val="000000"/>
        </w:rPr>
        <w:t>но- либо двухкоординатном манипуляторе изделия.</w:t>
      </w:r>
    </w:p>
    <w:p w:rsidR="00F3756F" w:rsidRPr="00AB24D6" w:rsidRDefault="00F3756F" w:rsidP="00F81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rPr>
          <w:color w:val="000000"/>
        </w:rPr>
        <w:t>Преимущество двухместных компоновок – применение двух о</w:t>
      </w:r>
      <w:r w:rsidRPr="00AB24D6">
        <w:rPr>
          <w:color w:val="000000"/>
        </w:rPr>
        <w:t>т</w:t>
      </w:r>
      <w:r w:rsidRPr="00AB24D6">
        <w:rPr>
          <w:color w:val="000000"/>
        </w:rPr>
        <w:t>дельных, не связанных между собой, манипуляторов изделия. Однако при этом рабочий вынужден попеременно перемещаться от одного р</w:t>
      </w:r>
      <w:r w:rsidRPr="00AB24D6">
        <w:rPr>
          <w:color w:val="000000"/>
        </w:rPr>
        <w:t>а</w:t>
      </w:r>
      <w:r w:rsidRPr="00AB24D6">
        <w:rPr>
          <w:color w:val="000000"/>
        </w:rPr>
        <w:t>бочего места к другому. Кроме того, необходимо исключить возмо</w:t>
      </w:r>
      <w:r w:rsidRPr="00AB24D6">
        <w:rPr>
          <w:color w:val="000000"/>
        </w:rPr>
        <w:t>ж</w:t>
      </w:r>
      <w:r w:rsidRPr="00AB24D6">
        <w:rPr>
          <w:color w:val="000000"/>
        </w:rPr>
        <w:t>ность перемещения сварочного инструмента в зону действия рабочего. Двухместные компоновки целесообразно применять при сварке тяж</w:t>
      </w:r>
      <w:r w:rsidRPr="00AB24D6">
        <w:rPr>
          <w:color w:val="000000"/>
        </w:rPr>
        <w:t>е</w:t>
      </w:r>
      <w:r w:rsidRPr="00AB24D6">
        <w:rPr>
          <w:color w:val="000000"/>
        </w:rPr>
        <w:t>лых изделий средних и крупных габаритов.</w:t>
      </w:r>
    </w:p>
    <w:p w:rsidR="00F3756F" w:rsidRPr="00AB24D6" w:rsidRDefault="00F3756F" w:rsidP="00F81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AB24D6">
        <w:rPr>
          <w:color w:val="000000"/>
        </w:rPr>
        <w:t>Преимущество компоновок РТК с двухпозиционным столом или барабаном – постоянное место для рабочего и разделение в простра</w:t>
      </w:r>
      <w:r w:rsidRPr="00AB24D6">
        <w:rPr>
          <w:color w:val="000000"/>
        </w:rPr>
        <w:t>н</w:t>
      </w:r>
      <w:r w:rsidRPr="00AB24D6">
        <w:rPr>
          <w:color w:val="000000"/>
        </w:rPr>
        <w:lastRenderedPageBreak/>
        <w:t>стве рабочей зоны манипулятора сварочного инструмента и зоны де</w:t>
      </w:r>
      <w:r w:rsidRPr="00AB24D6">
        <w:rPr>
          <w:color w:val="000000"/>
        </w:rPr>
        <w:t>й</w:t>
      </w:r>
      <w:r w:rsidRPr="00AB24D6">
        <w:rPr>
          <w:color w:val="000000"/>
        </w:rPr>
        <w:t>ствия рабочего. Однако в комплексе появляется дополнительный мех</w:t>
      </w:r>
      <w:r w:rsidRPr="00AB24D6">
        <w:rPr>
          <w:color w:val="000000"/>
        </w:rPr>
        <w:t>а</w:t>
      </w:r>
      <w:r w:rsidRPr="00AB24D6">
        <w:rPr>
          <w:color w:val="000000"/>
        </w:rPr>
        <w:t>низм для поворота стола или барабана в ту или иную позицию. Комп</w:t>
      </w:r>
      <w:r w:rsidRPr="00AB24D6">
        <w:rPr>
          <w:color w:val="000000"/>
        </w:rPr>
        <w:t>о</w:t>
      </w:r>
      <w:r w:rsidRPr="00AB24D6">
        <w:rPr>
          <w:color w:val="000000"/>
        </w:rPr>
        <w:t>новки РТК с двухпозиционным столом наиболее   целесообразны для легких изделий, преимущественно небольших габаритов. Поворотные барабаны можно применять для сварки длинных изделий типа балок.</w:t>
      </w:r>
    </w:p>
    <w:p w:rsidR="00F3756F" w:rsidRPr="00AB24D6" w:rsidRDefault="00F3756F" w:rsidP="00F81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AB24D6">
        <w:rPr>
          <w:color w:val="000000"/>
        </w:rPr>
        <w:t>Для управления сварочным РТК необходимо постоянно контро</w:t>
      </w:r>
      <w:r w:rsidRPr="00AB24D6">
        <w:rPr>
          <w:color w:val="000000"/>
        </w:rPr>
        <w:softHyphen/>
        <w:t>лировать состояние всех элементов сварочного оборудования, включая контроль аварийных состояний и случайных, не предусмотренных пр</w:t>
      </w:r>
      <w:r w:rsidRPr="00AB24D6">
        <w:rPr>
          <w:color w:val="000000"/>
        </w:rPr>
        <w:t>о</w:t>
      </w:r>
      <w:r w:rsidRPr="00AB24D6">
        <w:rPr>
          <w:color w:val="000000"/>
        </w:rPr>
        <w:t>граммой соприкосновений и столкновений сварочного инструмента с изделием и другими частями РТК во время сварки, а также в процессе обучения.</w:t>
      </w:r>
    </w:p>
    <w:p w:rsidR="00F3756F" w:rsidRPr="00AB24D6" w:rsidRDefault="00F3756F" w:rsidP="00F81B7A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особое внимание уделить в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просам, связанным с практическим применением РТК.</w:t>
      </w:r>
    </w:p>
    <w:p w:rsidR="00F3756F" w:rsidRPr="00AB24D6" w:rsidRDefault="00F3756F" w:rsidP="00F81B7A">
      <w:pPr>
        <w:pStyle w:val="a4"/>
        <w:ind w:firstLine="851"/>
        <w:jc w:val="both"/>
        <w:rPr>
          <w:sz w:val="32"/>
          <w:szCs w:val="32"/>
        </w:rPr>
      </w:pPr>
    </w:p>
    <w:p w:rsidR="00F3756F" w:rsidRDefault="00F3756F" w:rsidP="00F81B7A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Тема 7.4 Гибкие производственные системы (ГПС)</w:t>
      </w:r>
    </w:p>
    <w:p w:rsidR="007B5AB5" w:rsidRPr="00AB24D6" w:rsidRDefault="007B5AB5" w:rsidP="00F81B7A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F81B7A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Понятие гибкой производственной системы. Предпосылки поя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t>ления ГПС.</w:t>
      </w:r>
    </w:p>
    <w:p w:rsidR="00F3756F" w:rsidRPr="00AB24D6" w:rsidRDefault="00F3756F" w:rsidP="00F81B7A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Характерное отличие ГПС от прочих производственных линий и комплексов.</w:t>
      </w:r>
    </w:p>
    <w:p w:rsidR="00F3756F" w:rsidRPr="00AB24D6" w:rsidRDefault="00F3756F" w:rsidP="00F81B7A">
      <w:pPr>
        <w:pStyle w:val="ab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Гибкие производственные системы с применением роботов.</w:t>
      </w:r>
    </w:p>
    <w:p w:rsidR="00F3756F" w:rsidRPr="00AB24D6" w:rsidRDefault="00F3756F" w:rsidP="00F81B7A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Гибкие производственные системы для сварки.</w:t>
      </w:r>
    </w:p>
    <w:p w:rsidR="00AB24D6" w:rsidRPr="00AB24D6" w:rsidRDefault="00AB24D6" w:rsidP="00F81B7A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Литература: [5</w:t>
      </w:r>
      <w:r w:rsidR="00B77057">
        <w:rPr>
          <w:sz w:val="32"/>
          <w:szCs w:val="32"/>
        </w:rPr>
        <w:t>], с.</w:t>
      </w:r>
      <w:r w:rsidRPr="00AB24D6">
        <w:rPr>
          <w:sz w:val="32"/>
          <w:szCs w:val="32"/>
        </w:rPr>
        <w:t>152-156</w:t>
      </w:r>
    </w:p>
    <w:p w:rsidR="00F3756F" w:rsidRPr="00AB24D6" w:rsidRDefault="00F3756F" w:rsidP="00F81B7A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F81B7A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Методические рекомендации</w:t>
      </w:r>
    </w:p>
    <w:p w:rsidR="00F3756F" w:rsidRPr="00AB24D6" w:rsidRDefault="00F3756F" w:rsidP="00F81B7A">
      <w:pPr>
        <w:pStyle w:val="a4"/>
        <w:ind w:firstLine="851"/>
        <w:jc w:val="both"/>
        <w:rPr>
          <w:b/>
          <w:i/>
          <w:sz w:val="32"/>
          <w:szCs w:val="32"/>
        </w:rPr>
      </w:pPr>
    </w:p>
    <w:p w:rsidR="00F3756F" w:rsidRPr="00AB24D6" w:rsidRDefault="00F3756F" w:rsidP="00F81B7A">
      <w:pPr>
        <w:pStyle w:val="a4"/>
        <w:ind w:firstLine="851"/>
        <w:jc w:val="both"/>
        <w:rPr>
          <w:b/>
          <w:i/>
          <w:sz w:val="32"/>
          <w:szCs w:val="32"/>
        </w:rPr>
      </w:pPr>
      <w:r w:rsidRPr="00AB24D6">
        <w:rPr>
          <w:sz w:val="32"/>
          <w:szCs w:val="32"/>
        </w:rPr>
        <w:t>Гибкая производственная система (ГПС) - совокупность (или о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дельная единица) технологического оборудования и системы обеспеч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ния его функционирования в автоматическом режиме, обладающее свойством автоматизированной переналадки при производстве изделий произвольной номенклатуры в установленных пределах значений их характеристик. ГПМ - это ГПС, состоящая из единицы технологическ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го оборудования оснащенная автоматизированным устройством пр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граммного управления и средствами автоматизации технологического процесса, автономного функционирующая, осуществляющая мног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кратные циклы и имеющая возможности встраивания в систему более высокого уровня. ГПМ включает в себя: накопитель, спутники, устро</w:t>
      </w:r>
      <w:r w:rsidRPr="00AB24D6">
        <w:rPr>
          <w:sz w:val="32"/>
          <w:szCs w:val="32"/>
        </w:rPr>
        <w:t>й</w:t>
      </w:r>
      <w:r w:rsidRPr="00AB24D6">
        <w:rPr>
          <w:sz w:val="32"/>
          <w:szCs w:val="32"/>
        </w:rPr>
        <w:t>ства выгрузки и загрузки, устройство замены технологической оснас</w:t>
      </w:r>
      <w:r w:rsidRPr="00AB24D6">
        <w:rPr>
          <w:sz w:val="32"/>
          <w:szCs w:val="32"/>
        </w:rPr>
        <w:t>т</w:t>
      </w:r>
      <w:r w:rsidRPr="00AB24D6">
        <w:rPr>
          <w:sz w:val="32"/>
          <w:szCs w:val="32"/>
        </w:rPr>
        <w:t>ки, устройство автоматизированного удаления отходов, устранение а</w:t>
      </w:r>
      <w:r w:rsidRPr="00AB24D6">
        <w:rPr>
          <w:sz w:val="32"/>
          <w:szCs w:val="32"/>
        </w:rPr>
        <w:t>в</w:t>
      </w:r>
      <w:r w:rsidRPr="00AB24D6">
        <w:rPr>
          <w:sz w:val="32"/>
          <w:szCs w:val="32"/>
        </w:rPr>
        <w:lastRenderedPageBreak/>
        <w:t>томатизированного контроля. Частный случай ГПМ - это РТК, при условии его встраивания в систему более высокого уровня.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>Преимущества гибких производственных систем (ГПС):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>- возможность резкого снижения скрытых производственных з</w:t>
      </w:r>
      <w:r w:rsidRPr="00AB24D6">
        <w:t>а</w:t>
      </w:r>
      <w:r w:rsidRPr="00AB24D6">
        <w:t xml:space="preserve">трат;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сокращение накладных расходов;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быстрая переналадка системы на выпуск новой продукции;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повышение производительности труда;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повышение коэффициента сменности;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повышение коэффициента загрузки оборудования;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сокращение длительности производственного цикла;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высвобождение значительной части работающих;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улучшение социальных условий труда;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>- повышение технического уровня и качества выпускаемой пр</w:t>
      </w:r>
      <w:r w:rsidRPr="00AB24D6">
        <w:t>о</w:t>
      </w:r>
      <w:r w:rsidRPr="00AB24D6">
        <w:t xml:space="preserve">дукции;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снижение материалоемкости, энергоемкости продукции; </w:t>
      </w:r>
    </w:p>
    <w:p w:rsidR="00F3756F" w:rsidRPr="00AB24D6" w:rsidRDefault="00F3756F" w:rsidP="00F81B7A">
      <w:pPr>
        <w:spacing w:after="0" w:line="240" w:lineRule="auto"/>
        <w:ind w:firstLine="851"/>
        <w:jc w:val="both"/>
      </w:pPr>
      <w:r w:rsidRPr="00AB24D6">
        <w:t xml:space="preserve">- сокращение производственных площадей. </w:t>
      </w:r>
    </w:p>
    <w:p w:rsidR="00F3756F" w:rsidRPr="00AB24D6" w:rsidRDefault="00F3756F" w:rsidP="00F81B7A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 изучении данной темы следует обратить внимание на вопр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сы, связанные с сущностью ГПС и их преимуществом.</w:t>
      </w:r>
    </w:p>
    <w:p w:rsidR="00F3756F" w:rsidRPr="00AB24D6" w:rsidRDefault="00F3756F" w:rsidP="00B77057">
      <w:pPr>
        <w:spacing w:after="0" w:line="240" w:lineRule="auto"/>
        <w:ind w:firstLine="851"/>
        <w:jc w:val="both"/>
        <w:rPr>
          <w:b/>
        </w:rPr>
      </w:pPr>
      <w:r w:rsidRPr="00AB24D6">
        <w:br w:type="page"/>
      </w:r>
      <w:r w:rsidRPr="00AB24D6">
        <w:rPr>
          <w:b/>
        </w:rPr>
        <w:lastRenderedPageBreak/>
        <w:t>Список используемых источников</w:t>
      </w:r>
    </w:p>
    <w:p w:rsidR="00F3756F" w:rsidRPr="00AB24D6" w:rsidRDefault="00F3756F" w:rsidP="00B77057">
      <w:pPr>
        <w:pStyle w:val="a4"/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Виноградов, В.С. Технологическая подготовка производства сварных конструкций  в машиностроении / В.С.Виноградов. – М.: М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шиностроение, 1981. – 224 с.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Гитлевич, А.Д. Альбом. Механическое сварочное оборудование / А.Д.Гитлевич. – Москва: Машиностроение, 1974.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Гитлевич, А.Д. Механизация и автоматизация сварочного пр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изводства / А.Д.Гитлевич, Л.А.Этингоф. – Москва: Машиностроение, 1979.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Гладков, Э.А. Управление процессами и оборудованием при сварке: учеб.пособие для студ.высш.учеб.заведение / Э.А.Гладков. – М.: Издательский центр «Академия», 2006. – 432 с.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Козырев, Ю.Г. Промышленные работы. Справочник: / Ю.Г.Козырев. – Москва: Машиностроение, 1983.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Куркин, С.А. Сварные конструкции, технология изготовления, автоматизация и контроль качества в сварочном производстве / С.А.Куркин, Г.А.Николаев. – Москва: Высшая школа, 1991.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Лебедев, В.К., Черныш, В.П. Автоматизация сварочных пр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цессов. – Киев: Высшая школа, 1986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Львов, Н.С. Автоматика и автоматизация сварочных процессов / Н.С.Львов, Э.Д.Гладко. – Москва: Машиностроение, 1982.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Овчинников, В.В. Оборудование, механизация и автоматизация сварочных процессов: учебник для студ. учреждений сред.проф.образования / В.В.Овчинков. – М.: Издательский центр «Академия», 2010. – 256 с.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Овчинников, В.В. Оборудование, механизация и автоматиз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ция сварочных процессов: практикум: учеб. пособие для студ.учреждений сред.проф.образования / В.В.Овчинков. – М.: Изд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тельский центр «Академия», 2010. – 128 с.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Рыморов,  Е.В. Новые сварочные приспособления / Е.В.Рыморов. – Москва: Стройиздат, 1988.</w:t>
      </w:r>
    </w:p>
    <w:p w:rsidR="00F3756F" w:rsidRPr="00AB24D6" w:rsidRDefault="00F3756F" w:rsidP="00B77057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Тимченко, В.А. Роботизация сварочного производства / В.А.Тимченко, А.А.Сухомлин. – Киев: Тэхн</w:t>
      </w:r>
      <w:r w:rsidRPr="00AB24D6">
        <w:rPr>
          <w:sz w:val="32"/>
          <w:szCs w:val="32"/>
          <w:lang w:val="en-US"/>
        </w:rPr>
        <w:t>i</w:t>
      </w:r>
      <w:r w:rsidRPr="00AB24D6">
        <w:rPr>
          <w:sz w:val="32"/>
          <w:szCs w:val="32"/>
        </w:rPr>
        <w:t>ка, 1988</w:t>
      </w:r>
      <w:r w:rsidR="00B77057">
        <w:rPr>
          <w:sz w:val="32"/>
          <w:szCs w:val="32"/>
        </w:rPr>
        <w:t>.</w:t>
      </w:r>
    </w:p>
    <w:p w:rsidR="00F3756F" w:rsidRPr="00AB24D6" w:rsidRDefault="00F3756F" w:rsidP="00AB24D6">
      <w:pPr>
        <w:spacing w:after="0" w:line="240" w:lineRule="auto"/>
        <w:ind w:firstLine="709"/>
        <w:jc w:val="both"/>
        <w:rPr>
          <w:b/>
        </w:rPr>
      </w:pPr>
      <w:r w:rsidRPr="00AB24D6">
        <w:rPr>
          <w:b/>
        </w:rPr>
        <w:br w:type="page"/>
      </w:r>
    </w:p>
    <w:p w:rsidR="00F3756F" w:rsidRPr="00AB24D6" w:rsidRDefault="00F3756F" w:rsidP="00B77057">
      <w:pPr>
        <w:pStyle w:val="a4"/>
        <w:tabs>
          <w:tab w:val="left" w:pos="1276"/>
        </w:tabs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lastRenderedPageBreak/>
        <w:t>Примерный перечень вопросов к экзамену</w:t>
      </w:r>
    </w:p>
    <w:p w:rsidR="00F3756F" w:rsidRPr="00AB24D6" w:rsidRDefault="00F3756F" w:rsidP="00B77057">
      <w:pPr>
        <w:pStyle w:val="a4"/>
        <w:tabs>
          <w:tab w:val="left" w:pos="1276"/>
        </w:tabs>
        <w:ind w:firstLine="851"/>
        <w:jc w:val="both"/>
        <w:rPr>
          <w:b/>
          <w:sz w:val="32"/>
          <w:szCs w:val="32"/>
        </w:rPr>
      </w:pPr>
    </w:p>
    <w:p w:rsidR="00F3756F" w:rsidRPr="00AB24D6" w:rsidRDefault="00F3756F" w:rsidP="00B77057">
      <w:pPr>
        <w:pStyle w:val="a3"/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</w:pPr>
      <w:r w:rsidRPr="00AB24D6">
        <w:t>Укажите основные направления в развитии механизации и а</w:t>
      </w:r>
      <w:r w:rsidRPr="00AB24D6">
        <w:t>в</w:t>
      </w:r>
      <w:r w:rsidRPr="00AB24D6">
        <w:t>томатизации сварочного производства.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Опишите флюсоподающие и флюсоудерживающие устройства.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Опиши</w:t>
      </w:r>
      <w:r w:rsidR="0099025A">
        <w:t>те</w:t>
      </w:r>
      <w:r w:rsidRPr="00AB24D6">
        <w:t xml:space="preserve"> конструкцию тележек для сварочных аппаратов и сделайте их сравнительный анализ.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Дайте определение понятия механизация и автоматизация св</w:t>
      </w:r>
      <w:r w:rsidRPr="00AB24D6">
        <w:t>а</w:t>
      </w:r>
      <w:r w:rsidRPr="00AB24D6">
        <w:t>рочного производства, из значение для народного хозяйства.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Опишите конструкцию двухбалочных мостовых кранов.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Перечислите и опишите оборудование для подъема и перем</w:t>
      </w:r>
      <w:r w:rsidRPr="00AB24D6">
        <w:t>е</w:t>
      </w:r>
      <w:r w:rsidRPr="00AB24D6">
        <w:t>щения сварщиков.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Дайте определение уровня механизации сварочных работ по трем показателям.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Опишите конструкцию однобалочных мостовых кранов.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851"/>
        <w:jc w:val="both"/>
      </w:pPr>
      <w:r w:rsidRPr="00AB24D6">
        <w:t>Опишите колонны для сварочных аппаратов и укажите их ра</w:t>
      </w:r>
      <w:r w:rsidRPr="00AB24D6">
        <w:t>з</w:t>
      </w:r>
      <w:r w:rsidRPr="00AB24D6">
        <w:t>новидности.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автоматические системы, дайте их классифик</w:t>
      </w:r>
      <w:r w:rsidRPr="00AB24D6">
        <w:t>а</w:t>
      </w:r>
      <w:r w:rsidRPr="00AB24D6">
        <w:t>цию и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разновидности конвейеров. Их основные узлы и м</w:t>
      </w:r>
      <w:r w:rsidRPr="00AB24D6">
        <w:t>е</w:t>
      </w:r>
      <w:r w:rsidRPr="00AB24D6">
        <w:t>ханизмы. Объясните назначение конвейеров.</w:t>
      </w:r>
    </w:p>
    <w:p w:rsidR="00F3756F" w:rsidRPr="00FC4665" w:rsidRDefault="00FC4665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FC4665">
        <w:t>Сделайте сравнительный анализ</w:t>
      </w:r>
      <w:r w:rsidR="00F3756F" w:rsidRPr="00FC4665">
        <w:t xml:space="preserve"> манипулятор</w:t>
      </w:r>
      <w:r w:rsidRPr="00FC4665">
        <w:t>а</w:t>
      </w:r>
      <w:r w:rsidR="00F3756F" w:rsidRPr="00FC4665">
        <w:t xml:space="preserve"> и позиционер</w:t>
      </w:r>
      <w:r w:rsidRPr="00FC4665">
        <w:t>а</w:t>
      </w:r>
      <w:r w:rsidR="00F3756F" w:rsidRPr="00FC4665">
        <w:t>.</w:t>
      </w:r>
      <w:r w:rsidRPr="00FC4665">
        <w:t xml:space="preserve"> Обоснуйте ваши выводы.</w:t>
      </w:r>
      <w:r w:rsidR="00F3756F" w:rsidRPr="00FC4665">
        <w:t xml:space="preserve"> 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классификацию сборочно-сварочного оборудования,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виды конвейеров и разделите их по виду движ</w:t>
      </w:r>
      <w:r w:rsidRPr="00AB24D6">
        <w:t>е</w:t>
      </w:r>
      <w:r w:rsidRPr="00AB24D6">
        <w:t>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Сделайте сравнительный анализ манипулятора и вращателя. Обоснуйте ваши выводы.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опишите оборудования для очистки поверхности металла.</w:t>
      </w:r>
    </w:p>
    <w:p w:rsidR="00F3756F" w:rsidRPr="00FC4665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 xml:space="preserve">Перечислите правила безопасности эксплуатации </w:t>
      </w:r>
      <w:r w:rsidR="00FC4665" w:rsidRPr="00FC4665">
        <w:t xml:space="preserve">подъемно-транспортных </w:t>
      </w:r>
      <w:r w:rsidRPr="00FC4665">
        <w:t xml:space="preserve"> средств.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 xml:space="preserve">Перечислите </w:t>
      </w:r>
      <w:r w:rsidRPr="0099025A">
        <w:t>к</w:t>
      </w:r>
      <w:r w:rsidR="0099025A" w:rsidRPr="0099025A">
        <w:t>а</w:t>
      </w:r>
      <w:r w:rsidRPr="0099025A">
        <w:t>нтователи.</w:t>
      </w:r>
      <w:r w:rsidRPr="00AB24D6">
        <w:t xml:space="preserve"> Объясните их назначение и при</w:t>
      </w:r>
      <w:r w:rsidRPr="00AB24D6">
        <w:t>н</w:t>
      </w:r>
      <w:r w:rsidRPr="00AB24D6">
        <w:t>цип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и охарактеризуйте механизированное оборуд</w:t>
      </w:r>
      <w:r w:rsidRPr="00AB24D6">
        <w:t>о</w:t>
      </w:r>
      <w:r w:rsidRPr="00AB24D6">
        <w:t>вание для правки металла.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установки для автоматической сварки плосколист</w:t>
      </w:r>
      <w:r w:rsidRPr="00AB24D6">
        <w:t>о</w:t>
      </w:r>
      <w:r w:rsidRPr="00AB24D6">
        <w:t>вых конструкций.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lastRenderedPageBreak/>
        <w:t>Перечислите разновидности роликовых стендов и объясните особенности их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оборудование, используемое для гибки металла и классифицируйте его.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установку для автоматической сварки цилиндрич</w:t>
      </w:r>
      <w:r w:rsidRPr="00AB24D6">
        <w:t>е</w:t>
      </w:r>
      <w:r w:rsidRPr="00AB24D6">
        <w:t>ской конструкции.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сварки автомобильных колес.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характеристику захватов промышленных роботов.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установку для автоматической сварки балочных конструкций.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переносные сборочные приспособления. Опишите их назначение, конструкцию и принцип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Классификация механического оборудования сварочного пр</w:t>
      </w:r>
      <w:r w:rsidRPr="00AB24D6">
        <w:t>о</w:t>
      </w:r>
      <w:r w:rsidRPr="00AB24D6">
        <w:t>изводства.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установки для наплавки изделий.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принцип базирования деталей.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классификацию механизированных линий.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Объясните назначение роботов, область их применения, кла</w:t>
      </w:r>
      <w:r w:rsidRPr="00AB24D6">
        <w:t>с</w:t>
      </w:r>
      <w:r w:rsidRPr="00AB24D6">
        <w:t>сификаци</w:t>
      </w:r>
      <w:r w:rsidR="0099025A">
        <w:t>ю</w:t>
      </w:r>
      <w:r w:rsidRPr="00AB24D6">
        <w:t>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охарактеризуйте установочные элементы сваро</w:t>
      </w:r>
      <w:r w:rsidRPr="00AB24D6">
        <w:t>ч</w:t>
      </w:r>
      <w:r w:rsidRPr="00AB24D6">
        <w:t>ных приспособлений.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производства отопительных радиаторов.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робототизированные комплексы для сварки.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виды ручных прижимов сборочных приспосо</w:t>
      </w:r>
      <w:r w:rsidRPr="00AB24D6">
        <w:t>б</w:t>
      </w:r>
      <w:r w:rsidRPr="00AB24D6">
        <w:t>лений и объясните их работу.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производства автомобильных колес.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механизированные прижимы сборочных приспосо</w:t>
      </w:r>
      <w:r w:rsidRPr="00AB24D6">
        <w:t>б</w:t>
      </w:r>
      <w:r w:rsidRPr="00AB24D6">
        <w:t>лений и сравните их с ручными прижимами.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механизированные прижимы сборочных присп</w:t>
      </w:r>
      <w:r w:rsidRPr="00AB24D6">
        <w:t>о</w:t>
      </w:r>
      <w:r w:rsidRPr="00AB24D6">
        <w:t>соблений и охарактеризуйте их работу.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определение такта производства и ритма потока мех</w:t>
      </w:r>
      <w:r w:rsidRPr="00AB24D6">
        <w:t>а</w:t>
      </w:r>
      <w:r w:rsidRPr="00AB24D6">
        <w:t>низированных линий.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Как классифицируют сборочно-сварочные приспособления.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Сделайте сравнительный анализ поршневых и диафрагмен</w:t>
      </w:r>
      <w:r w:rsidRPr="00AB24D6">
        <w:t>т</w:t>
      </w:r>
      <w:r w:rsidRPr="00AB24D6">
        <w:t>ных пневмоцилиндров.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охарактеризуйте системы и средства управления автоматическим циклом.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Какие бывают установочные элементы и для чего они предн</w:t>
      </w:r>
      <w:r w:rsidRPr="00AB24D6">
        <w:t>а</w:t>
      </w:r>
      <w:r w:rsidRPr="00AB24D6">
        <w:t>значены.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lastRenderedPageBreak/>
        <w:t>Опишите конструкцию и кажите назначение переносных сб</w:t>
      </w:r>
      <w:r w:rsidRPr="00AB24D6">
        <w:t>о</w:t>
      </w:r>
      <w:r w:rsidRPr="00AB24D6">
        <w:t>рочных приспособлений.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работу сборочно-сварочного полуавтомата.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виды конвейеров. Опишите их устройство и принцип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оборудование для сборки плосколистовых ко</w:t>
      </w:r>
      <w:r w:rsidRPr="00AB24D6">
        <w:t>н</w:t>
      </w:r>
      <w:r w:rsidRPr="00AB24D6">
        <w:t>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работу сборочно-сварочного автомата.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требования, которым должны удовлетворять пр</w:t>
      </w:r>
      <w:r w:rsidRPr="00AB24D6">
        <w:t>и</w:t>
      </w:r>
      <w:r w:rsidRPr="00AB24D6">
        <w:t>жимные механизмы.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опишите оборудование для сборки цилиндрич</w:t>
      </w:r>
      <w:r w:rsidRPr="00AB24D6">
        <w:t>е</w:t>
      </w:r>
      <w:r w:rsidRPr="00AB24D6">
        <w:t>ских конструкций.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классификацию автоматических сборочно-сварочных линий.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опишите оборудование для правки сварных ко</w:t>
      </w:r>
      <w:r w:rsidRPr="00AB24D6">
        <w:t>н</w:t>
      </w:r>
      <w:r w:rsidRPr="00AB24D6">
        <w:t>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Предложите и опишите оборудование для сборки балочных конструкций.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изготовления спиральношовных труб.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определение понятиям механизации и автоматизации.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Объясни назначение и принцип работы универсального сб</w:t>
      </w:r>
      <w:r w:rsidRPr="00AB24D6">
        <w:t>о</w:t>
      </w:r>
      <w:r w:rsidRPr="00AB24D6">
        <w:t>рочного приспособления.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сварки автомобильных колес.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Предложи</w:t>
      </w:r>
      <w:r w:rsidR="0099025A">
        <w:t>те</w:t>
      </w:r>
      <w:r w:rsidRPr="00AB24D6">
        <w:t xml:space="preserve"> методику выбора манипуляторов.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охарактеризуйте основные элементы сборочных приспособлений.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виды тележек для сварочных аппаратов. Сдела</w:t>
      </w:r>
      <w:r w:rsidRPr="00AB24D6">
        <w:t>й</w:t>
      </w:r>
      <w:r w:rsidRPr="00AB24D6">
        <w:t>те сравнительный анализ их конструкции и принципа действия.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опишите оборудование, необходимое для механ</w:t>
      </w:r>
      <w:r w:rsidRPr="00AB24D6">
        <w:t>и</w:t>
      </w:r>
      <w:r w:rsidRPr="00AB24D6">
        <w:t>зации операций очистки металла.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поворотное оборудование для сварки и опишите его работу.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Охарактеризуйте механизированное оборудование для резки. Приведите примеры.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основные виды зажимных элементов и назовите их особенности.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сходства и различия в работе двухстоечного ман</w:t>
      </w:r>
      <w:r w:rsidRPr="00AB24D6">
        <w:t>и</w:t>
      </w:r>
      <w:r w:rsidRPr="00AB24D6">
        <w:t>пулятора и двухстоечного кантователя.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lastRenderedPageBreak/>
        <w:t>Дайте определения технологической подготовки производства и назовите ее этапы.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конвейеры с гибким типовым органом и опишите принцип их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разновидности позиционеров и сравните их с друг</w:t>
      </w:r>
      <w:r w:rsidRPr="00AB24D6">
        <w:t>и</w:t>
      </w:r>
      <w:r w:rsidRPr="00AB24D6">
        <w:t>ми видами поворотного оборудования.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Объясните назначение подъемно-транспортных средств.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оборудование и устройства используемое для мех</w:t>
      </w:r>
      <w:r w:rsidRPr="00AB24D6">
        <w:t>а</w:t>
      </w:r>
      <w:r w:rsidRPr="00AB24D6">
        <w:t>низации резки.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вращатели и опишите их разновидности.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процесс комплексной механизации очистки металла.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разновидности кантователей, опишите основной принцип их работы и область применения.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Охарактеризуйте оборудование, используемое при комплек</w:t>
      </w:r>
      <w:r w:rsidRPr="00AB24D6">
        <w:t>с</w:t>
      </w:r>
      <w:r w:rsidRPr="00AB24D6">
        <w:t>ной механизации операций правки.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сборки и сварки кабин грузовых автомоб</w:t>
      </w:r>
      <w:r w:rsidRPr="00AB24D6">
        <w:t>и</w:t>
      </w:r>
      <w:r w:rsidRPr="00AB24D6">
        <w:t>лей.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разновидности роликовых стендов и назовите особенности их работы.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основные параметры манипуляторов и опишите м</w:t>
      </w:r>
      <w:r w:rsidRPr="00AB24D6">
        <w:t>е</w:t>
      </w:r>
      <w:r w:rsidRPr="00AB24D6">
        <w:t>тодику выбора манипуляторов.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разновидности колонн для сварочных аппаратов и выявите отличия в их конструкции.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методику выбора манипуляторов.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Объясните назначение загрузочного устройства. Опишите их разновидности и область применения.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методику выбора роликовых стендов.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основные требования к сборочно-сварочным приспособлениям.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оборудование для подъема и перемещения сварщ</w:t>
      </w:r>
      <w:r w:rsidRPr="00AB24D6">
        <w:t>и</w:t>
      </w:r>
      <w:r w:rsidRPr="00AB24D6">
        <w:t>ков.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Дайте классификацию роботов и опишите область их прим</w:t>
      </w:r>
      <w:r w:rsidRPr="00AB24D6">
        <w:t>е</w:t>
      </w:r>
      <w:r w:rsidRPr="00AB24D6">
        <w:t>нения.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Назовите и объясните особенности базирования призматич</w:t>
      </w:r>
      <w:r w:rsidRPr="00AB24D6">
        <w:t>е</w:t>
      </w:r>
      <w:r w:rsidRPr="00AB24D6">
        <w:t>ских и цилиндрических деталей.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Укажите назначение и разновидности направляющих устройств для сварочных аппаратов.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и охарактеризуйте исполнительные механизмы роботов.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lastRenderedPageBreak/>
        <w:t>Объясните назначение принципиальной схемы приспособл</w:t>
      </w:r>
      <w:r w:rsidRPr="00AB24D6">
        <w:t>е</w:t>
      </w:r>
      <w:r w:rsidRPr="00AB24D6">
        <w:t>ния.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зажимное устройство с металлическими подкладк</w:t>
      </w:r>
      <w:r w:rsidRPr="00AB24D6">
        <w:t>а</w:t>
      </w:r>
      <w:r w:rsidRPr="00AB24D6">
        <w:t>ми для сварки прямолинейных швов.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Объясните принципы построения робототизированных ко</w:t>
      </w:r>
      <w:r w:rsidRPr="00AB24D6">
        <w:t>м</w:t>
      </w:r>
      <w:r w:rsidRPr="00AB24D6">
        <w:t>плексов.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Опишите линию изготовления труб со спиральным швом.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Перечислите флюсоаппараты и их разновидности.</w:t>
      </w:r>
    </w:p>
    <w:p w:rsidR="00F3756F" w:rsidRPr="00AB24D6" w:rsidRDefault="00F3756F" w:rsidP="00B77057">
      <w:pPr>
        <w:numPr>
          <w:ilvl w:val="0"/>
          <w:numId w:val="12"/>
        </w:numPr>
        <w:tabs>
          <w:tab w:val="clear" w:pos="360"/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B24D6">
        <w:t>Приведите примеры робототизированных комплексов для сварки.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B77057" w:rsidRDefault="00F3756F" w:rsidP="00B7705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sz w:val="32"/>
          <w:szCs w:val="32"/>
        </w:rPr>
        <w:br w:type="page"/>
      </w:r>
      <w:r w:rsidRPr="00AB24D6">
        <w:rPr>
          <w:b/>
          <w:sz w:val="32"/>
          <w:szCs w:val="32"/>
        </w:rPr>
        <w:lastRenderedPageBreak/>
        <w:t xml:space="preserve">Задания на домашнюю контрольную работу по </w:t>
      </w:r>
      <w:r w:rsidR="00B77057">
        <w:rPr>
          <w:b/>
          <w:sz w:val="32"/>
          <w:szCs w:val="32"/>
        </w:rPr>
        <w:t xml:space="preserve">учебной </w:t>
      </w:r>
    </w:p>
    <w:p w:rsidR="00B77057" w:rsidRDefault="00F3756F" w:rsidP="00B7705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дисци</w:t>
      </w:r>
      <w:r w:rsidR="00B77057">
        <w:rPr>
          <w:b/>
          <w:sz w:val="32"/>
          <w:szCs w:val="32"/>
        </w:rPr>
        <w:t>плине</w:t>
      </w:r>
      <w:r w:rsidRPr="00AB24D6">
        <w:rPr>
          <w:b/>
          <w:sz w:val="32"/>
          <w:szCs w:val="32"/>
        </w:rPr>
        <w:t xml:space="preserve"> «Механизация и автоматизация сварочного </w:t>
      </w:r>
    </w:p>
    <w:p w:rsidR="00F3756F" w:rsidRPr="00AB24D6" w:rsidRDefault="00F3756F" w:rsidP="00B7705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производства»</w:t>
      </w:r>
    </w:p>
    <w:p w:rsidR="00F3756F" w:rsidRPr="00AB24D6" w:rsidRDefault="00F3756F" w:rsidP="00B77057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определение понятий «механизация» и «автоматизация». Опишите виды и уровни механизации и автоматизации и приведите конкретные примеры.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определение понятиям «механизация» и «автоматиз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ция», «механизированная машина», «машина-полуавтомат», «машина-автомат».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определение понятиям «механизированная поточная 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ния»,  «автоматизированная линия», «автоматическая линия», «ко</w:t>
      </w:r>
      <w:r w:rsidRPr="00AB24D6">
        <w:rPr>
          <w:sz w:val="32"/>
          <w:szCs w:val="32"/>
        </w:rPr>
        <w:t>м</w:t>
      </w:r>
      <w:r w:rsidRPr="00AB24D6">
        <w:rPr>
          <w:sz w:val="32"/>
          <w:szCs w:val="32"/>
        </w:rPr>
        <w:t>плексная механизированная линия» и комплексная автоматическая 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ния».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классификацию и характеристику механического обор</w:t>
      </w:r>
      <w:r w:rsidRPr="00AB24D6">
        <w:rPr>
          <w:sz w:val="32"/>
          <w:szCs w:val="32"/>
        </w:rPr>
        <w:t>у</w:t>
      </w:r>
      <w:r w:rsidRPr="00AB24D6">
        <w:rPr>
          <w:sz w:val="32"/>
          <w:szCs w:val="32"/>
        </w:rPr>
        <w:t>дования для комплексной механизации и автоматизации сварочного производства.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Объясните, как устанавливается наиболее экономичный вар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ант механизации и автоматизации производства сварных конструкций.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Объясните, что такое приведенные затраты и как они опред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ляются.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Объясните, как происходит определение уровня механизации.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оборудование, применяемое для внутрицеховых п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ревозок.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устройство специальных грузозахватных приспосо</w:t>
      </w:r>
      <w:r w:rsidRPr="00AB24D6">
        <w:rPr>
          <w:sz w:val="32"/>
          <w:szCs w:val="32"/>
        </w:rPr>
        <w:t>б</w:t>
      </w:r>
      <w:r w:rsidRPr="00AB24D6">
        <w:rPr>
          <w:sz w:val="32"/>
          <w:szCs w:val="32"/>
        </w:rPr>
        <w:t>лений.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и опишите принцип действия магазинных, бункерных и штабельных загрузочных устройств.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характеристику различным типам магазинных загр</w:t>
      </w:r>
      <w:r w:rsidRPr="00AB24D6">
        <w:rPr>
          <w:sz w:val="32"/>
          <w:szCs w:val="32"/>
        </w:rPr>
        <w:t>у</w:t>
      </w:r>
      <w:r w:rsidRPr="00AB24D6">
        <w:rPr>
          <w:sz w:val="32"/>
          <w:szCs w:val="32"/>
        </w:rPr>
        <w:t>зочных устройств.</w:t>
      </w:r>
      <w:r w:rsidR="009D1C4E" w:rsidRPr="009D1C4E">
        <w:rPr>
          <w:sz w:val="32"/>
          <w:szCs w:val="32"/>
        </w:rPr>
        <w:t xml:space="preserve"> </w:t>
      </w:r>
      <w:r w:rsidR="009D1C4E">
        <w:rPr>
          <w:sz w:val="32"/>
          <w:szCs w:val="32"/>
        </w:rPr>
        <w:t>Изобразите соответствующие схемы.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характеристику штабельных загрузочных приспособл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характеристику бункерных загрузочных приспособл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ний.</w:t>
      </w:r>
      <w:r w:rsidR="009D1C4E">
        <w:rPr>
          <w:sz w:val="32"/>
          <w:szCs w:val="32"/>
        </w:rPr>
        <w:t xml:space="preserve"> Изобразите соответствующие схемы. 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конструкции питателей загрузочных приспособл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Перечислите преимущества механизированной подачи загот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вок в рабочую зону сборки или сварки.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 классификацию и назначение конвейеров.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Приведите схему вертикально-замкнутого конвейера и оп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шите его устройство.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устройство подвесных конвейеров.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устройство роликовых конвейеров.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назначение, устройство и преимущества карусел</w:t>
      </w:r>
      <w:r w:rsidRPr="00AB24D6">
        <w:rPr>
          <w:sz w:val="32"/>
          <w:szCs w:val="32"/>
        </w:rPr>
        <w:t>ь</w:t>
      </w:r>
      <w:r w:rsidRPr="00AB24D6">
        <w:rPr>
          <w:sz w:val="32"/>
          <w:szCs w:val="32"/>
        </w:rPr>
        <w:t>ных конвейеров.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кратк</w:t>
      </w:r>
      <w:r w:rsidR="009D1C4E">
        <w:rPr>
          <w:sz w:val="32"/>
          <w:szCs w:val="32"/>
        </w:rPr>
        <w:t>ое</w:t>
      </w:r>
      <w:r w:rsidRPr="00AB24D6">
        <w:rPr>
          <w:sz w:val="32"/>
          <w:szCs w:val="32"/>
        </w:rPr>
        <w:t xml:space="preserve"> </w:t>
      </w:r>
      <w:r w:rsidR="009D1C4E">
        <w:rPr>
          <w:sz w:val="32"/>
          <w:szCs w:val="32"/>
        </w:rPr>
        <w:t>описание</w:t>
      </w:r>
      <w:r w:rsidRPr="00AB24D6">
        <w:rPr>
          <w:sz w:val="32"/>
          <w:szCs w:val="32"/>
        </w:rPr>
        <w:t xml:space="preserve"> оборудования, предназначенного для передачи изделий между конвейерами.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принципы построения систем автоматического управления.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Опишите</w:t>
      </w:r>
      <w:r w:rsidR="00F3756F" w:rsidRPr="00AB24D6">
        <w:rPr>
          <w:sz w:val="32"/>
          <w:szCs w:val="32"/>
        </w:rPr>
        <w:t xml:space="preserve"> централизованны</w:t>
      </w:r>
      <w:r>
        <w:rPr>
          <w:sz w:val="32"/>
          <w:szCs w:val="32"/>
        </w:rPr>
        <w:t>е</w:t>
      </w:r>
      <w:r w:rsidR="00F3756F" w:rsidRPr="00AB24D6">
        <w:rPr>
          <w:sz w:val="32"/>
          <w:szCs w:val="32"/>
        </w:rPr>
        <w:t xml:space="preserve"> систем управления.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Опишите</w:t>
      </w:r>
      <w:r w:rsidRPr="00AB24D6">
        <w:rPr>
          <w:sz w:val="32"/>
          <w:szCs w:val="32"/>
        </w:rPr>
        <w:t xml:space="preserve"> </w:t>
      </w:r>
      <w:r w:rsidR="00F3756F" w:rsidRPr="00AB24D6">
        <w:rPr>
          <w:sz w:val="32"/>
          <w:szCs w:val="32"/>
        </w:rPr>
        <w:t>децентрализованны</w:t>
      </w:r>
      <w:r>
        <w:rPr>
          <w:sz w:val="32"/>
          <w:szCs w:val="32"/>
        </w:rPr>
        <w:t>е</w:t>
      </w:r>
      <w:r w:rsidR="00F3756F" w:rsidRPr="00AB24D6">
        <w:rPr>
          <w:sz w:val="32"/>
          <w:szCs w:val="32"/>
        </w:rPr>
        <w:t xml:space="preserve"> систем управления.</w:t>
      </w:r>
      <w:r>
        <w:rPr>
          <w:sz w:val="32"/>
          <w:szCs w:val="32"/>
        </w:rPr>
        <w:t xml:space="preserve"> 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понятие о системах автоматического контроля и сигн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лизации.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понятие о системах автоматической блокировки и з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щиты.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электромеханический копирно-следящий механизм.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копировальную систему с индуктивными датчиками.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фотоэлектрические следящие системы.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смешанные системы автоматического управления.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действия оборудования для правки лист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вого и профильного проката.</w:t>
      </w:r>
      <w:r w:rsidR="009D1C4E" w:rsidRPr="009D1C4E">
        <w:rPr>
          <w:sz w:val="32"/>
          <w:szCs w:val="32"/>
        </w:rPr>
        <w:t xml:space="preserve"> </w:t>
      </w:r>
      <w:r w:rsidR="009D1C4E">
        <w:rPr>
          <w:sz w:val="32"/>
          <w:szCs w:val="32"/>
        </w:rPr>
        <w:t>Изобразите соответствующие схемы пра</w:t>
      </w:r>
      <w:r w:rsidR="009D1C4E">
        <w:rPr>
          <w:sz w:val="32"/>
          <w:szCs w:val="32"/>
        </w:rPr>
        <w:t>в</w:t>
      </w:r>
      <w:r w:rsidR="009D1C4E">
        <w:rPr>
          <w:sz w:val="32"/>
          <w:szCs w:val="32"/>
        </w:rPr>
        <w:t>ки.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Назовите и опишите механические методы очистки проката, деталей и сварных узлов.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Назовите и опишите</w:t>
      </w:r>
      <w:r w:rsidR="00F3756F" w:rsidRPr="00AB24D6">
        <w:rPr>
          <w:sz w:val="32"/>
          <w:szCs w:val="32"/>
        </w:rPr>
        <w:t xml:space="preserve"> химически</w:t>
      </w:r>
      <w:r>
        <w:rPr>
          <w:sz w:val="32"/>
          <w:szCs w:val="32"/>
        </w:rPr>
        <w:t>е</w:t>
      </w:r>
      <w:r w:rsidR="00F3756F" w:rsidRPr="00AB24D6">
        <w:rPr>
          <w:sz w:val="32"/>
          <w:szCs w:val="32"/>
        </w:rPr>
        <w:t xml:space="preserve"> способ</w:t>
      </w:r>
      <w:r>
        <w:rPr>
          <w:sz w:val="32"/>
          <w:szCs w:val="32"/>
        </w:rPr>
        <w:t>ы</w:t>
      </w:r>
      <w:r w:rsidR="00F3756F" w:rsidRPr="00AB24D6">
        <w:rPr>
          <w:sz w:val="32"/>
          <w:szCs w:val="32"/>
        </w:rPr>
        <w:t xml:space="preserve"> очистки проката, деталей, сварочных материалов.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действия оборудования для механической резки листового, фасонного и сортового материала.</w:t>
      </w:r>
      <w:r w:rsidR="009D1C4E" w:rsidRPr="009D1C4E">
        <w:rPr>
          <w:sz w:val="32"/>
          <w:szCs w:val="32"/>
        </w:rPr>
        <w:t xml:space="preserve"> </w:t>
      </w:r>
      <w:r w:rsidR="009D1C4E">
        <w:rPr>
          <w:sz w:val="32"/>
          <w:szCs w:val="32"/>
        </w:rPr>
        <w:t>Изобразите соо</w:t>
      </w:r>
      <w:r w:rsidR="009D1C4E">
        <w:rPr>
          <w:sz w:val="32"/>
          <w:szCs w:val="32"/>
        </w:rPr>
        <w:t>т</w:t>
      </w:r>
      <w:r w:rsidR="009D1C4E">
        <w:rPr>
          <w:sz w:val="32"/>
          <w:szCs w:val="32"/>
        </w:rPr>
        <w:t>ветствующие схемы.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оборудование для гибки. Приведите схемы гибки.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Сформулируйте </w:t>
      </w:r>
      <w:r w:rsidR="00F3756F" w:rsidRPr="00AB24D6">
        <w:rPr>
          <w:sz w:val="32"/>
          <w:szCs w:val="32"/>
        </w:rPr>
        <w:t>основные направления комплексной механ</w:t>
      </w:r>
      <w:r w:rsidR="00F3756F" w:rsidRPr="00AB24D6">
        <w:rPr>
          <w:sz w:val="32"/>
          <w:szCs w:val="32"/>
        </w:rPr>
        <w:t>и</w:t>
      </w:r>
      <w:r w:rsidR="00F3756F" w:rsidRPr="00AB24D6">
        <w:rPr>
          <w:sz w:val="32"/>
          <w:szCs w:val="32"/>
        </w:rPr>
        <w:t>зации заготовительных операций.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и дайте описание рабочего места правки 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стового проката многовалковыми листоправильными машинами.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и дайте описание рабочего места резки л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стовыми ножницами с наклонными ножами.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AB24D6">
        <w:rPr>
          <w:sz w:val="32"/>
          <w:szCs w:val="32"/>
        </w:rPr>
        <w:t xml:space="preserve">риведите схему установки для дробеметной очистки листов </w:t>
      </w:r>
      <w:r>
        <w:rPr>
          <w:sz w:val="32"/>
          <w:szCs w:val="32"/>
        </w:rPr>
        <w:t>и дайте описание</w:t>
      </w:r>
      <w:r w:rsidR="00F3756F" w:rsidRPr="00AB24D6">
        <w:rPr>
          <w:sz w:val="32"/>
          <w:szCs w:val="32"/>
        </w:rPr>
        <w:t>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Опишите принцип действия линии термической вырезки дет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лей из листового проката.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и опишите работу линии резки и зачистки концов труб.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механизации работ на складах комплект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ции деталей.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Перечислите мероприятия по технике безопасности и пожа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ной безопасности при механизации и автоматизации заготовительных операций.</w:t>
      </w:r>
    </w:p>
    <w:p w:rsidR="00F3756F" w:rsidRPr="00AB24D6" w:rsidRDefault="009D1C4E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Опишите</w:t>
      </w:r>
      <w:r w:rsidR="00F3756F" w:rsidRPr="00AB24D6">
        <w:rPr>
          <w:sz w:val="32"/>
          <w:szCs w:val="32"/>
        </w:rPr>
        <w:t xml:space="preserve"> основны</w:t>
      </w:r>
      <w:r>
        <w:rPr>
          <w:sz w:val="32"/>
          <w:szCs w:val="32"/>
        </w:rPr>
        <w:t>е</w:t>
      </w:r>
      <w:r w:rsidR="00F3756F" w:rsidRPr="00AB24D6">
        <w:rPr>
          <w:sz w:val="32"/>
          <w:szCs w:val="32"/>
        </w:rPr>
        <w:t xml:space="preserve"> элемен</w:t>
      </w:r>
      <w:r>
        <w:rPr>
          <w:sz w:val="32"/>
          <w:szCs w:val="32"/>
        </w:rPr>
        <w:t>ты</w:t>
      </w:r>
      <w:r w:rsidR="00F3756F" w:rsidRPr="00AB24D6">
        <w:rPr>
          <w:sz w:val="32"/>
          <w:szCs w:val="32"/>
        </w:rPr>
        <w:t xml:space="preserve"> пневматической аппаратуры.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преимущества и недостатки пневматических пр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водов.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схемы поршневых пневмоцилиндров и опишите принцип их работы.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преимущества и недостатки гидравлического пр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вода.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гидропривода с одним цилиндром и опиш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те принцип ее работы.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характеристику приспособлениям с магнитами.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Охарактеризуйте основные группы сборочного оборудования.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Сформулируйте правило шести точек и опишите принцип б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зирования деталей.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Изобразите основные схемы базирования деталей призматич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ской и цилиндрической форм и опишите принцип их базирования.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Изобразите схемы базирования деталей по отверстиям, оп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шите принцип базирования по отверстиям.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Перечислите и охарактеризуйте требования к сборочным пр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способлениям.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и опишите основные элементы сборочного обор</w:t>
      </w:r>
      <w:r w:rsidRPr="00AB24D6">
        <w:rPr>
          <w:sz w:val="32"/>
          <w:szCs w:val="32"/>
        </w:rPr>
        <w:t>у</w:t>
      </w:r>
      <w:r w:rsidRPr="00AB24D6">
        <w:rPr>
          <w:sz w:val="32"/>
          <w:szCs w:val="32"/>
        </w:rPr>
        <w:t>дования и их назначение при сборке.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Объясните назначение установочных элементов и опишите их конструктивное исполнение.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схемы зажимных элементов и дайте их классиф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кацию.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характеристику винтовым прижимам и выполните сх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му одного из быстродействующих винтовых прижимов.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эксцентрикового прижима, опишите его конструкцию и область применения.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ручного шарнирно-рычажного прижима, опишите его конструкцию и область применения.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Перечислите разновидности сборочных приспособлений и укажите их назначение.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конструкции переносных сборочных приспособл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ний и опишите принцип их работы.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конструкции и принцип работы оборудования для сборки плосколистовых конструкций.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конструкции и принцип работы оборудования для сборки цилиндрических конструкций.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конструкции и принцип работы оборудования для сборки балочных конструкций.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универсальные сборно-разборные приспособления, область их применения, нормализованные узлы.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Перечислите правила техники безопасности при работе на сборочных приспособлениях.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конструкцию оборудования для установки и пер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мещения свариваемых изделий.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Выполните схемы манипуляторов и опишите их назначение.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схемы вращателей и опишите их назначение и ко</w:t>
      </w:r>
      <w:r w:rsidRPr="00AB24D6">
        <w:rPr>
          <w:sz w:val="32"/>
          <w:szCs w:val="32"/>
        </w:rPr>
        <w:t>н</w:t>
      </w:r>
      <w:r w:rsidRPr="00AB24D6">
        <w:rPr>
          <w:sz w:val="32"/>
          <w:szCs w:val="32"/>
        </w:rPr>
        <w:t>структивные особенности.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кантователей и приведите их классиф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кацию.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конструкции роликовых стендов.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определение позиционера и опишите особенности вр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щения и наклона планшайбы.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конструкцию двухстоечных кантоват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конструкцию кольцевых кантователей.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конструкцию цепных кантователей.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работы рычажного кантователя для балок и опишите его работу.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конструкцию  и назаначение челночных кантоват</w:t>
      </w:r>
      <w:r w:rsidRPr="00AB24D6">
        <w:rPr>
          <w:sz w:val="32"/>
          <w:szCs w:val="32"/>
        </w:rPr>
        <w:t>е</w:t>
      </w:r>
      <w:r w:rsidRPr="00AB24D6">
        <w:rPr>
          <w:sz w:val="32"/>
          <w:szCs w:val="32"/>
        </w:rPr>
        <w:t>лей.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схему работы кантователей для полотнищ и оп</w:t>
      </w:r>
      <w:r w:rsidRPr="00AB24D6">
        <w:rPr>
          <w:sz w:val="32"/>
          <w:szCs w:val="32"/>
        </w:rPr>
        <w:t>и</w:t>
      </w:r>
      <w:r w:rsidRPr="00AB24D6">
        <w:rPr>
          <w:sz w:val="32"/>
          <w:szCs w:val="32"/>
        </w:rPr>
        <w:t>шите их работу.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конструкции колонн для сварочных аппаратов.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назначение и конструкцию тележек для сварочных аппаратов.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возможные конструкции направляющих устройств для сварочных тракторов и самоходных сварочных аппаратов.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lastRenderedPageBreak/>
        <w:t>Приведите схемы передвижных площадок для сварщика и дайте им характеристику.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устройство передвижных флюсовых подушек для сварки кольцевых швов.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устройство передвижных флюсовых подушек для сварки прямолинейных швов.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Опишите конструкцию и работу устройств с металлическими подкладками.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классификацию флюсоааппаратов. Укажите особенн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сти флюсоаппаратов в зависимости от характера циркуляции флюса в аппарате.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классификацию флюсоааппаратов. Укажите особенн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сти флюсоаппаратов в зависимости от характера воздушного потока в аппарате.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конструкцию и назначение флюсоудерживающих приспособлений.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действия поточной линии сборки и сварки рулонированных полотнищ.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действия поточной линии изготовления прямошовных труб.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принцип действия поточной линии изготовления труб со спиральным швом.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работу автоматической линии изготовления автом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бильных колес.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работу линии изготовления отопительных радиат</w:t>
      </w:r>
      <w:r w:rsidRPr="00AB24D6">
        <w:rPr>
          <w:sz w:val="32"/>
          <w:szCs w:val="32"/>
        </w:rPr>
        <w:t>о</w:t>
      </w:r>
      <w:r w:rsidRPr="00AB24D6">
        <w:rPr>
          <w:sz w:val="32"/>
          <w:szCs w:val="32"/>
        </w:rPr>
        <w:t>ров.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определение терминам: «промышленный робот», «св</w:t>
      </w:r>
      <w:r w:rsidRPr="00AB24D6">
        <w:rPr>
          <w:sz w:val="32"/>
          <w:szCs w:val="32"/>
        </w:rPr>
        <w:t>а</w:t>
      </w:r>
      <w:r w:rsidRPr="00AB24D6">
        <w:rPr>
          <w:sz w:val="32"/>
          <w:szCs w:val="32"/>
        </w:rPr>
        <w:t>рочный робот», «робототехнологический комплекс».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Объясните  назначение захватных устройствх промышленных роботов и назовите требования, предъявляемые к ним.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Дайте классификацию захватных устройств роботов.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Приведите функциональную схему робототехнического ко</w:t>
      </w:r>
      <w:r w:rsidRPr="00AB24D6">
        <w:rPr>
          <w:sz w:val="32"/>
          <w:szCs w:val="32"/>
        </w:rPr>
        <w:t>м</w:t>
      </w:r>
      <w:r w:rsidRPr="00AB24D6">
        <w:rPr>
          <w:sz w:val="32"/>
          <w:szCs w:val="32"/>
        </w:rPr>
        <w:t>плекса (РТК) для сварки.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Опишите особенности применения робототехнологических комплексов в сборочно-сварочном производстве.</w:t>
      </w:r>
    </w:p>
    <w:p w:rsidR="00F3756F" w:rsidRPr="00AB24D6" w:rsidRDefault="00F3756F" w:rsidP="00B77057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Перечислите мероприятия по технике безопасности и пожа</w:t>
      </w:r>
      <w:r w:rsidRPr="00AB24D6">
        <w:rPr>
          <w:sz w:val="32"/>
          <w:szCs w:val="32"/>
        </w:rPr>
        <w:t>р</w:t>
      </w:r>
      <w:r w:rsidRPr="00AB24D6">
        <w:rPr>
          <w:sz w:val="32"/>
          <w:szCs w:val="32"/>
        </w:rPr>
        <w:t>ной безопасности при эксплуатации робототехнологических компле</w:t>
      </w:r>
      <w:r w:rsidRPr="00AB24D6">
        <w:rPr>
          <w:sz w:val="32"/>
          <w:szCs w:val="32"/>
        </w:rPr>
        <w:t>к</w:t>
      </w:r>
      <w:r w:rsidRPr="00AB24D6">
        <w:rPr>
          <w:sz w:val="32"/>
          <w:szCs w:val="32"/>
        </w:rPr>
        <w:t>сов.</w:t>
      </w:r>
    </w:p>
    <w:p w:rsidR="00F3756F" w:rsidRPr="00AB24D6" w:rsidRDefault="00F3756F" w:rsidP="00B7705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br w:type="page"/>
      </w:r>
      <w:r w:rsidRPr="00AB24D6">
        <w:rPr>
          <w:b/>
          <w:sz w:val="32"/>
          <w:szCs w:val="32"/>
        </w:rPr>
        <w:lastRenderedPageBreak/>
        <w:t>Задача № 1</w:t>
      </w:r>
    </w:p>
    <w:p w:rsidR="00F3756F" w:rsidRPr="00AB24D6" w:rsidRDefault="00F3756F" w:rsidP="00B77057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B77057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Рассчитать осевую силу на штоке </w:t>
      </w:r>
      <w:r w:rsidR="00805C37">
        <w:rPr>
          <w:sz w:val="32"/>
          <w:szCs w:val="32"/>
        </w:rPr>
        <w:t xml:space="preserve">поршневого </w:t>
      </w:r>
      <w:r w:rsidRPr="00AB24D6">
        <w:rPr>
          <w:sz w:val="32"/>
          <w:szCs w:val="32"/>
        </w:rPr>
        <w:t>пневмоцилиндра двухстороннего действия при его работе на втягивание и выталкивание поршня по данным, приведенным в таблице</w:t>
      </w:r>
      <w:r w:rsidRPr="00AB24D6">
        <w:rPr>
          <w:noProof/>
          <w:sz w:val="32"/>
          <w:szCs w:val="32"/>
        </w:rPr>
        <w:t xml:space="preserve"> 2.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Таблица 2</w:t>
      </w:r>
      <w:r w:rsidR="005237E9">
        <w:rPr>
          <w:sz w:val="32"/>
          <w:szCs w:val="32"/>
        </w:rPr>
        <w:t xml:space="preserve"> – Исходные данные для задачи №</w:t>
      </w:r>
      <w:r w:rsidR="00744C34">
        <w:rPr>
          <w:sz w:val="32"/>
          <w:szCs w:val="32"/>
        </w:rPr>
        <w:t xml:space="preserve"> </w:t>
      </w:r>
      <w:r w:rsidR="005237E9">
        <w:rPr>
          <w:sz w:val="32"/>
          <w:szCs w:val="32"/>
        </w:rPr>
        <w:t>1</w:t>
      </w:r>
    </w:p>
    <w:p w:rsidR="00F3756F" w:rsidRPr="00C5004E" w:rsidRDefault="00F3756F" w:rsidP="00AB24D6">
      <w:pPr>
        <w:pStyle w:val="a4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119"/>
        <w:gridCol w:w="2126"/>
      </w:tblGrid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пневмоцилиндра,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мм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 штока, мм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Давление сжатого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воздуха, МПа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130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1.3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130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1.4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1.5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110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1.6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1.7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1.8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1.9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1.10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1.11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1.12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1.13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1.14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1.15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1.16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1.17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70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1.18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70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1.19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75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0,5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1.20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150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1.21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1.22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1.23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1.24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210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1.26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28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0,6</w:t>
            </w:r>
          </w:p>
        </w:tc>
      </w:tr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1.27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1.28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</w:tbl>
    <w:p w:rsidR="00F3756F" w:rsidRPr="00AB24D6" w:rsidRDefault="00F3756F" w:rsidP="00AB24D6">
      <w:pPr>
        <w:spacing w:after="0" w:line="240" w:lineRule="auto"/>
        <w:ind w:firstLine="709"/>
        <w:jc w:val="both"/>
      </w:pPr>
    </w:p>
    <w:p w:rsidR="00F3756F" w:rsidRPr="00AB24D6" w:rsidRDefault="00F3756F" w:rsidP="00C5004E">
      <w:pPr>
        <w:spacing w:after="0" w:line="240" w:lineRule="auto"/>
        <w:jc w:val="both"/>
      </w:pPr>
      <w:r w:rsidRPr="00AB24D6">
        <w:lastRenderedPageBreak/>
        <w:t>Продолжение таблицы 2</w:t>
      </w:r>
    </w:p>
    <w:p w:rsidR="00F3756F" w:rsidRPr="00C5004E" w:rsidRDefault="00F3756F" w:rsidP="00AB24D6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119"/>
        <w:gridCol w:w="2126"/>
      </w:tblGrid>
      <w:tr w:rsidR="00F3756F" w:rsidRPr="00AB24D6" w:rsidTr="00AC1D3D">
        <w:tc>
          <w:tcPr>
            <w:tcW w:w="1418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пневмоцилиндра,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мм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 штока, мм</w:t>
            </w:r>
          </w:p>
        </w:tc>
        <w:tc>
          <w:tcPr>
            <w:tcW w:w="212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Давление сжатого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воздуха, МПа</w:t>
            </w:r>
          </w:p>
        </w:tc>
      </w:tr>
      <w:tr w:rsidR="00F3756F" w:rsidRPr="00AB24D6" w:rsidTr="00AC1D3D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  <w:tr w:rsidR="00F3756F" w:rsidRPr="00AB24D6" w:rsidTr="00AC1D3D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0,4</w:t>
            </w:r>
          </w:p>
        </w:tc>
      </w:tr>
    </w:tbl>
    <w:p w:rsidR="00F3756F" w:rsidRPr="00AB24D6" w:rsidRDefault="00F3756F" w:rsidP="00AB24D6">
      <w:pPr>
        <w:spacing w:after="0" w:line="240" w:lineRule="auto"/>
        <w:ind w:firstLine="709"/>
        <w:jc w:val="both"/>
      </w:pPr>
    </w:p>
    <w:p w:rsidR="00F3756F" w:rsidRPr="00AB24D6" w:rsidRDefault="00F3756F" w:rsidP="00805C3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Задача №2</w:t>
      </w:r>
    </w:p>
    <w:p w:rsidR="00F3756F" w:rsidRPr="00AB24D6" w:rsidRDefault="00F3756F" w:rsidP="00805C37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805C37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Подобрать манипулятор для сварки изделий, используя данные таблицы 3.</w:t>
      </w: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Таблица 3</w:t>
      </w:r>
      <w:r w:rsidR="005237E9">
        <w:rPr>
          <w:sz w:val="32"/>
          <w:szCs w:val="32"/>
        </w:rPr>
        <w:t xml:space="preserve"> – Исходные данные для задачи</w:t>
      </w:r>
      <w:r w:rsidR="00744C34">
        <w:rPr>
          <w:sz w:val="32"/>
          <w:szCs w:val="32"/>
        </w:rPr>
        <w:t xml:space="preserve"> №</w:t>
      </w:r>
      <w:r w:rsidR="005237E9">
        <w:rPr>
          <w:sz w:val="32"/>
          <w:szCs w:val="32"/>
        </w:rPr>
        <w:t xml:space="preserve"> 2</w:t>
      </w:r>
    </w:p>
    <w:p w:rsidR="00F3756F" w:rsidRPr="00C5004E" w:rsidRDefault="00F3756F" w:rsidP="00AB24D6">
      <w:pPr>
        <w:pStyle w:val="a4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551"/>
        <w:gridCol w:w="2977"/>
      </w:tblGrid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Задача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Масса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изделия, кг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Смещение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центра тяжести от оси вращения А, мм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Высота располож</w:t>
            </w:r>
            <w:r w:rsidRPr="00AB24D6">
              <w:rPr>
                <w:sz w:val="32"/>
                <w:szCs w:val="32"/>
              </w:rPr>
              <w:t>е</w:t>
            </w:r>
            <w:r w:rsidRPr="00AB24D6">
              <w:rPr>
                <w:sz w:val="32"/>
                <w:szCs w:val="32"/>
              </w:rPr>
              <w:t>ния центра тяжести изделия над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опорной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плоскостью н, мм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940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2.3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2.4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340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2.6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210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340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2.7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360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2.8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370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2.9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360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2.11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870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</w:t>
            </w:r>
          </w:p>
        </w:tc>
      </w:tr>
      <w:tr w:rsidR="00F3756F" w:rsidRPr="00AB24D6" w:rsidTr="00AC1D3D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450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2.13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860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2.14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860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375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375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2.16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2.17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340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</w:t>
            </w:r>
          </w:p>
        </w:tc>
      </w:tr>
      <w:tr w:rsidR="00F3756F" w:rsidRPr="00AB24D6" w:rsidTr="00AC1D3D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2.18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410</w:t>
            </w:r>
          </w:p>
        </w:tc>
      </w:tr>
      <w:tr w:rsidR="00F3756F" w:rsidRPr="00AB24D6" w:rsidTr="00AC1D3D">
        <w:tc>
          <w:tcPr>
            <w:tcW w:w="1276" w:type="dxa"/>
            <w:tcBorders>
              <w:bottom w:val="single" w:sz="4" w:space="0" w:color="auto"/>
            </w:tcBorders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420</w:t>
            </w:r>
          </w:p>
        </w:tc>
      </w:tr>
      <w:tr w:rsidR="00F3756F" w:rsidRPr="00AB24D6" w:rsidTr="00AC1D3D">
        <w:tc>
          <w:tcPr>
            <w:tcW w:w="1276" w:type="dxa"/>
            <w:tcBorders>
              <w:bottom w:val="nil"/>
            </w:tcBorders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2.20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1700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</w:t>
            </w:r>
          </w:p>
        </w:tc>
      </w:tr>
    </w:tbl>
    <w:p w:rsidR="00805C37" w:rsidRDefault="00805C37" w:rsidP="00C5004E">
      <w:pPr>
        <w:spacing w:after="0" w:line="240" w:lineRule="auto"/>
        <w:jc w:val="both"/>
      </w:pPr>
    </w:p>
    <w:p w:rsidR="00F3756F" w:rsidRPr="00AB24D6" w:rsidRDefault="00F3756F" w:rsidP="00C5004E">
      <w:pPr>
        <w:spacing w:after="0" w:line="240" w:lineRule="auto"/>
        <w:jc w:val="both"/>
      </w:pPr>
      <w:r w:rsidRPr="00AB24D6">
        <w:t>Продолжение таблицы 3</w:t>
      </w:r>
    </w:p>
    <w:p w:rsidR="00F3756F" w:rsidRPr="00C5004E" w:rsidRDefault="00F3756F" w:rsidP="00AB24D6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551"/>
        <w:gridCol w:w="2977"/>
      </w:tblGrid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C5004E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Задача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Масса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изделия, кг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Смещение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центра тяжести от оси вращения А, мм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Высота располож</w:t>
            </w:r>
            <w:r w:rsidRPr="00AB24D6">
              <w:rPr>
                <w:sz w:val="32"/>
                <w:szCs w:val="32"/>
              </w:rPr>
              <w:t>е</w:t>
            </w:r>
            <w:r w:rsidRPr="00AB24D6">
              <w:rPr>
                <w:sz w:val="32"/>
                <w:szCs w:val="32"/>
              </w:rPr>
              <w:t>ния центра тяжести изделия над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опорной</w:t>
            </w:r>
          </w:p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плоскостью н, мм</w:t>
            </w:r>
          </w:p>
        </w:tc>
      </w:tr>
      <w:tr w:rsidR="00F3756F" w:rsidRPr="00AB24D6" w:rsidTr="00C5004E">
        <w:tc>
          <w:tcPr>
            <w:tcW w:w="1276" w:type="dxa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2.21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</w:t>
            </w:r>
          </w:p>
        </w:tc>
      </w:tr>
      <w:tr w:rsidR="00F3756F" w:rsidRPr="00AB24D6" w:rsidTr="00C5004E">
        <w:tc>
          <w:tcPr>
            <w:tcW w:w="1276" w:type="dxa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2.22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440</w:t>
            </w:r>
          </w:p>
        </w:tc>
      </w:tr>
      <w:tr w:rsidR="00F3756F" w:rsidRPr="00AB24D6" w:rsidTr="00C5004E">
        <w:tc>
          <w:tcPr>
            <w:tcW w:w="1276" w:type="dxa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2.23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2.24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2.25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280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2.26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2.27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2.28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310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2.29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315</w:t>
            </w:r>
          </w:p>
        </w:tc>
      </w:tr>
      <w:tr w:rsidR="00F3756F" w:rsidRPr="00AB24D6" w:rsidTr="00C5004E">
        <w:tc>
          <w:tcPr>
            <w:tcW w:w="1276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2.30</w:t>
            </w:r>
          </w:p>
        </w:tc>
        <w:tc>
          <w:tcPr>
            <w:tcW w:w="3119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325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325</w:t>
            </w:r>
          </w:p>
        </w:tc>
      </w:tr>
    </w:tbl>
    <w:p w:rsidR="00F3756F" w:rsidRPr="00690F56" w:rsidRDefault="00F3756F" w:rsidP="00AB24D6">
      <w:pPr>
        <w:pStyle w:val="a4"/>
        <w:jc w:val="both"/>
        <w:rPr>
          <w:szCs w:val="28"/>
        </w:rPr>
      </w:pPr>
    </w:p>
    <w:p w:rsidR="00F3756F" w:rsidRPr="00AB24D6" w:rsidRDefault="00F3756F" w:rsidP="00805C37">
      <w:pPr>
        <w:pStyle w:val="a4"/>
        <w:ind w:firstLine="851"/>
        <w:jc w:val="both"/>
        <w:rPr>
          <w:b/>
          <w:sz w:val="32"/>
          <w:szCs w:val="32"/>
        </w:rPr>
      </w:pPr>
      <w:r w:rsidRPr="00AB24D6">
        <w:rPr>
          <w:b/>
          <w:sz w:val="32"/>
          <w:szCs w:val="32"/>
        </w:rPr>
        <w:t>Задача №3</w:t>
      </w:r>
    </w:p>
    <w:p w:rsidR="00F3756F" w:rsidRPr="00690F56" w:rsidRDefault="00F3756F" w:rsidP="00805C37">
      <w:pPr>
        <w:pStyle w:val="a4"/>
        <w:ind w:firstLine="851"/>
        <w:jc w:val="both"/>
        <w:rPr>
          <w:szCs w:val="28"/>
        </w:rPr>
      </w:pPr>
    </w:p>
    <w:p w:rsidR="00F3756F" w:rsidRPr="00AB24D6" w:rsidRDefault="00F3756F" w:rsidP="00805C37">
      <w:pPr>
        <w:pStyle w:val="a4"/>
        <w:ind w:firstLine="851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Предложить компоновочную схему роликового стенда для сварки цилиндрических изделий используя данные таблицы 4.</w:t>
      </w:r>
    </w:p>
    <w:p w:rsidR="00F3756F" w:rsidRPr="00AB24D6" w:rsidRDefault="00F3756F" w:rsidP="00805C37">
      <w:pPr>
        <w:pStyle w:val="a4"/>
        <w:ind w:firstLine="851"/>
        <w:jc w:val="both"/>
        <w:rPr>
          <w:sz w:val="32"/>
          <w:szCs w:val="32"/>
        </w:rPr>
      </w:pPr>
    </w:p>
    <w:p w:rsidR="00F3756F" w:rsidRPr="00AB24D6" w:rsidRDefault="00F3756F" w:rsidP="00C5004E">
      <w:pPr>
        <w:pStyle w:val="a4"/>
        <w:ind w:firstLine="0"/>
        <w:jc w:val="both"/>
        <w:rPr>
          <w:sz w:val="32"/>
          <w:szCs w:val="32"/>
        </w:rPr>
      </w:pPr>
      <w:r w:rsidRPr="00AB24D6">
        <w:rPr>
          <w:sz w:val="32"/>
          <w:szCs w:val="32"/>
        </w:rPr>
        <w:t>Таблица 4</w:t>
      </w:r>
      <w:r w:rsidR="005237E9">
        <w:rPr>
          <w:sz w:val="32"/>
          <w:szCs w:val="32"/>
        </w:rPr>
        <w:t xml:space="preserve"> – Исходные данные для задачи №</w:t>
      </w:r>
      <w:r w:rsidR="00744C34">
        <w:rPr>
          <w:sz w:val="32"/>
          <w:szCs w:val="32"/>
        </w:rPr>
        <w:t xml:space="preserve"> </w:t>
      </w:r>
      <w:r w:rsidR="005237E9">
        <w:rPr>
          <w:sz w:val="32"/>
          <w:szCs w:val="32"/>
        </w:rPr>
        <w:t>3</w:t>
      </w:r>
    </w:p>
    <w:p w:rsidR="00F3756F" w:rsidRPr="00C5004E" w:rsidRDefault="00F3756F" w:rsidP="00AB24D6">
      <w:pPr>
        <w:pStyle w:val="a4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3261"/>
        <w:gridCol w:w="2551"/>
        <w:gridCol w:w="2977"/>
      </w:tblGrid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Задачи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 изделия, мм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Длина изделия, мм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Масса изделия, кг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290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700</w:t>
            </w:r>
          </w:p>
        </w:tc>
      </w:tr>
      <w:tr w:rsidR="00F3756F" w:rsidRPr="00AB24D6" w:rsidTr="00AC1D3D"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650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3.4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1500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2300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700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3.5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850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650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3.6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900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730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3.7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1300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3.8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2800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890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3.9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1400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2750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910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3.10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2400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750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3.11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1900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3.12</w:t>
            </w:r>
          </w:p>
        </w:tc>
        <w:tc>
          <w:tcPr>
            <w:tcW w:w="326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1550</w:t>
            </w:r>
          </w:p>
        </w:tc>
      </w:tr>
      <w:tr w:rsidR="00F3756F" w:rsidRPr="00AB24D6" w:rsidTr="00AC1D3D">
        <w:tc>
          <w:tcPr>
            <w:tcW w:w="1191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3.13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2100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4000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1670</w:t>
            </w:r>
          </w:p>
        </w:tc>
      </w:tr>
    </w:tbl>
    <w:p w:rsidR="00F3756F" w:rsidRPr="00AB24D6" w:rsidRDefault="00F3756F" w:rsidP="00C5004E">
      <w:pPr>
        <w:spacing w:after="0" w:line="240" w:lineRule="auto"/>
        <w:jc w:val="both"/>
      </w:pPr>
      <w:r w:rsidRPr="00AB24D6">
        <w:lastRenderedPageBreak/>
        <w:t>Продолжение таблицы 4</w:t>
      </w:r>
    </w:p>
    <w:p w:rsidR="00F3756F" w:rsidRPr="00C5004E" w:rsidRDefault="00F3756F" w:rsidP="00AB24D6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3402"/>
        <w:gridCol w:w="2551"/>
        <w:gridCol w:w="2977"/>
      </w:tblGrid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Задачи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Диаметр изделия, мм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Длина изделия, мм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Масса изделия, кг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3.14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2300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3600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3.15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4500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3.16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2100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4700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3.17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5100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2950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3.18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5200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3.19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3100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5000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2900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3.20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3.21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5100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3800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3.22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300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3.23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1100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250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3.24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1100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2600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345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3.25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1100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350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3.26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1200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325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3.27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1400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3500</w:t>
            </w:r>
          </w:p>
        </w:tc>
        <w:tc>
          <w:tcPr>
            <w:tcW w:w="2977" w:type="dxa"/>
            <w:vAlign w:val="center"/>
          </w:tcPr>
          <w:p w:rsidR="00F3756F" w:rsidRPr="00AB24D6" w:rsidRDefault="00805C37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756F" w:rsidRPr="00AB24D6">
              <w:rPr>
                <w:sz w:val="32"/>
                <w:szCs w:val="32"/>
              </w:rPr>
              <w:t>950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3.28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4300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1770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3.29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2000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4000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1850</w:t>
            </w:r>
          </w:p>
        </w:tc>
      </w:tr>
      <w:tr w:rsidR="00F3756F" w:rsidRPr="00AB24D6" w:rsidTr="00AC1D3D">
        <w:tc>
          <w:tcPr>
            <w:tcW w:w="119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3.30</w:t>
            </w:r>
          </w:p>
        </w:tc>
        <w:tc>
          <w:tcPr>
            <w:tcW w:w="3402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2500</w:t>
            </w:r>
          </w:p>
        </w:tc>
        <w:tc>
          <w:tcPr>
            <w:tcW w:w="2551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4500</w:t>
            </w:r>
          </w:p>
        </w:tc>
        <w:tc>
          <w:tcPr>
            <w:tcW w:w="2977" w:type="dxa"/>
            <w:vAlign w:val="center"/>
          </w:tcPr>
          <w:p w:rsidR="00F3756F" w:rsidRPr="00AB24D6" w:rsidRDefault="00F3756F" w:rsidP="00C5004E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2120</w:t>
            </w:r>
          </w:p>
        </w:tc>
      </w:tr>
    </w:tbl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4"/>
        <w:jc w:val="both"/>
        <w:rPr>
          <w:sz w:val="32"/>
          <w:szCs w:val="32"/>
        </w:rPr>
      </w:pPr>
    </w:p>
    <w:p w:rsidR="00F3756F" w:rsidRPr="00AB24D6" w:rsidRDefault="00F3756F" w:rsidP="00AB24D6">
      <w:pPr>
        <w:pStyle w:val="a6"/>
        <w:ind w:firstLine="709"/>
        <w:jc w:val="both"/>
        <w:rPr>
          <w:sz w:val="32"/>
          <w:szCs w:val="32"/>
        </w:rPr>
        <w:sectPr w:rsidR="00F3756F" w:rsidRPr="00AB24D6" w:rsidSect="00341B14">
          <w:pgSz w:w="11907" w:h="16840" w:code="9"/>
          <w:pgMar w:top="851" w:right="567" w:bottom="851" w:left="1418" w:header="567" w:footer="567" w:gutter="0"/>
          <w:cols w:space="720"/>
          <w:titlePg/>
          <w:docGrid w:linePitch="272"/>
        </w:sectPr>
      </w:pPr>
      <w:r w:rsidRPr="00AB24D6">
        <w:rPr>
          <w:sz w:val="32"/>
          <w:szCs w:val="32"/>
        </w:rPr>
        <w:br w:type="page"/>
      </w:r>
    </w:p>
    <w:p w:rsidR="00F3756F" w:rsidRPr="00AB24D6" w:rsidRDefault="00805C37" w:rsidP="00C5004E">
      <w:pPr>
        <w:pStyle w:val="a6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Таблица 5 - </w:t>
      </w:r>
      <w:r w:rsidR="00F3756F" w:rsidRPr="00AB24D6">
        <w:rPr>
          <w:sz w:val="32"/>
          <w:szCs w:val="32"/>
        </w:rPr>
        <w:t>Варианты заданий н</w:t>
      </w:r>
      <w:r>
        <w:rPr>
          <w:sz w:val="32"/>
          <w:szCs w:val="32"/>
        </w:rPr>
        <w:t xml:space="preserve">а домашнюю  контрольную работу </w:t>
      </w:r>
      <w:r w:rsidR="00F3756F" w:rsidRPr="00AB24D6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учебной </w:t>
      </w:r>
      <w:r w:rsidR="00F3756F" w:rsidRPr="00AB24D6">
        <w:rPr>
          <w:sz w:val="32"/>
          <w:szCs w:val="32"/>
        </w:rPr>
        <w:t xml:space="preserve">дисциплине «Механизация и </w:t>
      </w:r>
    </w:p>
    <w:p w:rsidR="00F3756F" w:rsidRPr="00AB24D6" w:rsidRDefault="00F3756F" w:rsidP="00AB24D6">
      <w:pPr>
        <w:pStyle w:val="a6"/>
        <w:ind w:firstLine="709"/>
        <w:jc w:val="both"/>
        <w:rPr>
          <w:sz w:val="32"/>
          <w:szCs w:val="32"/>
        </w:rPr>
      </w:pPr>
      <w:r w:rsidRPr="00AB24D6">
        <w:rPr>
          <w:sz w:val="32"/>
          <w:szCs w:val="32"/>
        </w:rPr>
        <w:t xml:space="preserve">        </w:t>
      </w:r>
      <w:r w:rsidR="00805C37">
        <w:rPr>
          <w:sz w:val="32"/>
          <w:szCs w:val="32"/>
        </w:rPr>
        <w:t xml:space="preserve">  </w:t>
      </w:r>
      <w:r w:rsidRPr="00AB24D6">
        <w:rPr>
          <w:sz w:val="32"/>
          <w:szCs w:val="32"/>
        </w:rPr>
        <w:t xml:space="preserve">автоматизация сварочного производства» </w:t>
      </w:r>
    </w:p>
    <w:p w:rsidR="00F3756F" w:rsidRPr="00E544C1" w:rsidRDefault="00F3756F" w:rsidP="00AB24D6">
      <w:pPr>
        <w:pStyle w:val="a6"/>
        <w:ind w:firstLine="709"/>
        <w:jc w:val="both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32"/>
        <w:gridCol w:w="1418"/>
      </w:tblGrid>
      <w:tr w:rsidR="00F3756F" w:rsidRPr="00AB24D6" w:rsidTr="00AC1D3D">
        <w:trPr>
          <w:cantSplit/>
        </w:trPr>
        <w:tc>
          <w:tcPr>
            <w:tcW w:w="1418" w:type="dxa"/>
            <w:vMerge w:val="restart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Предп</w:t>
            </w:r>
            <w:r w:rsidRPr="00AB24D6">
              <w:t>о</w:t>
            </w:r>
            <w:r w:rsidRPr="00AB24D6">
              <w:t>следняя цифра</w:t>
            </w:r>
          </w:p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шифра</w:t>
            </w:r>
          </w:p>
        </w:tc>
        <w:tc>
          <w:tcPr>
            <w:tcW w:w="13750" w:type="dxa"/>
            <w:gridSpan w:val="10"/>
            <w:vAlign w:val="center"/>
          </w:tcPr>
          <w:p w:rsidR="00F3756F" w:rsidRPr="00AB24D6" w:rsidRDefault="00F3756F" w:rsidP="00C5004E">
            <w:pPr>
              <w:pStyle w:val="1"/>
              <w:ind w:left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Последняя цифра шифра</w:t>
            </w:r>
          </w:p>
        </w:tc>
      </w:tr>
      <w:tr w:rsidR="00F3756F" w:rsidRPr="00AB24D6" w:rsidTr="00AC1D3D">
        <w:trPr>
          <w:cantSplit/>
        </w:trPr>
        <w:tc>
          <w:tcPr>
            <w:tcW w:w="1418" w:type="dxa"/>
            <w:vMerge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0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1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2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3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4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5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6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7</w:t>
            </w:r>
          </w:p>
        </w:tc>
        <w:tc>
          <w:tcPr>
            <w:tcW w:w="1332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8</w:t>
            </w: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9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21, 52, 78,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28, 53, 93,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3, 71,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96,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3.3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39, 60, 72,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1.13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31, 61, 84,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2.12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24, 02, 89,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3.13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19, 69, 96,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2.24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6, 66, 88,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2.3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14, 68, 95,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3.24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18, 63, 97,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1.23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12, 70, 81,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20, 69, 79,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13, 51, 82,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3.4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4, 50, 95,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1.14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40, 49, 73,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2.14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32, 71, 83,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3.14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13, 64, 97,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2.23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10, 67, 93,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2.4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9, 65,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92,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3.23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25, 70, 90,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1.24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2, 67,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97,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11, 68, 80,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29, 51, 86,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3.1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22, 52, 87,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1.11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16, 53, 99,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2.11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11, 54, 100, 3.11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8, 61, 98,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2.22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1, 58, 86,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2.1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5, 60,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89,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3.22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7, 55, 99,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1.21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3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37, 50, 99,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2.1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1, 49, 98,</w:t>
            </w:r>
          </w:p>
          <w:p w:rsidR="00BB0A46" w:rsidRPr="00AB24D6" w:rsidRDefault="00BB0A46" w:rsidP="00805C37">
            <w:pPr>
              <w:spacing w:after="0" w:line="240" w:lineRule="auto"/>
              <w:jc w:val="center"/>
            </w:pPr>
            <w:r w:rsidRPr="00AB24D6">
              <w:t>1.1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38, 66, 100,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3.2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30, 65, 85,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1.12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23, 64, 88,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2.12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17, 63, 98,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3.12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4, 58, 91,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2.21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3, 59, 87,</w:t>
            </w:r>
          </w:p>
          <w:p w:rsidR="00BB0A46" w:rsidRPr="00AB24D6" w:rsidRDefault="00BB0A46" w:rsidP="000D151E">
            <w:pPr>
              <w:spacing w:after="0" w:line="240" w:lineRule="auto"/>
              <w:jc w:val="center"/>
            </w:pPr>
            <w:r w:rsidRPr="00AB24D6">
              <w:t>2.2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2, 57,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90,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3.21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12, 62, 96,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1.22</w:t>
            </w:r>
          </w:p>
        </w:tc>
      </w:tr>
      <w:tr w:rsidR="00BB0A46" w:rsidRPr="00AB24D6" w:rsidTr="00AC1D3D">
        <w:trPr>
          <w:trHeight w:val="21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29, 55, 94,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35, 54, 92,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1.5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30, 60, 95,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3.6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23, 59, 75,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1.16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15, 58, 84,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2.16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6, 57,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93,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2.16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26, 50 91,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2.25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21, 53, 94,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20, 51, 95,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42, 56, 75,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1.26</w:t>
            </w:r>
          </w:p>
        </w:tc>
      </w:tr>
      <w:tr w:rsidR="00BB0A46" w:rsidRPr="00AB24D6" w:rsidTr="00AC1D3D">
        <w:tc>
          <w:tcPr>
            <w:tcW w:w="1418" w:type="dxa"/>
            <w:tcBorders>
              <w:bottom w:val="nil"/>
            </w:tcBorders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5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36, 61, 91,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2.6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15, 62, 82,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1.6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22, 56, 17,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3.5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14, 57, 83,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1.15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5, 58, 94,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2.15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41, 59, 74,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3.15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34, 55, 81,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2.26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15, 52, 94,</w:t>
            </w:r>
          </w:p>
          <w:p w:rsidR="00BB0A46" w:rsidRPr="00AB24D6" w:rsidRDefault="00BB0A46" w:rsidP="00B216CF">
            <w:pPr>
              <w:spacing w:after="0" w:line="240" w:lineRule="auto"/>
              <w:jc w:val="center"/>
            </w:pPr>
            <w:r w:rsidRPr="00AB24D6">
              <w:t>2.5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27, 54, 92,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3.26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33, 49, 82,</w:t>
            </w:r>
          </w:p>
          <w:p w:rsidR="00BB0A46" w:rsidRPr="00AB24D6" w:rsidRDefault="00BB0A46" w:rsidP="005C2EB3">
            <w:pPr>
              <w:spacing w:after="0" w:line="240" w:lineRule="auto"/>
              <w:jc w:val="center"/>
            </w:pPr>
            <w:r w:rsidRPr="00AB24D6">
              <w:t>1.25</w:t>
            </w:r>
          </w:p>
        </w:tc>
      </w:tr>
    </w:tbl>
    <w:p w:rsidR="00E544C1" w:rsidRDefault="00E544C1" w:rsidP="00C5004E">
      <w:pPr>
        <w:spacing w:after="0" w:line="240" w:lineRule="auto"/>
        <w:ind w:hanging="142"/>
        <w:jc w:val="both"/>
      </w:pPr>
    </w:p>
    <w:p w:rsidR="00F3756F" w:rsidRPr="00AB24D6" w:rsidRDefault="00F3756F" w:rsidP="00C5004E">
      <w:pPr>
        <w:spacing w:after="0" w:line="240" w:lineRule="auto"/>
        <w:ind w:hanging="142"/>
        <w:jc w:val="both"/>
      </w:pPr>
      <w:r w:rsidRPr="00AB24D6">
        <w:lastRenderedPageBreak/>
        <w:t>Продолжение таблицы 5</w:t>
      </w:r>
    </w:p>
    <w:p w:rsidR="00F3756F" w:rsidRPr="00C5004E" w:rsidRDefault="00F3756F" w:rsidP="00AB24D6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32"/>
        <w:gridCol w:w="1418"/>
      </w:tblGrid>
      <w:tr w:rsidR="00F3756F" w:rsidRPr="00AB24D6" w:rsidTr="00AC1D3D">
        <w:trPr>
          <w:cantSplit/>
        </w:trPr>
        <w:tc>
          <w:tcPr>
            <w:tcW w:w="1418" w:type="dxa"/>
            <w:vMerge w:val="restart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Предп</w:t>
            </w:r>
            <w:r w:rsidRPr="00AB24D6">
              <w:t>о</w:t>
            </w:r>
            <w:r w:rsidRPr="00AB24D6">
              <w:t>следняя цифра шифра</w:t>
            </w:r>
          </w:p>
        </w:tc>
        <w:tc>
          <w:tcPr>
            <w:tcW w:w="13750" w:type="dxa"/>
            <w:gridSpan w:val="10"/>
            <w:vAlign w:val="center"/>
          </w:tcPr>
          <w:p w:rsidR="00F3756F" w:rsidRPr="00AB24D6" w:rsidRDefault="00F3756F" w:rsidP="00C5004E">
            <w:pPr>
              <w:pStyle w:val="1"/>
              <w:ind w:left="0"/>
              <w:jc w:val="center"/>
              <w:rPr>
                <w:sz w:val="32"/>
                <w:szCs w:val="32"/>
              </w:rPr>
            </w:pPr>
            <w:r w:rsidRPr="00AB24D6">
              <w:rPr>
                <w:sz w:val="32"/>
                <w:szCs w:val="32"/>
              </w:rPr>
              <w:t>Последняя цифра шифра</w:t>
            </w:r>
          </w:p>
        </w:tc>
      </w:tr>
      <w:tr w:rsidR="00F3756F" w:rsidRPr="00AB24D6" w:rsidTr="00AC1D3D">
        <w:trPr>
          <w:cantSplit/>
        </w:trPr>
        <w:tc>
          <w:tcPr>
            <w:tcW w:w="1418" w:type="dxa"/>
            <w:vMerge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0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1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2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3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4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5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6</w:t>
            </w:r>
          </w:p>
        </w:tc>
        <w:tc>
          <w:tcPr>
            <w:tcW w:w="1375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7</w:t>
            </w:r>
          </w:p>
        </w:tc>
        <w:tc>
          <w:tcPr>
            <w:tcW w:w="1332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8</w:t>
            </w:r>
          </w:p>
        </w:tc>
        <w:tc>
          <w:tcPr>
            <w:tcW w:w="1418" w:type="dxa"/>
            <w:vAlign w:val="center"/>
          </w:tcPr>
          <w:p w:rsidR="00F3756F" w:rsidRPr="00AB24D6" w:rsidRDefault="00F3756F" w:rsidP="00C5004E">
            <w:pPr>
              <w:spacing w:after="0" w:line="240" w:lineRule="auto"/>
              <w:jc w:val="center"/>
            </w:pPr>
            <w:r w:rsidRPr="00AB24D6">
              <w:t>9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6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25, 61, 76,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27, 60, 73,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26, 65, 77,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3.10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23, 55, 78,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1.20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19, 70, 86,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2.20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40, 60, 87,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3.20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18, 67, 87,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2.29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10, 70, 89,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2.10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 xml:space="preserve">9, 68, 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 xml:space="preserve">90, 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3.29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 xml:space="preserve">34, 50, 99, </w:t>
            </w:r>
          </w:p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1.30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28, 57, 74,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2.10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29, 70, 72,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1.10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22, 62, 79,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18, 63, 85,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1.19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39, 64, 88,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2.19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33, 65, 98,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3,19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27, 49, 100, 1.30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45, 69, 78,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2.9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 xml:space="preserve">19, 71, 88, 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3.30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 xml:space="preserve">26, 66, 72, </w:t>
            </w:r>
          </w:p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1.29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t>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16, 64,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83,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20, 62,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81 ,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17, 57, 84,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38, 56, 89,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1.18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32, 55, 97,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2.18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25, 54, 73,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3.18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43, 70,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76,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2.27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36, 50, 79,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2.8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35, 71,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80,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3.27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 xml:space="preserve">17, 53, 86, </w:t>
            </w:r>
          </w:p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1.28</w:t>
            </w:r>
          </w:p>
        </w:tc>
      </w:tr>
      <w:tr w:rsidR="00BB0A46" w:rsidRPr="00AB24D6" w:rsidTr="00AC1D3D">
        <w:tc>
          <w:tcPr>
            <w:tcW w:w="1418" w:type="dxa"/>
            <w:vAlign w:val="center"/>
          </w:tcPr>
          <w:p w:rsidR="00BB0A46" w:rsidRPr="00AB24D6" w:rsidRDefault="00BB0A46" w:rsidP="00C5004E">
            <w:pPr>
              <w:spacing w:after="0" w:line="240" w:lineRule="auto"/>
              <w:jc w:val="center"/>
            </w:pPr>
            <w:r w:rsidRPr="00AB24D6">
              <w:br w:type="page"/>
              <w:t>9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21, 58, 80,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 xml:space="preserve">24, 59, 75, 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1.8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37, 65,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90,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31, 66,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96,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1.17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24, 67,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74,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2.17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16, 68,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85,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3.17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8, 52,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91,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2.25</w:t>
            </w:r>
          </w:p>
        </w:tc>
        <w:tc>
          <w:tcPr>
            <w:tcW w:w="1375" w:type="dxa"/>
            <w:vAlign w:val="center"/>
          </w:tcPr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28, 70,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93,</w:t>
            </w:r>
          </w:p>
          <w:p w:rsidR="00BB0A46" w:rsidRPr="00AB24D6" w:rsidRDefault="00BB0A46" w:rsidP="00D63BF5">
            <w:pPr>
              <w:spacing w:after="0" w:line="240" w:lineRule="auto"/>
              <w:jc w:val="center"/>
            </w:pPr>
            <w:r w:rsidRPr="00AB24D6">
              <w:t>2.7</w:t>
            </w:r>
          </w:p>
        </w:tc>
        <w:tc>
          <w:tcPr>
            <w:tcW w:w="1332" w:type="dxa"/>
            <w:vAlign w:val="center"/>
          </w:tcPr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 xml:space="preserve">44, 51, 77, </w:t>
            </w:r>
          </w:p>
          <w:p w:rsidR="00BB0A46" w:rsidRPr="00AB24D6" w:rsidRDefault="00BB0A46" w:rsidP="0053003E">
            <w:pPr>
              <w:spacing w:after="0" w:line="240" w:lineRule="auto"/>
              <w:jc w:val="center"/>
            </w:pPr>
            <w:r w:rsidRPr="00AB24D6">
              <w:t>3.28</w:t>
            </w:r>
          </w:p>
        </w:tc>
        <w:tc>
          <w:tcPr>
            <w:tcW w:w="1418" w:type="dxa"/>
            <w:vAlign w:val="center"/>
          </w:tcPr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7, 69,</w:t>
            </w:r>
          </w:p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92,</w:t>
            </w:r>
          </w:p>
          <w:p w:rsidR="00BB0A46" w:rsidRPr="00AB24D6" w:rsidRDefault="00BB0A46" w:rsidP="00F5603D">
            <w:pPr>
              <w:spacing w:after="0" w:line="240" w:lineRule="auto"/>
              <w:jc w:val="center"/>
            </w:pPr>
            <w:r w:rsidRPr="00AB24D6">
              <w:t>3.17</w:t>
            </w:r>
          </w:p>
        </w:tc>
      </w:tr>
    </w:tbl>
    <w:p w:rsidR="00F3756F" w:rsidRPr="00AB24D6" w:rsidRDefault="00F3756F" w:rsidP="00AB24D6">
      <w:pPr>
        <w:spacing w:after="0" w:line="240" w:lineRule="auto"/>
        <w:ind w:firstLine="709"/>
        <w:jc w:val="both"/>
      </w:pPr>
    </w:p>
    <w:p w:rsidR="00F3756F" w:rsidRPr="00AB24D6" w:rsidRDefault="00F3756F" w:rsidP="00BC73F6">
      <w:pPr>
        <w:spacing w:after="0" w:line="240" w:lineRule="auto"/>
        <w:ind w:firstLine="851"/>
        <w:jc w:val="both"/>
      </w:pPr>
      <w:r w:rsidRPr="00AB24D6">
        <w:t xml:space="preserve">Примечание: в четвертой позиции задания указана задача. </w:t>
      </w:r>
    </w:p>
    <w:p w:rsidR="00F3756F" w:rsidRDefault="00F3756F" w:rsidP="00AB24D6">
      <w:pPr>
        <w:spacing w:after="0" w:line="240" w:lineRule="auto"/>
        <w:ind w:firstLine="709"/>
        <w:jc w:val="both"/>
      </w:pPr>
    </w:p>
    <w:sectPr w:rsidR="00F3756F" w:rsidSect="00BC73F6">
      <w:pgSz w:w="16840" w:h="11907" w:orient="landscape" w:code="9"/>
      <w:pgMar w:top="567" w:right="851" w:bottom="1418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14" w:rsidRDefault="00201C14" w:rsidP="00C705F7">
      <w:pPr>
        <w:spacing w:after="0" w:line="240" w:lineRule="auto"/>
      </w:pPr>
      <w:r>
        <w:separator/>
      </w:r>
    </w:p>
  </w:endnote>
  <w:endnote w:type="continuationSeparator" w:id="0">
    <w:p w:rsidR="00201C14" w:rsidRDefault="00201C14" w:rsidP="00C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57" w:rsidRDefault="00B77057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057" w:rsidRDefault="00B7705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57" w:rsidRDefault="00B7705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14" w:rsidRDefault="00201C14" w:rsidP="00C705F7">
      <w:pPr>
        <w:spacing w:after="0" w:line="240" w:lineRule="auto"/>
      </w:pPr>
      <w:r>
        <w:separator/>
      </w:r>
    </w:p>
  </w:footnote>
  <w:footnote w:type="continuationSeparator" w:id="0">
    <w:p w:rsidR="00201C14" w:rsidRDefault="00201C14" w:rsidP="00C7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57" w:rsidRDefault="00B770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057" w:rsidRDefault="00B77057">
    <w:pPr>
      <w:ind w:right="360"/>
    </w:pPr>
  </w:p>
  <w:p w:rsidR="00B77057" w:rsidRDefault="00B770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t xml:space="preserve">PAGE  </w:t>
    </w:r>
  </w:p>
  <w:p w:rsidR="00B77057" w:rsidRDefault="00B7705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54"/>
      <w:docPartObj>
        <w:docPartGallery w:val="Page Numbers (Top of Page)"/>
        <w:docPartUnique/>
      </w:docPartObj>
    </w:sdtPr>
    <w:sdtEndPr/>
    <w:sdtContent>
      <w:p w:rsidR="00B77057" w:rsidRDefault="00B77057" w:rsidP="00AC1D3D">
        <w:pPr>
          <w:pStyle w:val="a8"/>
          <w:jc w:val="center"/>
        </w:pPr>
        <w:r w:rsidRPr="000927DB">
          <w:rPr>
            <w:sz w:val="32"/>
            <w:szCs w:val="32"/>
          </w:rPr>
          <w:fldChar w:fldCharType="begin"/>
        </w:r>
        <w:r w:rsidRPr="000927DB">
          <w:rPr>
            <w:sz w:val="32"/>
            <w:szCs w:val="32"/>
          </w:rPr>
          <w:instrText xml:space="preserve"> PAGE   \* MERGEFORMAT </w:instrText>
        </w:r>
        <w:r w:rsidRPr="000927DB">
          <w:rPr>
            <w:sz w:val="32"/>
            <w:szCs w:val="32"/>
          </w:rPr>
          <w:fldChar w:fldCharType="separate"/>
        </w:r>
        <w:r w:rsidR="005263CC">
          <w:rPr>
            <w:noProof/>
            <w:sz w:val="32"/>
            <w:szCs w:val="32"/>
          </w:rPr>
          <w:t>62</w:t>
        </w:r>
        <w:r w:rsidRPr="000927DB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85"/>
    <w:multiLevelType w:val="singleLevel"/>
    <w:tmpl w:val="A4724BC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D83D51"/>
    <w:multiLevelType w:val="singleLevel"/>
    <w:tmpl w:val="7A523A52"/>
    <w:lvl w:ilvl="0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1D68442F"/>
    <w:multiLevelType w:val="singleLevel"/>
    <w:tmpl w:val="1E4EF0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6DE53E3"/>
    <w:multiLevelType w:val="hybridMultilevel"/>
    <w:tmpl w:val="036A4BF6"/>
    <w:lvl w:ilvl="0" w:tplc="144C205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11A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5208C8"/>
    <w:multiLevelType w:val="hybridMultilevel"/>
    <w:tmpl w:val="19589A90"/>
    <w:lvl w:ilvl="0" w:tplc="E90876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CCD79B1"/>
    <w:multiLevelType w:val="singleLevel"/>
    <w:tmpl w:val="9072FB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7">
    <w:nsid w:val="3509513B"/>
    <w:multiLevelType w:val="singleLevel"/>
    <w:tmpl w:val="0DC0C6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B4A54F3"/>
    <w:multiLevelType w:val="singleLevel"/>
    <w:tmpl w:val="4BCA05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</w:abstractNum>
  <w:abstractNum w:abstractNumId="9">
    <w:nsid w:val="3E323FCA"/>
    <w:multiLevelType w:val="singleLevel"/>
    <w:tmpl w:val="E5CA21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F6359F3"/>
    <w:multiLevelType w:val="singleLevel"/>
    <w:tmpl w:val="7A523A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B3D707E"/>
    <w:multiLevelType w:val="singleLevel"/>
    <w:tmpl w:val="CDE689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EA66321"/>
    <w:multiLevelType w:val="singleLevel"/>
    <w:tmpl w:val="7598C8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C063ECB"/>
    <w:multiLevelType w:val="singleLevel"/>
    <w:tmpl w:val="888864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CF75093"/>
    <w:multiLevelType w:val="hybridMultilevel"/>
    <w:tmpl w:val="D3D2A130"/>
    <w:lvl w:ilvl="0" w:tplc="FF6C56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F80806"/>
    <w:multiLevelType w:val="multilevel"/>
    <w:tmpl w:val="87DA435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autoHyphenation/>
  <w:hyphenationZone w:val="141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6F"/>
    <w:rsid w:val="000A07B8"/>
    <w:rsid w:val="000D151E"/>
    <w:rsid w:val="001113A5"/>
    <w:rsid w:val="001121F4"/>
    <w:rsid w:val="00142B62"/>
    <w:rsid w:val="001D26D9"/>
    <w:rsid w:val="00201C14"/>
    <w:rsid w:val="00205246"/>
    <w:rsid w:val="00212BB7"/>
    <w:rsid w:val="002F52F7"/>
    <w:rsid w:val="00334B66"/>
    <w:rsid w:val="00341B14"/>
    <w:rsid w:val="003A4A03"/>
    <w:rsid w:val="004172B3"/>
    <w:rsid w:val="00460FE9"/>
    <w:rsid w:val="004D73CA"/>
    <w:rsid w:val="005037B3"/>
    <w:rsid w:val="005237E9"/>
    <w:rsid w:val="005263CC"/>
    <w:rsid w:val="005609AE"/>
    <w:rsid w:val="00586457"/>
    <w:rsid w:val="0059274C"/>
    <w:rsid w:val="005E493C"/>
    <w:rsid w:val="005F572C"/>
    <w:rsid w:val="00633474"/>
    <w:rsid w:val="00651804"/>
    <w:rsid w:val="006543EA"/>
    <w:rsid w:val="00690F56"/>
    <w:rsid w:val="006B3D83"/>
    <w:rsid w:val="006C69A8"/>
    <w:rsid w:val="007000EF"/>
    <w:rsid w:val="00723662"/>
    <w:rsid w:val="0072575B"/>
    <w:rsid w:val="00744C34"/>
    <w:rsid w:val="00775E01"/>
    <w:rsid w:val="00784E99"/>
    <w:rsid w:val="0079235F"/>
    <w:rsid w:val="007B5AB5"/>
    <w:rsid w:val="007D0BA5"/>
    <w:rsid w:val="007E1721"/>
    <w:rsid w:val="00805C37"/>
    <w:rsid w:val="0081120A"/>
    <w:rsid w:val="00846321"/>
    <w:rsid w:val="00847912"/>
    <w:rsid w:val="0085705B"/>
    <w:rsid w:val="008972CB"/>
    <w:rsid w:val="008B0765"/>
    <w:rsid w:val="0090703A"/>
    <w:rsid w:val="00981FFA"/>
    <w:rsid w:val="00984062"/>
    <w:rsid w:val="0099025A"/>
    <w:rsid w:val="00995203"/>
    <w:rsid w:val="009964D3"/>
    <w:rsid w:val="009A100A"/>
    <w:rsid w:val="009B71D6"/>
    <w:rsid w:val="009C15AC"/>
    <w:rsid w:val="009D1C4E"/>
    <w:rsid w:val="009F5B1A"/>
    <w:rsid w:val="00AB24D6"/>
    <w:rsid w:val="00AC1D3D"/>
    <w:rsid w:val="00AF6D59"/>
    <w:rsid w:val="00B018DD"/>
    <w:rsid w:val="00B216CF"/>
    <w:rsid w:val="00B349AB"/>
    <w:rsid w:val="00B721C0"/>
    <w:rsid w:val="00B77057"/>
    <w:rsid w:val="00B9080B"/>
    <w:rsid w:val="00BA4604"/>
    <w:rsid w:val="00BB0A46"/>
    <w:rsid w:val="00BB3812"/>
    <w:rsid w:val="00BC73F6"/>
    <w:rsid w:val="00BF1A7E"/>
    <w:rsid w:val="00C01420"/>
    <w:rsid w:val="00C019B8"/>
    <w:rsid w:val="00C1290E"/>
    <w:rsid w:val="00C264E9"/>
    <w:rsid w:val="00C5004E"/>
    <w:rsid w:val="00C705F7"/>
    <w:rsid w:val="00C824FF"/>
    <w:rsid w:val="00CA1528"/>
    <w:rsid w:val="00CB7EBE"/>
    <w:rsid w:val="00CE0EDE"/>
    <w:rsid w:val="00D13C8B"/>
    <w:rsid w:val="00D206B2"/>
    <w:rsid w:val="00D360C7"/>
    <w:rsid w:val="00D433A8"/>
    <w:rsid w:val="00D51B3F"/>
    <w:rsid w:val="00D63BF5"/>
    <w:rsid w:val="00D93BB0"/>
    <w:rsid w:val="00D95810"/>
    <w:rsid w:val="00DD4C10"/>
    <w:rsid w:val="00DE2661"/>
    <w:rsid w:val="00E24B20"/>
    <w:rsid w:val="00E40E52"/>
    <w:rsid w:val="00E42936"/>
    <w:rsid w:val="00E544C1"/>
    <w:rsid w:val="00E91136"/>
    <w:rsid w:val="00EA3CBC"/>
    <w:rsid w:val="00EE6F3C"/>
    <w:rsid w:val="00EF1486"/>
    <w:rsid w:val="00F25964"/>
    <w:rsid w:val="00F274CE"/>
    <w:rsid w:val="00F3756F"/>
    <w:rsid w:val="00F6019B"/>
    <w:rsid w:val="00F6316C"/>
    <w:rsid w:val="00F7217D"/>
    <w:rsid w:val="00F81B7A"/>
    <w:rsid w:val="00FC4665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D"/>
  </w:style>
  <w:style w:type="paragraph" w:styleId="1">
    <w:name w:val="heading 1"/>
    <w:basedOn w:val="a"/>
    <w:next w:val="a"/>
    <w:link w:val="10"/>
    <w:qFormat/>
    <w:rsid w:val="00F3756F"/>
    <w:pPr>
      <w:keepNext/>
      <w:spacing w:after="0" w:line="240" w:lineRule="auto"/>
      <w:ind w:left="-142"/>
      <w:outlineLvl w:val="0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56F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756F"/>
    <w:pPr>
      <w:keepNext/>
      <w:spacing w:after="0" w:line="240" w:lineRule="auto"/>
      <w:ind w:left="-426" w:firstLine="426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56F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756F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56F"/>
    <w:rPr>
      <w:rFonts w:eastAsia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F3756F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3756F"/>
    <w:rPr>
      <w:rFonts w:eastAsia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3756F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3756F"/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F375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3756F"/>
    <w:rPr>
      <w:rFonts w:eastAsia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F3756F"/>
  </w:style>
  <w:style w:type="paragraph" w:styleId="ab">
    <w:name w:val="Body Text"/>
    <w:basedOn w:val="a"/>
    <w:link w:val="ac"/>
    <w:semiHidden/>
    <w:rsid w:val="00F3756F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3756F"/>
    <w:rPr>
      <w:rFonts w:eastAsia="Times New Roman"/>
      <w:sz w:val="16"/>
      <w:szCs w:val="20"/>
      <w:lang w:eastAsia="ru-RU"/>
    </w:rPr>
  </w:style>
  <w:style w:type="paragraph" w:styleId="ad">
    <w:name w:val="footer"/>
    <w:basedOn w:val="a"/>
    <w:link w:val="ae"/>
    <w:semiHidden/>
    <w:rsid w:val="00F375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F3756F"/>
    <w:rPr>
      <w:rFonts w:eastAsia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F3756F"/>
    <w:pPr>
      <w:spacing w:before="120" w:after="120" w:line="240" w:lineRule="auto"/>
    </w:pPr>
    <w:rPr>
      <w:rFonts w:eastAsia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F3756F"/>
    <w:pPr>
      <w:spacing w:after="0" w:line="240" w:lineRule="auto"/>
    </w:pPr>
    <w:rPr>
      <w:rFonts w:eastAsia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56F"/>
    <w:rPr>
      <w:rFonts w:eastAsia="Times New Roman"/>
      <w:sz w:val="1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75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756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F3756F"/>
    <w:rPr>
      <w:color w:val="808080"/>
    </w:rPr>
  </w:style>
  <w:style w:type="character" w:customStyle="1" w:styleId="MTConvertedEquation">
    <w:name w:val="MTConvertedEquation"/>
    <w:basedOn w:val="a0"/>
    <w:rsid w:val="00F3756F"/>
    <w:rPr>
      <w:rFonts w:ascii="Cambria Math" w:hAnsi="Cambria Math"/>
      <w:i/>
      <w:sz w:val="40"/>
      <w:szCs w:val="40"/>
    </w:rPr>
  </w:style>
  <w:style w:type="paragraph" w:customStyle="1" w:styleId="Style3">
    <w:name w:val="Style3"/>
    <w:basedOn w:val="a"/>
    <w:uiPriority w:val="99"/>
    <w:rsid w:val="00F375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756F"/>
    <w:pPr>
      <w:widowControl w:val="0"/>
      <w:autoSpaceDE w:val="0"/>
      <w:autoSpaceDN w:val="0"/>
      <w:adjustRightInd w:val="0"/>
      <w:spacing w:after="0" w:line="230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F3756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15.jpeg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jpeg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jpeg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12918</Words>
  <Characters>78800</Characters>
  <Application>Microsoft Office Word</Application>
  <DocSecurity>0</DocSecurity>
  <Lines>656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53</cp:revision>
  <cp:lastPrinted>2018-09-25T06:02:00Z</cp:lastPrinted>
  <dcterms:created xsi:type="dcterms:W3CDTF">2005-10-03T22:39:00Z</dcterms:created>
  <dcterms:modified xsi:type="dcterms:W3CDTF">2018-09-25T06:04:00Z</dcterms:modified>
</cp:coreProperties>
</file>