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5F" w:rsidRPr="00323B5F" w:rsidRDefault="00323B5F" w:rsidP="0032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 ОБРАЗОВАНИЯ РЕСПУБЛИКИ БЕЛАРУСЬ</w:t>
      </w:r>
    </w:p>
    <w:p w:rsidR="00323B5F" w:rsidRPr="00323B5F" w:rsidRDefault="00323B5F" w:rsidP="0032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B5F" w:rsidRPr="00323B5F" w:rsidRDefault="00323B5F" w:rsidP="0032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ОБРАЗОВАНИЯ</w:t>
      </w:r>
    </w:p>
    <w:p w:rsidR="00323B5F" w:rsidRPr="00323B5F" w:rsidRDefault="00323B5F" w:rsidP="0032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МОГИЛЕВСКОГО ОБЛАСТНОГО ИСПОЛНИТЕЛЬНОГО КОМИТЕТА</w:t>
      </w:r>
    </w:p>
    <w:p w:rsidR="00323B5F" w:rsidRPr="00323B5F" w:rsidRDefault="00323B5F" w:rsidP="0032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B5F" w:rsidRPr="00323B5F" w:rsidRDefault="00323B5F" w:rsidP="0032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УЧРЕЖДЕНИЕ ОБРАЗОВАНИЯ </w:t>
      </w:r>
    </w:p>
    <w:p w:rsidR="00323B5F" w:rsidRPr="00323B5F" w:rsidRDefault="00323B5F" w:rsidP="0032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323B5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МОГИЛЕВСКИЙ ГОСУДАРСТВЕННЫЙ ПОЛИТЕХНИЧЕСКИЙ КОЛЛЕДЖ</w:t>
      </w:r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323B5F" w:rsidRPr="00323B5F" w:rsidRDefault="00323B5F" w:rsidP="00323B5F">
      <w:pPr>
        <w:spacing w:after="0" w:line="240" w:lineRule="auto"/>
        <w:ind w:left="714"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B5F" w:rsidRPr="00323B5F" w:rsidRDefault="00323B5F" w:rsidP="00323B5F">
      <w:pPr>
        <w:spacing w:after="0" w:line="240" w:lineRule="auto"/>
        <w:ind w:left="714" w:firstLine="851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</w:p>
    <w:p w:rsidR="00323B5F" w:rsidRPr="00323B5F" w:rsidRDefault="00323B5F" w:rsidP="001873C1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323B5F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УТВЕРЖДАЮ</w:t>
      </w:r>
    </w:p>
    <w:p w:rsidR="00323B5F" w:rsidRPr="00323B5F" w:rsidRDefault="00323B5F" w:rsidP="001873C1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323B5F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Директор колледжа</w:t>
      </w:r>
    </w:p>
    <w:p w:rsidR="00323B5F" w:rsidRPr="00323B5F" w:rsidRDefault="00323B5F" w:rsidP="001873C1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323B5F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_________ С.Н.Козлов</w:t>
      </w:r>
    </w:p>
    <w:p w:rsidR="00323B5F" w:rsidRPr="00323B5F" w:rsidRDefault="00525F54" w:rsidP="001873C1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x-none"/>
        </w:rPr>
        <w:t>29.08.2017</w:t>
      </w:r>
      <w:bookmarkStart w:id="0" w:name="_GoBack"/>
      <w:bookmarkEnd w:id="0"/>
    </w:p>
    <w:p w:rsidR="00323B5F" w:rsidRPr="00323B5F" w:rsidRDefault="00323B5F" w:rsidP="00323B5F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2082D" w:rsidRDefault="00C2082D" w:rsidP="00C2082D">
      <w:pPr>
        <w:pStyle w:val="1"/>
        <w:jc w:val="center"/>
        <w:rPr>
          <w:rFonts w:ascii="Times New Roman" w:hAnsi="Times New Roman"/>
          <w:b/>
          <w:sz w:val="48"/>
          <w:szCs w:val="44"/>
        </w:rPr>
      </w:pPr>
    </w:p>
    <w:p w:rsidR="00C2082D" w:rsidRDefault="00C2082D" w:rsidP="00C2082D">
      <w:pPr>
        <w:pStyle w:val="1"/>
        <w:jc w:val="center"/>
        <w:rPr>
          <w:rFonts w:ascii="Times New Roman" w:hAnsi="Times New Roman"/>
          <w:b/>
          <w:sz w:val="48"/>
          <w:szCs w:val="44"/>
        </w:rPr>
      </w:pPr>
    </w:p>
    <w:p w:rsidR="00C2082D" w:rsidRPr="00486CD5" w:rsidRDefault="0025533C" w:rsidP="00C2082D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СИСТЕМЫ АВТОМАТИЧЕСКОГО УПРАВЛЕНИЯ</w:t>
      </w:r>
      <w:r w:rsidR="00C2082D" w:rsidRPr="00486CD5">
        <w:rPr>
          <w:rFonts w:ascii="Times New Roman" w:hAnsi="Times New Roman"/>
          <w:b/>
          <w:sz w:val="40"/>
          <w:szCs w:val="40"/>
        </w:rPr>
        <w:t xml:space="preserve"> ЭЛЕКТРОПРИВОДА</w:t>
      </w:r>
      <w:r>
        <w:rPr>
          <w:rFonts w:ascii="Times New Roman" w:hAnsi="Times New Roman"/>
          <w:b/>
          <w:sz w:val="40"/>
          <w:szCs w:val="40"/>
        </w:rPr>
        <w:t>МИ</w:t>
      </w:r>
    </w:p>
    <w:p w:rsidR="00C2082D" w:rsidRPr="00D86CD0" w:rsidRDefault="00C2082D" w:rsidP="00C2082D">
      <w:pPr>
        <w:pStyle w:val="1"/>
        <w:rPr>
          <w:rFonts w:ascii="Times New Roman" w:hAnsi="Times New Roman"/>
        </w:rPr>
      </w:pPr>
    </w:p>
    <w:p w:rsidR="00323B5F" w:rsidRPr="00323B5F" w:rsidRDefault="00323B5F" w:rsidP="0032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МЕТОДИЧЕСКИЕ РЕКОМЕНДАЦИИ</w:t>
      </w:r>
    </w:p>
    <w:p w:rsidR="00323B5F" w:rsidRPr="00323B5F" w:rsidRDefault="00323B5F" w:rsidP="0032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ИЗУЧЕНИЮ УЧЕБНОЙ ДИСЦИПЛИНЫ,</w:t>
      </w:r>
    </w:p>
    <w:p w:rsidR="00323B5F" w:rsidRPr="00323B5F" w:rsidRDefault="00323B5F" w:rsidP="0032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ДОМАШНЮЮ КОНТРОЛЬНУЮ РАБОТУ</w:t>
      </w:r>
    </w:p>
    <w:p w:rsidR="00323B5F" w:rsidRPr="00323B5F" w:rsidRDefault="00323B5F" w:rsidP="0032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УЧАЩИХСЯ ЗАОЧНОЙ ФОРМЫ ОБУЧЕНИЯ</w:t>
      </w:r>
    </w:p>
    <w:p w:rsidR="00323B5F" w:rsidRPr="00323B5F" w:rsidRDefault="00323B5F" w:rsidP="00323B5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СПЕЦИАЛЬНОСТИ </w:t>
      </w:r>
      <w:r w:rsidRPr="00323B5F">
        <w:rPr>
          <w:rFonts w:ascii="Times New Roman" w:eastAsia="Calibri" w:hAnsi="Times New Roman" w:cs="Times New Roman"/>
          <w:sz w:val="32"/>
          <w:szCs w:val="32"/>
        </w:rPr>
        <w:t xml:space="preserve">2-53 01 05 </w:t>
      </w:r>
    </w:p>
    <w:p w:rsidR="00323B5F" w:rsidRPr="00323B5F" w:rsidRDefault="00323B5F" w:rsidP="0032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B5F">
        <w:rPr>
          <w:rFonts w:ascii="Times New Roman" w:eastAsia="Calibri" w:hAnsi="Times New Roman" w:cs="Times New Roman"/>
          <w:sz w:val="32"/>
          <w:szCs w:val="32"/>
        </w:rPr>
        <w:t>«АВТОМАТИЗИРОВАННЫЕ ЭЛЕКТРОПРИВОДЫ»</w:t>
      </w:r>
    </w:p>
    <w:p w:rsidR="00C2082D" w:rsidRPr="002F74AF" w:rsidRDefault="00C2082D" w:rsidP="00C2082D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</w:p>
    <w:p w:rsidR="00C2082D" w:rsidRPr="00D86CD0" w:rsidRDefault="00C2082D" w:rsidP="00C2082D">
      <w:pPr>
        <w:pStyle w:val="1"/>
        <w:rPr>
          <w:rFonts w:ascii="Times New Roman" w:hAnsi="Times New Roman"/>
        </w:rPr>
      </w:pPr>
    </w:p>
    <w:p w:rsidR="00C2082D" w:rsidRPr="00D86CD0" w:rsidRDefault="00C2082D" w:rsidP="00C2082D">
      <w:pPr>
        <w:pStyle w:val="1"/>
        <w:rPr>
          <w:rFonts w:ascii="Times New Roman" w:hAnsi="Times New Roman"/>
        </w:rPr>
      </w:pPr>
    </w:p>
    <w:p w:rsidR="00C2082D" w:rsidRPr="00D86CD0" w:rsidRDefault="00C2082D" w:rsidP="00C2082D">
      <w:pPr>
        <w:pStyle w:val="1"/>
        <w:rPr>
          <w:rFonts w:ascii="Times New Roman" w:hAnsi="Times New Roman"/>
        </w:rPr>
      </w:pPr>
    </w:p>
    <w:p w:rsidR="00C2082D" w:rsidRDefault="00C2082D" w:rsidP="00C2082D">
      <w:pPr>
        <w:pStyle w:val="1"/>
        <w:rPr>
          <w:rFonts w:ascii="Times New Roman" w:hAnsi="Times New Roman"/>
        </w:rPr>
      </w:pPr>
    </w:p>
    <w:p w:rsidR="00C2082D" w:rsidRDefault="00C2082D" w:rsidP="00C2082D">
      <w:pPr>
        <w:pStyle w:val="1"/>
        <w:rPr>
          <w:rFonts w:ascii="Times New Roman" w:hAnsi="Times New Roman"/>
        </w:rPr>
      </w:pPr>
    </w:p>
    <w:p w:rsidR="00C2082D" w:rsidRPr="00D86CD0" w:rsidRDefault="00C2082D" w:rsidP="00C2082D">
      <w:pPr>
        <w:pStyle w:val="1"/>
        <w:rPr>
          <w:rFonts w:ascii="Times New Roman" w:hAnsi="Times New Roman"/>
        </w:rPr>
      </w:pPr>
    </w:p>
    <w:p w:rsidR="00C2082D" w:rsidRPr="00D86CD0" w:rsidRDefault="00C2082D" w:rsidP="00C2082D">
      <w:pPr>
        <w:pStyle w:val="1"/>
        <w:rPr>
          <w:rFonts w:ascii="Times New Roman" w:hAnsi="Times New Roman"/>
        </w:rPr>
      </w:pPr>
    </w:p>
    <w:p w:rsidR="00C2082D" w:rsidRPr="00D86CD0" w:rsidRDefault="00C2082D" w:rsidP="00C2082D">
      <w:pPr>
        <w:pStyle w:val="1"/>
        <w:rPr>
          <w:rFonts w:ascii="Times New Roman" w:hAnsi="Times New Roman"/>
        </w:rPr>
      </w:pPr>
    </w:p>
    <w:p w:rsidR="00C2082D" w:rsidRDefault="00C2082D" w:rsidP="00C2082D">
      <w:pPr>
        <w:pStyle w:val="1"/>
        <w:rPr>
          <w:rFonts w:ascii="Times New Roman" w:hAnsi="Times New Roman"/>
        </w:rPr>
      </w:pPr>
    </w:p>
    <w:p w:rsidR="001873C1" w:rsidRDefault="001873C1" w:rsidP="00C2082D">
      <w:pPr>
        <w:pStyle w:val="1"/>
        <w:rPr>
          <w:rFonts w:ascii="Times New Roman" w:hAnsi="Times New Roman"/>
        </w:rPr>
      </w:pPr>
    </w:p>
    <w:p w:rsidR="001873C1" w:rsidRDefault="001873C1" w:rsidP="00C2082D">
      <w:pPr>
        <w:pStyle w:val="1"/>
        <w:rPr>
          <w:rFonts w:ascii="Times New Roman" w:hAnsi="Times New Roman"/>
        </w:rPr>
      </w:pPr>
    </w:p>
    <w:p w:rsidR="001873C1" w:rsidRDefault="001873C1" w:rsidP="00C2082D">
      <w:pPr>
        <w:pStyle w:val="1"/>
        <w:rPr>
          <w:rFonts w:ascii="Times New Roman" w:hAnsi="Times New Roman"/>
        </w:rPr>
      </w:pPr>
    </w:p>
    <w:p w:rsidR="00C2082D" w:rsidRDefault="00C2082D" w:rsidP="00C2082D">
      <w:pPr>
        <w:pStyle w:val="1"/>
        <w:rPr>
          <w:rFonts w:ascii="Times New Roman" w:hAnsi="Times New Roman"/>
        </w:rPr>
      </w:pPr>
    </w:p>
    <w:p w:rsidR="00C2082D" w:rsidRPr="00323B5F" w:rsidRDefault="00C2082D" w:rsidP="00C2082D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323B5F">
        <w:rPr>
          <w:rFonts w:ascii="Times New Roman" w:hAnsi="Times New Roman"/>
          <w:sz w:val="32"/>
          <w:szCs w:val="32"/>
        </w:rPr>
        <w:t>2017</w:t>
      </w:r>
    </w:p>
    <w:p w:rsidR="001873C1" w:rsidRDefault="001873C1" w:rsidP="00602252">
      <w:pPr>
        <w:pStyle w:val="aa"/>
        <w:ind w:left="0" w:firstLine="709"/>
        <w:rPr>
          <w:sz w:val="28"/>
          <w:szCs w:val="28"/>
        </w:rPr>
        <w:sectPr w:rsidR="001873C1" w:rsidSect="005043F0">
          <w:headerReference w:type="default" r:id="rId9"/>
          <w:pgSz w:w="11906" w:h="16838"/>
          <w:pgMar w:top="851" w:right="454" w:bottom="851" w:left="964" w:header="709" w:footer="709" w:gutter="0"/>
          <w:cols w:space="708"/>
          <w:titlePg/>
          <w:docGrid w:linePitch="360"/>
        </w:sectPr>
      </w:pPr>
    </w:p>
    <w:p w:rsidR="00323B5F" w:rsidRPr="00323B5F" w:rsidRDefault="00323B5F" w:rsidP="00323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Автор: Михальцова Е.Л., преподаватель учреждения образования «Могилевский государственный политехнический колледж»</w:t>
      </w:r>
    </w:p>
    <w:p w:rsidR="00323B5F" w:rsidRPr="00323B5F" w:rsidRDefault="00323B5F" w:rsidP="00323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B5F" w:rsidRPr="00323B5F" w:rsidRDefault="00323B5F" w:rsidP="00323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Рецензент: </w:t>
      </w:r>
      <w:proofErr w:type="spellStart"/>
      <w:r w:rsidR="002F5130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C12D8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2F5130">
        <w:rPr>
          <w:rFonts w:ascii="Times New Roman" w:eastAsia="Times New Roman" w:hAnsi="Times New Roman" w:cs="Times New Roman"/>
          <w:sz w:val="32"/>
          <w:szCs w:val="32"/>
          <w:lang w:eastAsia="ru-RU"/>
        </w:rPr>
        <w:t>моза</w:t>
      </w:r>
      <w:proofErr w:type="spellEnd"/>
      <w:r w:rsidR="002F51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Т.Ф.</w:t>
      </w:r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преподаватель учреждения образования «Могилевский государственный политехнический колледж»</w:t>
      </w:r>
    </w:p>
    <w:p w:rsidR="00323B5F" w:rsidRPr="00323B5F" w:rsidRDefault="00323B5F" w:rsidP="00323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2252" w:rsidRPr="00486CD5" w:rsidRDefault="00602252" w:rsidP="00602252">
      <w:pPr>
        <w:pStyle w:val="aa"/>
        <w:ind w:left="0" w:firstLine="709"/>
        <w:rPr>
          <w:b/>
          <w:sz w:val="28"/>
          <w:szCs w:val="28"/>
        </w:rPr>
      </w:pPr>
    </w:p>
    <w:p w:rsidR="00602252" w:rsidRPr="00486CD5" w:rsidRDefault="00602252" w:rsidP="00602252">
      <w:pPr>
        <w:pStyle w:val="aa"/>
        <w:ind w:left="0" w:firstLine="709"/>
        <w:rPr>
          <w:b/>
          <w:sz w:val="28"/>
          <w:szCs w:val="28"/>
        </w:rPr>
      </w:pPr>
    </w:p>
    <w:p w:rsidR="00602252" w:rsidRPr="00486CD5" w:rsidRDefault="00602252" w:rsidP="00602252">
      <w:pPr>
        <w:pStyle w:val="aa"/>
        <w:ind w:left="0" w:firstLine="709"/>
        <w:rPr>
          <w:b/>
          <w:sz w:val="28"/>
          <w:szCs w:val="28"/>
        </w:rPr>
      </w:pPr>
    </w:p>
    <w:p w:rsidR="00602252" w:rsidRPr="00486CD5" w:rsidRDefault="00602252" w:rsidP="00602252">
      <w:pPr>
        <w:pStyle w:val="aa"/>
        <w:ind w:left="0" w:firstLine="709"/>
        <w:rPr>
          <w:b/>
          <w:sz w:val="28"/>
          <w:szCs w:val="28"/>
        </w:rPr>
      </w:pPr>
    </w:p>
    <w:p w:rsidR="00602252" w:rsidRPr="00486CD5" w:rsidRDefault="00602252" w:rsidP="00602252">
      <w:pPr>
        <w:pStyle w:val="aa"/>
        <w:ind w:left="0" w:firstLine="709"/>
        <w:rPr>
          <w:b/>
          <w:sz w:val="28"/>
          <w:szCs w:val="28"/>
        </w:rPr>
      </w:pPr>
    </w:p>
    <w:p w:rsidR="00602252" w:rsidRPr="00486CD5" w:rsidRDefault="00602252" w:rsidP="00602252">
      <w:pPr>
        <w:pStyle w:val="aa"/>
        <w:ind w:left="0" w:firstLine="709"/>
        <w:rPr>
          <w:b/>
          <w:sz w:val="28"/>
          <w:szCs w:val="28"/>
        </w:rPr>
      </w:pPr>
    </w:p>
    <w:p w:rsidR="00602252" w:rsidRPr="00486CD5" w:rsidRDefault="00602252" w:rsidP="00602252">
      <w:pPr>
        <w:pStyle w:val="aa"/>
        <w:ind w:left="0" w:firstLine="709"/>
        <w:rPr>
          <w:b/>
          <w:sz w:val="28"/>
          <w:szCs w:val="28"/>
        </w:rPr>
      </w:pPr>
    </w:p>
    <w:p w:rsidR="00602252" w:rsidRDefault="00602252" w:rsidP="00602252">
      <w:pPr>
        <w:pStyle w:val="aa"/>
        <w:ind w:left="0" w:firstLine="709"/>
        <w:rPr>
          <w:b/>
          <w:sz w:val="28"/>
          <w:szCs w:val="28"/>
        </w:rPr>
      </w:pPr>
    </w:p>
    <w:p w:rsidR="001873C1" w:rsidRPr="00486CD5" w:rsidRDefault="001873C1" w:rsidP="00602252">
      <w:pPr>
        <w:pStyle w:val="aa"/>
        <w:ind w:left="0" w:firstLine="709"/>
        <w:rPr>
          <w:b/>
          <w:sz w:val="28"/>
          <w:szCs w:val="28"/>
        </w:rPr>
      </w:pPr>
    </w:p>
    <w:p w:rsidR="00602252" w:rsidRPr="00486CD5" w:rsidRDefault="00602252" w:rsidP="00602252">
      <w:pPr>
        <w:pStyle w:val="aa"/>
        <w:ind w:left="0" w:firstLine="709"/>
        <w:rPr>
          <w:b/>
          <w:sz w:val="28"/>
          <w:szCs w:val="28"/>
        </w:rPr>
      </w:pPr>
    </w:p>
    <w:p w:rsidR="00602252" w:rsidRPr="00486CD5" w:rsidRDefault="00602252" w:rsidP="00602252">
      <w:pPr>
        <w:pStyle w:val="aa"/>
        <w:ind w:left="0" w:firstLine="709"/>
        <w:rPr>
          <w:b/>
          <w:sz w:val="28"/>
          <w:szCs w:val="28"/>
        </w:rPr>
      </w:pPr>
    </w:p>
    <w:p w:rsidR="00602252" w:rsidRPr="00323B5F" w:rsidRDefault="001873C1" w:rsidP="00602252">
      <w:pPr>
        <w:pStyle w:val="aa"/>
        <w:ind w:left="0" w:firstLine="709"/>
        <w:rPr>
          <w:sz w:val="32"/>
          <w:szCs w:val="32"/>
        </w:rPr>
      </w:pPr>
      <w:r w:rsidRPr="00CC5116">
        <w:rPr>
          <w:color w:val="000000"/>
          <w:sz w:val="32"/>
          <w:szCs w:val="32"/>
        </w:rPr>
        <w:t>Разработано на основе типовой учебной программы по учебной дисциплине</w:t>
      </w:r>
      <w:r>
        <w:rPr>
          <w:color w:val="000000"/>
          <w:sz w:val="32"/>
          <w:szCs w:val="32"/>
        </w:rPr>
        <w:t xml:space="preserve"> «Системы автоматического управления электропривод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ми»</w:t>
      </w:r>
      <w:r w:rsidR="00602252" w:rsidRPr="00323B5F">
        <w:rPr>
          <w:sz w:val="32"/>
          <w:szCs w:val="32"/>
        </w:rPr>
        <w:t>, утвержденной Министерством образования Республики Беларусь</w:t>
      </w:r>
      <w:r>
        <w:rPr>
          <w:sz w:val="32"/>
          <w:szCs w:val="32"/>
        </w:rPr>
        <w:t>,</w:t>
      </w:r>
      <w:r w:rsidR="00602252" w:rsidRPr="00323B5F">
        <w:rPr>
          <w:sz w:val="32"/>
          <w:szCs w:val="32"/>
        </w:rPr>
        <w:t xml:space="preserve"> </w:t>
      </w:r>
      <w:r w:rsidR="0025533C" w:rsidRPr="00323B5F">
        <w:rPr>
          <w:sz w:val="32"/>
          <w:szCs w:val="32"/>
        </w:rPr>
        <w:t>05</w:t>
      </w:r>
      <w:r w:rsidR="00602252" w:rsidRPr="00323B5F">
        <w:rPr>
          <w:sz w:val="32"/>
          <w:szCs w:val="32"/>
        </w:rPr>
        <w:t>.0</w:t>
      </w:r>
      <w:r w:rsidR="0025533C" w:rsidRPr="00323B5F">
        <w:rPr>
          <w:sz w:val="32"/>
          <w:szCs w:val="32"/>
        </w:rPr>
        <w:t>6</w:t>
      </w:r>
      <w:r w:rsidR="00602252" w:rsidRPr="00323B5F">
        <w:rPr>
          <w:sz w:val="32"/>
          <w:szCs w:val="32"/>
        </w:rPr>
        <w:t>.2009</w:t>
      </w:r>
    </w:p>
    <w:p w:rsidR="00602252" w:rsidRPr="00486CD5" w:rsidRDefault="00602252" w:rsidP="00602252">
      <w:pPr>
        <w:pStyle w:val="aa"/>
        <w:ind w:left="0" w:firstLine="709"/>
        <w:rPr>
          <w:sz w:val="28"/>
          <w:szCs w:val="28"/>
        </w:rPr>
      </w:pPr>
    </w:p>
    <w:p w:rsidR="00602252" w:rsidRPr="00486CD5" w:rsidRDefault="00602252" w:rsidP="00602252">
      <w:pPr>
        <w:pStyle w:val="aa"/>
        <w:ind w:left="0" w:firstLine="709"/>
        <w:rPr>
          <w:sz w:val="28"/>
          <w:szCs w:val="28"/>
        </w:rPr>
      </w:pPr>
    </w:p>
    <w:p w:rsidR="00602252" w:rsidRPr="00486CD5" w:rsidRDefault="00602252" w:rsidP="00602252">
      <w:pPr>
        <w:pStyle w:val="aa"/>
        <w:ind w:left="0" w:firstLine="709"/>
        <w:rPr>
          <w:sz w:val="28"/>
          <w:szCs w:val="28"/>
        </w:rPr>
      </w:pPr>
    </w:p>
    <w:p w:rsidR="00602252" w:rsidRPr="00486CD5" w:rsidRDefault="00602252" w:rsidP="00602252">
      <w:pPr>
        <w:pStyle w:val="aa"/>
        <w:ind w:left="0" w:firstLine="709"/>
        <w:rPr>
          <w:sz w:val="28"/>
          <w:szCs w:val="28"/>
        </w:rPr>
      </w:pPr>
    </w:p>
    <w:p w:rsidR="00602252" w:rsidRDefault="00602252" w:rsidP="00602252">
      <w:pPr>
        <w:pStyle w:val="aa"/>
        <w:ind w:left="0" w:firstLine="709"/>
        <w:rPr>
          <w:sz w:val="28"/>
          <w:szCs w:val="28"/>
        </w:rPr>
      </w:pPr>
    </w:p>
    <w:p w:rsidR="00486CD5" w:rsidRDefault="00486CD5" w:rsidP="00602252">
      <w:pPr>
        <w:pStyle w:val="aa"/>
        <w:ind w:left="0" w:firstLine="709"/>
        <w:rPr>
          <w:sz w:val="28"/>
          <w:szCs w:val="28"/>
        </w:rPr>
      </w:pPr>
    </w:p>
    <w:p w:rsidR="00486CD5" w:rsidRDefault="00486CD5" w:rsidP="00602252">
      <w:pPr>
        <w:pStyle w:val="aa"/>
        <w:ind w:left="0" w:firstLine="709"/>
        <w:rPr>
          <w:sz w:val="28"/>
          <w:szCs w:val="28"/>
        </w:rPr>
      </w:pPr>
    </w:p>
    <w:p w:rsidR="0091674A" w:rsidRDefault="0091674A" w:rsidP="00602252">
      <w:pPr>
        <w:pStyle w:val="aa"/>
        <w:ind w:left="0" w:firstLine="709"/>
        <w:rPr>
          <w:sz w:val="28"/>
          <w:szCs w:val="28"/>
        </w:rPr>
      </w:pPr>
    </w:p>
    <w:p w:rsidR="001873C1" w:rsidRDefault="001873C1" w:rsidP="00602252">
      <w:pPr>
        <w:pStyle w:val="aa"/>
        <w:ind w:left="0" w:firstLine="709"/>
        <w:rPr>
          <w:sz w:val="28"/>
          <w:szCs w:val="28"/>
        </w:rPr>
      </w:pPr>
    </w:p>
    <w:p w:rsidR="001873C1" w:rsidRDefault="001873C1" w:rsidP="00602252">
      <w:pPr>
        <w:pStyle w:val="aa"/>
        <w:ind w:left="0" w:firstLine="709"/>
        <w:rPr>
          <w:sz w:val="28"/>
          <w:szCs w:val="28"/>
        </w:rPr>
      </w:pPr>
    </w:p>
    <w:p w:rsidR="001873C1" w:rsidRDefault="001873C1" w:rsidP="00602252">
      <w:pPr>
        <w:pStyle w:val="aa"/>
        <w:ind w:left="0" w:firstLine="709"/>
        <w:rPr>
          <w:sz w:val="28"/>
          <w:szCs w:val="28"/>
        </w:rPr>
      </w:pPr>
    </w:p>
    <w:p w:rsidR="001873C1" w:rsidRDefault="001873C1" w:rsidP="00602252">
      <w:pPr>
        <w:pStyle w:val="aa"/>
        <w:ind w:left="0" w:firstLine="709"/>
        <w:rPr>
          <w:sz w:val="28"/>
          <w:szCs w:val="28"/>
        </w:rPr>
      </w:pPr>
    </w:p>
    <w:p w:rsidR="001873C1" w:rsidRDefault="001873C1" w:rsidP="00602252">
      <w:pPr>
        <w:pStyle w:val="aa"/>
        <w:ind w:left="0" w:firstLine="709"/>
        <w:rPr>
          <w:sz w:val="28"/>
          <w:szCs w:val="28"/>
        </w:rPr>
      </w:pPr>
    </w:p>
    <w:p w:rsidR="00323B5F" w:rsidRPr="00323B5F" w:rsidRDefault="00323B5F" w:rsidP="00323B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Обсуждено и одобрено </w:t>
      </w:r>
    </w:p>
    <w:p w:rsidR="00323B5F" w:rsidRPr="00323B5F" w:rsidRDefault="00323B5F" w:rsidP="00323B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заседании цикловой комиссии </w:t>
      </w:r>
    </w:p>
    <w:p w:rsidR="00323B5F" w:rsidRPr="00323B5F" w:rsidRDefault="00323B5F" w:rsidP="00323B5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электротехнических дисциплин</w:t>
      </w:r>
    </w:p>
    <w:p w:rsidR="00323B5F" w:rsidRPr="00323B5F" w:rsidRDefault="00323B5F" w:rsidP="00323B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Протокол № ___ </w:t>
      </w:r>
      <w:proofErr w:type="gramStart"/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</w:t>
      </w:r>
    </w:p>
    <w:p w:rsidR="00323B5F" w:rsidRPr="00323B5F" w:rsidRDefault="00323B5F" w:rsidP="00323B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B5F" w:rsidRPr="00323B5F" w:rsidRDefault="00323B5F" w:rsidP="00323B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Согласовано с цикловой комиссией</w:t>
      </w:r>
    </w:p>
    <w:p w:rsidR="00323B5F" w:rsidRPr="00323B5F" w:rsidRDefault="00323B5F" w:rsidP="00323B5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стандартизации</w:t>
      </w:r>
    </w:p>
    <w:p w:rsidR="00602252" w:rsidRPr="001873C1" w:rsidRDefault="00323B5F" w:rsidP="001873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Протокол № ___ </w:t>
      </w:r>
      <w:proofErr w:type="gramStart"/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Pr="00323B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</w:t>
      </w:r>
      <w:r w:rsidRPr="00323B5F">
        <w:rPr>
          <w:rFonts w:ascii="Calibri" w:eastAsia="Calibri" w:hAnsi="Calibri"/>
          <w:sz w:val="32"/>
          <w:szCs w:val="32"/>
        </w:rPr>
        <w:br w:type="page"/>
      </w:r>
    </w:p>
    <w:p w:rsidR="00602252" w:rsidRDefault="00602252" w:rsidP="00187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1873C1" w:rsidRPr="001873C1" w:rsidRDefault="001873C1" w:rsidP="00187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2252" w:rsidRPr="001873C1" w:rsidRDefault="00602252" w:rsidP="001873C1">
      <w:pPr>
        <w:pStyle w:val="aa"/>
        <w:ind w:left="0" w:firstLine="709"/>
        <w:rPr>
          <w:sz w:val="32"/>
          <w:szCs w:val="32"/>
        </w:rPr>
      </w:pPr>
      <w:r w:rsidRPr="001873C1">
        <w:rPr>
          <w:sz w:val="32"/>
          <w:szCs w:val="32"/>
        </w:rPr>
        <w:t xml:space="preserve">Программа </w:t>
      </w:r>
      <w:r w:rsidR="001873C1">
        <w:rPr>
          <w:sz w:val="32"/>
          <w:szCs w:val="32"/>
        </w:rPr>
        <w:t xml:space="preserve">учебной </w:t>
      </w:r>
      <w:r w:rsidRPr="001873C1">
        <w:rPr>
          <w:sz w:val="32"/>
          <w:szCs w:val="32"/>
        </w:rPr>
        <w:t>дисциплины «</w:t>
      </w:r>
      <w:bookmarkStart w:id="1" w:name="_Hlk482040283"/>
      <w:r w:rsidR="0025533C" w:rsidRPr="001873C1">
        <w:rPr>
          <w:sz w:val="32"/>
          <w:szCs w:val="32"/>
        </w:rPr>
        <w:t>Системы автоматического управления</w:t>
      </w:r>
      <w:r w:rsidR="008F45C0" w:rsidRPr="001873C1">
        <w:rPr>
          <w:sz w:val="32"/>
          <w:szCs w:val="32"/>
        </w:rPr>
        <w:t xml:space="preserve"> электропривода</w:t>
      </w:r>
      <w:r w:rsidR="0025533C" w:rsidRPr="001873C1">
        <w:rPr>
          <w:sz w:val="32"/>
          <w:szCs w:val="32"/>
        </w:rPr>
        <w:t>ми</w:t>
      </w:r>
      <w:bookmarkEnd w:id="1"/>
      <w:r w:rsidRPr="001873C1">
        <w:rPr>
          <w:sz w:val="32"/>
          <w:szCs w:val="32"/>
        </w:rPr>
        <w:t>» составлена в соответствии с типовым учебным планом специальности 2-53 01 05 «Автоматизированные эле</w:t>
      </w:r>
      <w:r w:rsidRPr="001873C1">
        <w:rPr>
          <w:sz w:val="32"/>
          <w:szCs w:val="32"/>
        </w:rPr>
        <w:t>к</w:t>
      </w:r>
      <w:r w:rsidRPr="001873C1">
        <w:rPr>
          <w:sz w:val="32"/>
          <w:szCs w:val="32"/>
        </w:rPr>
        <w:t>троприводы».</w:t>
      </w:r>
    </w:p>
    <w:p w:rsidR="00753EA3" w:rsidRPr="001873C1" w:rsidRDefault="00753EA3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Целью изучения </w:t>
      </w:r>
      <w:r w:rsidR="001873C1">
        <w:rPr>
          <w:rFonts w:ascii="Times New Roman" w:hAnsi="Times New Roman" w:cs="Times New Roman"/>
          <w:sz w:val="32"/>
          <w:szCs w:val="32"/>
        </w:rPr>
        <w:t xml:space="preserve">учебной </w:t>
      </w:r>
      <w:r w:rsidRPr="001873C1">
        <w:rPr>
          <w:rFonts w:ascii="Times New Roman" w:hAnsi="Times New Roman" w:cs="Times New Roman"/>
          <w:sz w:val="32"/>
          <w:szCs w:val="32"/>
        </w:rPr>
        <w:t xml:space="preserve">дисциплины является приобретение учащимися знаний о </w:t>
      </w:r>
      <w:r w:rsidR="0025533C" w:rsidRPr="001873C1">
        <w:rPr>
          <w:rFonts w:ascii="Times New Roman" w:hAnsi="Times New Roman" w:cs="Times New Roman"/>
          <w:sz w:val="32"/>
          <w:szCs w:val="32"/>
        </w:rPr>
        <w:t>принципах построения схем разомкнутых и з</w:t>
      </w:r>
      <w:r w:rsidR="0025533C" w:rsidRPr="001873C1">
        <w:rPr>
          <w:rFonts w:ascii="Times New Roman" w:hAnsi="Times New Roman" w:cs="Times New Roman"/>
          <w:sz w:val="32"/>
          <w:szCs w:val="32"/>
        </w:rPr>
        <w:t>а</w:t>
      </w:r>
      <w:r w:rsidR="0025533C" w:rsidRPr="001873C1">
        <w:rPr>
          <w:rFonts w:ascii="Times New Roman" w:hAnsi="Times New Roman" w:cs="Times New Roman"/>
          <w:sz w:val="32"/>
          <w:szCs w:val="32"/>
        </w:rPr>
        <w:t>мкнутых систем автоматического управления электроприводами пост</w:t>
      </w:r>
      <w:r w:rsidR="0025533C" w:rsidRPr="001873C1">
        <w:rPr>
          <w:rFonts w:ascii="Times New Roman" w:hAnsi="Times New Roman" w:cs="Times New Roman"/>
          <w:sz w:val="32"/>
          <w:szCs w:val="32"/>
        </w:rPr>
        <w:t>о</w:t>
      </w:r>
      <w:r w:rsidR="0025533C" w:rsidRPr="001873C1">
        <w:rPr>
          <w:rFonts w:ascii="Times New Roman" w:hAnsi="Times New Roman" w:cs="Times New Roman"/>
          <w:sz w:val="32"/>
          <w:szCs w:val="32"/>
        </w:rPr>
        <w:t>янного и переменного тока, их основных элементов, узлов, методов расчёта на надёжность.</w:t>
      </w:r>
    </w:p>
    <w:p w:rsidR="00753EA3" w:rsidRPr="001873C1" w:rsidRDefault="00753EA3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В результате изучения </w:t>
      </w:r>
      <w:r w:rsidR="001873C1">
        <w:rPr>
          <w:rFonts w:ascii="Times New Roman" w:hAnsi="Times New Roman" w:cs="Times New Roman"/>
          <w:sz w:val="32"/>
          <w:szCs w:val="32"/>
        </w:rPr>
        <w:t xml:space="preserve">учебной </w:t>
      </w:r>
      <w:r w:rsidRPr="001873C1">
        <w:rPr>
          <w:rFonts w:ascii="Times New Roman" w:hAnsi="Times New Roman" w:cs="Times New Roman"/>
          <w:sz w:val="32"/>
          <w:szCs w:val="32"/>
        </w:rPr>
        <w:t xml:space="preserve">дисциплины учащиеся должны </w:t>
      </w:r>
      <w:r w:rsidRPr="001873C1">
        <w:rPr>
          <w:rFonts w:ascii="Times New Roman" w:hAnsi="Times New Roman" w:cs="Times New Roman"/>
          <w:iCs/>
          <w:sz w:val="32"/>
          <w:szCs w:val="32"/>
        </w:rPr>
        <w:t>знать</w:t>
      </w:r>
      <w:r w:rsidR="00E729F1" w:rsidRPr="001873C1">
        <w:rPr>
          <w:rFonts w:ascii="Times New Roman" w:hAnsi="Times New Roman" w:cs="Times New Roman"/>
          <w:iCs/>
          <w:sz w:val="32"/>
          <w:szCs w:val="32"/>
        </w:rPr>
        <w:t xml:space="preserve"> на уровне представления</w:t>
      </w:r>
      <w:r w:rsidRPr="001873C1">
        <w:rPr>
          <w:rFonts w:ascii="Times New Roman" w:hAnsi="Times New Roman" w:cs="Times New Roman"/>
          <w:iCs/>
          <w:sz w:val="32"/>
          <w:szCs w:val="32"/>
        </w:rPr>
        <w:t>:</w:t>
      </w:r>
    </w:p>
    <w:p w:rsidR="00753EA3" w:rsidRPr="001873C1" w:rsidRDefault="00753EA3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- основные направления развития и пути совершенствования а</w:t>
      </w:r>
      <w:r w:rsidRPr="001873C1">
        <w:rPr>
          <w:rFonts w:ascii="Times New Roman" w:hAnsi="Times New Roman" w:cs="Times New Roman"/>
          <w:sz w:val="32"/>
          <w:szCs w:val="32"/>
        </w:rPr>
        <w:t>в</w:t>
      </w:r>
      <w:r w:rsidRPr="001873C1">
        <w:rPr>
          <w:rFonts w:ascii="Times New Roman" w:hAnsi="Times New Roman" w:cs="Times New Roman"/>
          <w:sz w:val="32"/>
          <w:szCs w:val="32"/>
        </w:rPr>
        <w:t>томатизированных электроприводов</w:t>
      </w:r>
      <w:r w:rsidR="00F94FAF" w:rsidRPr="001873C1">
        <w:rPr>
          <w:rFonts w:ascii="Times New Roman" w:hAnsi="Times New Roman" w:cs="Times New Roman"/>
          <w:sz w:val="32"/>
          <w:szCs w:val="32"/>
        </w:rPr>
        <w:t>;</w:t>
      </w:r>
    </w:p>
    <w:p w:rsidR="00F94FAF" w:rsidRPr="001873C1" w:rsidRDefault="00753EA3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- </w:t>
      </w:r>
      <w:r w:rsidR="00F94FAF" w:rsidRPr="001873C1">
        <w:rPr>
          <w:rFonts w:ascii="Times New Roman" w:hAnsi="Times New Roman" w:cs="Times New Roman"/>
          <w:sz w:val="32"/>
          <w:szCs w:val="32"/>
        </w:rPr>
        <w:t>общие цели и задачи автоматизации производственных и техн</w:t>
      </w:r>
      <w:r w:rsidR="00F94FAF" w:rsidRPr="001873C1">
        <w:rPr>
          <w:rFonts w:ascii="Times New Roman" w:hAnsi="Times New Roman" w:cs="Times New Roman"/>
          <w:sz w:val="32"/>
          <w:szCs w:val="32"/>
        </w:rPr>
        <w:t>о</w:t>
      </w:r>
      <w:r w:rsidR="00F94FAF" w:rsidRPr="001873C1">
        <w:rPr>
          <w:rFonts w:ascii="Times New Roman" w:hAnsi="Times New Roman" w:cs="Times New Roman"/>
          <w:sz w:val="32"/>
          <w:szCs w:val="32"/>
        </w:rPr>
        <w:t>логических процессов;</w:t>
      </w:r>
    </w:p>
    <w:p w:rsidR="00753EA3" w:rsidRPr="001873C1" w:rsidRDefault="00F94FAF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="00753EA3" w:rsidRPr="001873C1">
        <w:rPr>
          <w:rFonts w:ascii="Times New Roman" w:hAnsi="Times New Roman" w:cs="Times New Roman"/>
          <w:sz w:val="32"/>
          <w:szCs w:val="32"/>
        </w:rPr>
        <w:t xml:space="preserve">- классификацию </w:t>
      </w:r>
      <w:r w:rsidRPr="001873C1">
        <w:rPr>
          <w:rFonts w:ascii="Times New Roman" w:hAnsi="Times New Roman" w:cs="Times New Roman"/>
          <w:sz w:val="32"/>
          <w:szCs w:val="32"/>
        </w:rPr>
        <w:t xml:space="preserve">систем автоматического управления </w:t>
      </w:r>
      <w:r w:rsidR="00753EA3" w:rsidRPr="001873C1">
        <w:rPr>
          <w:rFonts w:ascii="Times New Roman" w:hAnsi="Times New Roman" w:cs="Times New Roman"/>
          <w:sz w:val="32"/>
          <w:szCs w:val="32"/>
        </w:rPr>
        <w:t>электр</w:t>
      </w:r>
      <w:r w:rsidR="00753EA3" w:rsidRPr="001873C1">
        <w:rPr>
          <w:rFonts w:ascii="Times New Roman" w:hAnsi="Times New Roman" w:cs="Times New Roman"/>
          <w:sz w:val="32"/>
          <w:szCs w:val="32"/>
        </w:rPr>
        <w:t>о</w:t>
      </w:r>
      <w:r w:rsidR="00753EA3" w:rsidRPr="001873C1">
        <w:rPr>
          <w:rFonts w:ascii="Times New Roman" w:hAnsi="Times New Roman" w:cs="Times New Roman"/>
          <w:sz w:val="32"/>
          <w:szCs w:val="32"/>
        </w:rPr>
        <w:t>привод</w:t>
      </w:r>
      <w:r w:rsidRPr="001873C1">
        <w:rPr>
          <w:rFonts w:ascii="Times New Roman" w:hAnsi="Times New Roman" w:cs="Times New Roman"/>
          <w:sz w:val="32"/>
          <w:szCs w:val="32"/>
        </w:rPr>
        <w:t>ами и требования, предъявляемые к ним;</w:t>
      </w:r>
    </w:p>
    <w:p w:rsidR="00753EA3" w:rsidRPr="001873C1" w:rsidRDefault="00753EA3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-</w:t>
      </w:r>
      <w:r w:rsidR="001873C1">
        <w:rPr>
          <w:rFonts w:ascii="Times New Roman" w:hAnsi="Times New Roman" w:cs="Times New Roman"/>
          <w:sz w:val="32"/>
          <w:szCs w:val="32"/>
        </w:rPr>
        <w:t xml:space="preserve"> </w:t>
      </w:r>
      <w:r w:rsidR="00F94FAF" w:rsidRPr="001873C1">
        <w:rPr>
          <w:rFonts w:ascii="Times New Roman" w:hAnsi="Times New Roman" w:cs="Times New Roman"/>
          <w:sz w:val="32"/>
          <w:szCs w:val="32"/>
        </w:rPr>
        <w:t>основные структуры замкнутых систем управления</w:t>
      </w:r>
      <w:r w:rsidR="00E729F1" w:rsidRPr="001873C1">
        <w:rPr>
          <w:rFonts w:ascii="Times New Roman" w:hAnsi="Times New Roman" w:cs="Times New Roman"/>
          <w:sz w:val="32"/>
          <w:szCs w:val="32"/>
        </w:rPr>
        <w:t>;</w:t>
      </w:r>
    </w:p>
    <w:p w:rsidR="00E729F1" w:rsidRPr="001873C1" w:rsidRDefault="00E729F1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знать на уровне понимания:</w:t>
      </w:r>
    </w:p>
    <w:p w:rsidR="00E729F1" w:rsidRPr="001873C1" w:rsidRDefault="00E729F1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- принципы </w:t>
      </w:r>
      <w:r w:rsidR="00F94FAF" w:rsidRPr="001873C1">
        <w:rPr>
          <w:rFonts w:ascii="Times New Roman" w:hAnsi="Times New Roman" w:cs="Times New Roman"/>
          <w:sz w:val="32"/>
          <w:szCs w:val="32"/>
        </w:rPr>
        <w:t xml:space="preserve">автоматического </w:t>
      </w:r>
      <w:r w:rsidRPr="001873C1">
        <w:rPr>
          <w:rFonts w:ascii="Times New Roman" w:hAnsi="Times New Roman" w:cs="Times New Roman"/>
          <w:sz w:val="32"/>
          <w:szCs w:val="32"/>
        </w:rPr>
        <w:t xml:space="preserve">управления </w:t>
      </w:r>
      <w:r w:rsidR="00F94FAF" w:rsidRPr="001873C1">
        <w:rPr>
          <w:rFonts w:ascii="Times New Roman" w:hAnsi="Times New Roman" w:cs="Times New Roman"/>
          <w:sz w:val="32"/>
          <w:szCs w:val="32"/>
        </w:rPr>
        <w:t>пуском и торможением электродвигателей</w:t>
      </w:r>
      <w:r w:rsidRPr="001873C1">
        <w:rPr>
          <w:rFonts w:ascii="Times New Roman" w:hAnsi="Times New Roman" w:cs="Times New Roman"/>
          <w:sz w:val="32"/>
          <w:szCs w:val="32"/>
        </w:rPr>
        <w:t>;</w:t>
      </w:r>
    </w:p>
    <w:p w:rsidR="00F94FAF" w:rsidRPr="001873C1" w:rsidRDefault="00F94FAF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- типовые узлы и варианты релейно-контакторных схем систем   автоматического управления электроприводами;</w:t>
      </w:r>
    </w:p>
    <w:p w:rsidR="00382EF8" w:rsidRPr="001873C1" w:rsidRDefault="00382EF8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- основные элементы и устройства замкнутых систем управления электроприводами;</w:t>
      </w:r>
    </w:p>
    <w:p w:rsidR="00382EF8" w:rsidRPr="001873C1" w:rsidRDefault="00382EF8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- принцип работы датчиков, применяемых в замкнутых системах управления;</w:t>
      </w:r>
    </w:p>
    <w:p w:rsidR="00753EA3" w:rsidRPr="001873C1" w:rsidRDefault="00753EA3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1873C1">
        <w:rPr>
          <w:rFonts w:ascii="Times New Roman" w:hAnsi="Times New Roman" w:cs="Times New Roman"/>
          <w:iCs/>
          <w:sz w:val="32"/>
          <w:szCs w:val="32"/>
        </w:rPr>
        <w:t>уметь:</w:t>
      </w:r>
    </w:p>
    <w:p w:rsidR="00E729F1" w:rsidRPr="001873C1" w:rsidRDefault="00E729F1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- </w:t>
      </w:r>
      <w:r w:rsidR="00382EF8" w:rsidRPr="001873C1">
        <w:rPr>
          <w:rFonts w:ascii="Times New Roman" w:hAnsi="Times New Roman" w:cs="Times New Roman"/>
          <w:sz w:val="32"/>
          <w:szCs w:val="32"/>
        </w:rPr>
        <w:t>читать и составлять релейно-контакторные схемы управления</w:t>
      </w:r>
      <w:r w:rsidRPr="001873C1">
        <w:rPr>
          <w:rFonts w:ascii="Times New Roman" w:hAnsi="Times New Roman" w:cs="Times New Roman"/>
          <w:sz w:val="32"/>
          <w:szCs w:val="32"/>
        </w:rPr>
        <w:t xml:space="preserve"> электропривода</w:t>
      </w:r>
      <w:r w:rsidR="00382EF8" w:rsidRPr="001873C1">
        <w:rPr>
          <w:rFonts w:ascii="Times New Roman" w:hAnsi="Times New Roman" w:cs="Times New Roman"/>
          <w:sz w:val="32"/>
          <w:szCs w:val="32"/>
        </w:rPr>
        <w:t>ми</w:t>
      </w:r>
      <w:r w:rsidRPr="001873C1">
        <w:rPr>
          <w:rFonts w:ascii="Times New Roman" w:hAnsi="Times New Roman" w:cs="Times New Roman"/>
          <w:sz w:val="32"/>
          <w:szCs w:val="32"/>
        </w:rPr>
        <w:t>;</w:t>
      </w:r>
    </w:p>
    <w:p w:rsidR="00753EA3" w:rsidRPr="001873C1" w:rsidRDefault="00753EA3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- </w:t>
      </w:r>
      <w:r w:rsidR="00382EF8" w:rsidRPr="001873C1">
        <w:rPr>
          <w:rFonts w:ascii="Times New Roman" w:hAnsi="Times New Roman" w:cs="Times New Roman"/>
          <w:sz w:val="32"/>
          <w:szCs w:val="32"/>
        </w:rPr>
        <w:t>анализировать структурные и функциональные схемы замкнутых систем автоматического управления</w:t>
      </w:r>
      <w:r w:rsidR="00E729F1" w:rsidRPr="001873C1">
        <w:rPr>
          <w:rFonts w:ascii="Times New Roman" w:hAnsi="Times New Roman" w:cs="Times New Roman"/>
          <w:sz w:val="32"/>
          <w:szCs w:val="32"/>
        </w:rPr>
        <w:t xml:space="preserve"> электропривода</w:t>
      </w:r>
      <w:r w:rsidR="00382EF8" w:rsidRPr="001873C1">
        <w:rPr>
          <w:rFonts w:ascii="Times New Roman" w:hAnsi="Times New Roman" w:cs="Times New Roman"/>
          <w:sz w:val="32"/>
          <w:szCs w:val="32"/>
        </w:rPr>
        <w:t>ми</w:t>
      </w:r>
      <w:r w:rsidR="00E729F1" w:rsidRPr="001873C1">
        <w:rPr>
          <w:rFonts w:ascii="Times New Roman" w:hAnsi="Times New Roman" w:cs="Times New Roman"/>
          <w:sz w:val="32"/>
          <w:szCs w:val="32"/>
        </w:rPr>
        <w:t>;</w:t>
      </w:r>
    </w:p>
    <w:p w:rsidR="00382EF8" w:rsidRPr="001873C1" w:rsidRDefault="00382EF8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- устранять характерные неисправности в релейно-контакторных схемах управления электроприводами;</w:t>
      </w:r>
    </w:p>
    <w:p w:rsidR="00753EA3" w:rsidRPr="001873C1" w:rsidRDefault="00753EA3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Изучение учебной дисциплины «</w:t>
      </w:r>
      <w:r w:rsidR="0025533C" w:rsidRPr="001873C1">
        <w:rPr>
          <w:rFonts w:ascii="Times New Roman" w:hAnsi="Times New Roman" w:cs="Times New Roman"/>
          <w:sz w:val="32"/>
          <w:szCs w:val="32"/>
        </w:rPr>
        <w:t>Системы автоматического упра</w:t>
      </w:r>
      <w:r w:rsidR="0025533C" w:rsidRPr="001873C1">
        <w:rPr>
          <w:rFonts w:ascii="Times New Roman" w:hAnsi="Times New Roman" w:cs="Times New Roman"/>
          <w:sz w:val="32"/>
          <w:szCs w:val="32"/>
        </w:rPr>
        <w:t>в</w:t>
      </w:r>
      <w:r w:rsidR="0025533C" w:rsidRPr="001873C1">
        <w:rPr>
          <w:rFonts w:ascii="Times New Roman" w:hAnsi="Times New Roman" w:cs="Times New Roman"/>
          <w:sz w:val="32"/>
          <w:szCs w:val="32"/>
        </w:rPr>
        <w:t>ления электроприводами</w:t>
      </w:r>
      <w:r w:rsidRPr="001873C1">
        <w:rPr>
          <w:rFonts w:ascii="Times New Roman" w:hAnsi="Times New Roman" w:cs="Times New Roman"/>
          <w:sz w:val="32"/>
          <w:szCs w:val="32"/>
        </w:rPr>
        <w:t xml:space="preserve">» основывается на знании учебного материала таких учебных дисциплин, как </w:t>
      </w:r>
      <w:r w:rsidR="00F94FAF" w:rsidRPr="001873C1">
        <w:rPr>
          <w:rFonts w:ascii="Times New Roman" w:hAnsi="Times New Roman" w:cs="Times New Roman"/>
          <w:sz w:val="32"/>
          <w:szCs w:val="32"/>
        </w:rPr>
        <w:t xml:space="preserve">«Основы электропривода», </w:t>
      </w:r>
      <w:r w:rsidR="0025533C" w:rsidRPr="001873C1">
        <w:rPr>
          <w:rFonts w:ascii="Times New Roman" w:hAnsi="Times New Roman" w:cs="Times New Roman"/>
          <w:sz w:val="32"/>
          <w:szCs w:val="32"/>
        </w:rPr>
        <w:t>«Теоретич</w:t>
      </w:r>
      <w:r w:rsidR="0025533C" w:rsidRPr="001873C1">
        <w:rPr>
          <w:rFonts w:ascii="Times New Roman" w:hAnsi="Times New Roman" w:cs="Times New Roman"/>
          <w:sz w:val="32"/>
          <w:szCs w:val="32"/>
        </w:rPr>
        <w:t>е</w:t>
      </w:r>
      <w:r w:rsidR="0025533C" w:rsidRPr="001873C1">
        <w:rPr>
          <w:rFonts w:ascii="Times New Roman" w:hAnsi="Times New Roman" w:cs="Times New Roman"/>
          <w:sz w:val="32"/>
          <w:szCs w:val="32"/>
        </w:rPr>
        <w:lastRenderedPageBreak/>
        <w:t xml:space="preserve">ские основы электротехники», </w:t>
      </w:r>
      <w:r w:rsidRPr="001873C1">
        <w:rPr>
          <w:rFonts w:ascii="Times New Roman" w:hAnsi="Times New Roman" w:cs="Times New Roman"/>
          <w:sz w:val="32"/>
          <w:szCs w:val="32"/>
        </w:rPr>
        <w:t>«</w:t>
      </w:r>
      <w:r w:rsidR="00F94FAF" w:rsidRPr="001873C1">
        <w:rPr>
          <w:rFonts w:ascii="Times New Roman" w:hAnsi="Times New Roman" w:cs="Times New Roman"/>
          <w:sz w:val="32"/>
          <w:szCs w:val="32"/>
        </w:rPr>
        <w:t>Основы автоматики и микропроцессо</w:t>
      </w:r>
      <w:r w:rsidR="00F94FAF" w:rsidRPr="001873C1">
        <w:rPr>
          <w:rFonts w:ascii="Times New Roman" w:hAnsi="Times New Roman" w:cs="Times New Roman"/>
          <w:sz w:val="32"/>
          <w:szCs w:val="32"/>
        </w:rPr>
        <w:t>р</w:t>
      </w:r>
      <w:r w:rsidR="00F94FAF" w:rsidRPr="001873C1">
        <w:rPr>
          <w:rFonts w:ascii="Times New Roman" w:hAnsi="Times New Roman" w:cs="Times New Roman"/>
          <w:sz w:val="32"/>
          <w:szCs w:val="32"/>
        </w:rPr>
        <w:t>ной техники</w:t>
      </w:r>
      <w:r w:rsidRPr="001873C1">
        <w:rPr>
          <w:rFonts w:ascii="Times New Roman" w:hAnsi="Times New Roman" w:cs="Times New Roman"/>
          <w:sz w:val="32"/>
          <w:szCs w:val="32"/>
        </w:rPr>
        <w:t>»,</w:t>
      </w:r>
      <w:r w:rsidR="00B9217F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sz w:val="32"/>
          <w:szCs w:val="32"/>
        </w:rPr>
        <w:t>«Электрические аппараты», «Электрические</w:t>
      </w:r>
      <w:r w:rsidR="00B9217F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sz w:val="32"/>
          <w:szCs w:val="32"/>
        </w:rPr>
        <w:t xml:space="preserve">машины». </w:t>
      </w:r>
    </w:p>
    <w:p w:rsidR="00753EA3" w:rsidRPr="001873C1" w:rsidRDefault="00753EA3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Для закрепления теоретических знаний и формирования у уч</w:t>
      </w:r>
      <w:r w:rsidRPr="001873C1">
        <w:rPr>
          <w:rFonts w:ascii="Times New Roman" w:hAnsi="Times New Roman" w:cs="Times New Roman"/>
          <w:sz w:val="32"/>
          <w:szCs w:val="32"/>
        </w:rPr>
        <w:t>а</w:t>
      </w:r>
      <w:r w:rsidRPr="001873C1">
        <w:rPr>
          <w:rFonts w:ascii="Times New Roman" w:hAnsi="Times New Roman" w:cs="Times New Roman"/>
          <w:sz w:val="32"/>
          <w:szCs w:val="32"/>
        </w:rPr>
        <w:t>щихся практических</w:t>
      </w:r>
      <w:r w:rsidR="00B9217F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sz w:val="32"/>
          <w:szCs w:val="32"/>
        </w:rPr>
        <w:t>умений программой учебной дисциплины пред</w:t>
      </w:r>
      <w:r w:rsidRPr="001873C1">
        <w:rPr>
          <w:rFonts w:ascii="Times New Roman" w:hAnsi="Times New Roman" w:cs="Times New Roman"/>
          <w:sz w:val="32"/>
          <w:szCs w:val="32"/>
        </w:rPr>
        <w:t>у</w:t>
      </w:r>
      <w:r w:rsidRPr="001873C1">
        <w:rPr>
          <w:rFonts w:ascii="Times New Roman" w:hAnsi="Times New Roman" w:cs="Times New Roman"/>
          <w:sz w:val="32"/>
          <w:szCs w:val="32"/>
        </w:rPr>
        <w:t>смотрено проведение лабораторных занятий.</w:t>
      </w:r>
    </w:p>
    <w:p w:rsidR="00602252" w:rsidRPr="001873C1" w:rsidRDefault="00C12D80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Домашняя к</w:t>
      </w:r>
      <w:r w:rsidR="00753EA3" w:rsidRPr="001873C1">
        <w:rPr>
          <w:rFonts w:ascii="Times New Roman" w:hAnsi="Times New Roman" w:cs="Times New Roman"/>
          <w:sz w:val="32"/>
          <w:szCs w:val="32"/>
        </w:rPr>
        <w:t>онтрольная работа – одна из форм проверки теорет</w:t>
      </w:r>
      <w:r w:rsidR="00753EA3" w:rsidRPr="001873C1">
        <w:rPr>
          <w:rFonts w:ascii="Times New Roman" w:hAnsi="Times New Roman" w:cs="Times New Roman"/>
          <w:sz w:val="32"/>
          <w:szCs w:val="32"/>
        </w:rPr>
        <w:t>и</w:t>
      </w:r>
      <w:r w:rsidR="00753EA3" w:rsidRPr="001873C1">
        <w:rPr>
          <w:rFonts w:ascii="Times New Roman" w:hAnsi="Times New Roman" w:cs="Times New Roman"/>
          <w:sz w:val="32"/>
          <w:szCs w:val="32"/>
        </w:rPr>
        <w:t>ческих знаний учащихся и</w:t>
      </w:r>
      <w:r w:rsidR="00B9217F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="00753EA3" w:rsidRPr="001873C1">
        <w:rPr>
          <w:rFonts w:ascii="Times New Roman" w:hAnsi="Times New Roman" w:cs="Times New Roman"/>
          <w:sz w:val="32"/>
          <w:szCs w:val="32"/>
        </w:rPr>
        <w:t>их умения практически реализовывать те</w:t>
      </w:r>
      <w:r w:rsidR="00753EA3" w:rsidRPr="001873C1">
        <w:rPr>
          <w:rFonts w:ascii="Times New Roman" w:hAnsi="Times New Roman" w:cs="Times New Roman"/>
          <w:sz w:val="32"/>
          <w:szCs w:val="32"/>
        </w:rPr>
        <w:t>о</w:t>
      </w:r>
      <w:r w:rsidR="00753EA3" w:rsidRPr="001873C1">
        <w:rPr>
          <w:rFonts w:ascii="Times New Roman" w:hAnsi="Times New Roman" w:cs="Times New Roman"/>
          <w:sz w:val="32"/>
          <w:szCs w:val="32"/>
        </w:rPr>
        <w:t>рию при решении задач. При изучении</w:t>
      </w:r>
      <w:r w:rsidR="00B9217F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="00753EA3" w:rsidRPr="001873C1">
        <w:rPr>
          <w:rFonts w:ascii="Times New Roman" w:hAnsi="Times New Roman" w:cs="Times New Roman"/>
          <w:sz w:val="32"/>
          <w:szCs w:val="32"/>
        </w:rPr>
        <w:t>курса «</w:t>
      </w:r>
      <w:r w:rsidR="0025533C" w:rsidRPr="001873C1">
        <w:rPr>
          <w:rFonts w:ascii="Times New Roman" w:hAnsi="Times New Roman" w:cs="Times New Roman"/>
          <w:sz w:val="32"/>
          <w:szCs w:val="32"/>
        </w:rPr>
        <w:t>Системы автоматическ</w:t>
      </w:r>
      <w:r w:rsidR="0025533C" w:rsidRPr="001873C1">
        <w:rPr>
          <w:rFonts w:ascii="Times New Roman" w:hAnsi="Times New Roman" w:cs="Times New Roman"/>
          <w:sz w:val="32"/>
          <w:szCs w:val="32"/>
        </w:rPr>
        <w:t>о</w:t>
      </w:r>
      <w:r w:rsidR="0025533C" w:rsidRPr="001873C1">
        <w:rPr>
          <w:rFonts w:ascii="Times New Roman" w:hAnsi="Times New Roman" w:cs="Times New Roman"/>
          <w:sz w:val="32"/>
          <w:szCs w:val="32"/>
        </w:rPr>
        <w:t>го управления электроприводами</w:t>
      </w:r>
      <w:r w:rsidR="00B9217F" w:rsidRPr="001873C1">
        <w:rPr>
          <w:rFonts w:ascii="Times New Roman" w:hAnsi="Times New Roman" w:cs="Times New Roman"/>
          <w:sz w:val="32"/>
          <w:szCs w:val="32"/>
        </w:rPr>
        <w:t>»</w:t>
      </w:r>
      <w:r w:rsidR="00753EA3" w:rsidRPr="001873C1">
        <w:rPr>
          <w:rFonts w:ascii="Times New Roman" w:hAnsi="Times New Roman" w:cs="Times New Roman"/>
          <w:sz w:val="32"/>
          <w:szCs w:val="32"/>
        </w:rPr>
        <w:t xml:space="preserve"> учащиеся заочного отделения спец</w:t>
      </w:r>
      <w:r w:rsidR="00753EA3" w:rsidRPr="001873C1">
        <w:rPr>
          <w:rFonts w:ascii="Times New Roman" w:hAnsi="Times New Roman" w:cs="Times New Roman"/>
          <w:sz w:val="32"/>
          <w:szCs w:val="32"/>
        </w:rPr>
        <w:t>и</w:t>
      </w:r>
      <w:r w:rsidR="00753EA3" w:rsidRPr="001873C1">
        <w:rPr>
          <w:rFonts w:ascii="Times New Roman" w:hAnsi="Times New Roman" w:cs="Times New Roman"/>
          <w:sz w:val="32"/>
          <w:szCs w:val="32"/>
        </w:rPr>
        <w:t>альности 2-</w:t>
      </w:r>
      <w:r w:rsidR="00B9217F" w:rsidRPr="001873C1">
        <w:rPr>
          <w:rFonts w:ascii="Times New Roman" w:hAnsi="Times New Roman" w:cs="Times New Roman"/>
          <w:sz w:val="32"/>
          <w:szCs w:val="32"/>
        </w:rPr>
        <w:t>53</w:t>
      </w:r>
      <w:r w:rsidR="00753EA3" w:rsidRPr="001873C1">
        <w:rPr>
          <w:rFonts w:ascii="Times New Roman" w:hAnsi="Times New Roman" w:cs="Times New Roman"/>
          <w:sz w:val="32"/>
          <w:szCs w:val="32"/>
        </w:rPr>
        <w:t xml:space="preserve"> 0</w:t>
      </w:r>
      <w:r w:rsidR="00B9217F" w:rsidRPr="001873C1">
        <w:rPr>
          <w:rFonts w:ascii="Times New Roman" w:hAnsi="Times New Roman" w:cs="Times New Roman"/>
          <w:sz w:val="32"/>
          <w:szCs w:val="32"/>
        </w:rPr>
        <w:t>1</w:t>
      </w:r>
      <w:r w:rsidR="00753EA3" w:rsidRPr="001873C1">
        <w:rPr>
          <w:rFonts w:ascii="Times New Roman" w:hAnsi="Times New Roman" w:cs="Times New Roman"/>
          <w:sz w:val="32"/>
          <w:szCs w:val="32"/>
        </w:rPr>
        <w:t>-0</w:t>
      </w:r>
      <w:r w:rsidR="00B9217F" w:rsidRPr="001873C1">
        <w:rPr>
          <w:rFonts w:ascii="Times New Roman" w:hAnsi="Times New Roman" w:cs="Times New Roman"/>
          <w:sz w:val="32"/>
          <w:szCs w:val="32"/>
        </w:rPr>
        <w:t>5</w:t>
      </w:r>
      <w:r w:rsidR="00753EA3" w:rsidRPr="001873C1">
        <w:rPr>
          <w:rFonts w:ascii="Times New Roman" w:hAnsi="Times New Roman" w:cs="Times New Roman"/>
          <w:sz w:val="32"/>
          <w:szCs w:val="32"/>
        </w:rPr>
        <w:t xml:space="preserve"> «</w:t>
      </w:r>
      <w:r w:rsidR="00B9217F" w:rsidRPr="001873C1">
        <w:rPr>
          <w:rFonts w:ascii="Times New Roman" w:hAnsi="Times New Roman" w:cs="Times New Roman"/>
          <w:sz w:val="32"/>
          <w:szCs w:val="32"/>
        </w:rPr>
        <w:t>Автоматизированные электроприводы</w:t>
      </w:r>
      <w:r w:rsidR="00753EA3" w:rsidRPr="001873C1">
        <w:rPr>
          <w:rFonts w:ascii="Times New Roman" w:hAnsi="Times New Roman" w:cs="Times New Roman"/>
          <w:sz w:val="32"/>
          <w:szCs w:val="32"/>
        </w:rPr>
        <w:t>» в соотве</w:t>
      </w:r>
      <w:r w:rsidR="00753EA3" w:rsidRPr="001873C1">
        <w:rPr>
          <w:rFonts w:ascii="Times New Roman" w:hAnsi="Times New Roman" w:cs="Times New Roman"/>
          <w:sz w:val="32"/>
          <w:szCs w:val="32"/>
        </w:rPr>
        <w:t>т</w:t>
      </w:r>
      <w:r w:rsidR="00753EA3" w:rsidRPr="001873C1">
        <w:rPr>
          <w:rFonts w:ascii="Times New Roman" w:hAnsi="Times New Roman" w:cs="Times New Roman"/>
          <w:sz w:val="32"/>
          <w:szCs w:val="32"/>
        </w:rPr>
        <w:t>ствии с учебным планом выполняют одну домашнюю контрольную р</w:t>
      </w:r>
      <w:r w:rsidR="00753EA3" w:rsidRPr="001873C1">
        <w:rPr>
          <w:rFonts w:ascii="Times New Roman" w:hAnsi="Times New Roman" w:cs="Times New Roman"/>
          <w:sz w:val="32"/>
          <w:szCs w:val="32"/>
        </w:rPr>
        <w:t>а</w:t>
      </w:r>
      <w:r w:rsidR="00753EA3" w:rsidRPr="001873C1">
        <w:rPr>
          <w:rFonts w:ascii="Times New Roman" w:hAnsi="Times New Roman" w:cs="Times New Roman"/>
          <w:sz w:val="32"/>
          <w:szCs w:val="32"/>
        </w:rPr>
        <w:t>боту</w:t>
      </w:r>
      <w:r>
        <w:rPr>
          <w:rFonts w:ascii="Times New Roman" w:hAnsi="Times New Roman" w:cs="Times New Roman"/>
          <w:sz w:val="32"/>
          <w:szCs w:val="32"/>
        </w:rPr>
        <w:t xml:space="preserve"> и сдают экзамен</w:t>
      </w:r>
      <w:r w:rsidR="00753EA3" w:rsidRPr="001873C1">
        <w:rPr>
          <w:rFonts w:ascii="Times New Roman" w:hAnsi="Times New Roman" w:cs="Times New Roman"/>
          <w:sz w:val="32"/>
          <w:szCs w:val="32"/>
        </w:rPr>
        <w:t>.</w:t>
      </w:r>
    </w:p>
    <w:p w:rsidR="00602252" w:rsidRPr="001873C1" w:rsidRDefault="00602252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873C1" w:rsidRDefault="001873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02252" w:rsidRPr="001873C1" w:rsidRDefault="00602252" w:rsidP="001873C1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Общие методические рекомендации по выполнению домашней </w:t>
      </w:r>
    </w:p>
    <w:p w:rsidR="00602252" w:rsidRPr="001873C1" w:rsidRDefault="00602252" w:rsidP="001873C1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>контрольной работы</w:t>
      </w:r>
    </w:p>
    <w:p w:rsidR="00602252" w:rsidRPr="001873C1" w:rsidRDefault="00602252" w:rsidP="0018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2252" w:rsidRPr="001873C1" w:rsidRDefault="00602252" w:rsidP="001873C1">
      <w:pPr>
        <w:pStyle w:val="aa"/>
        <w:ind w:left="0" w:firstLine="709"/>
        <w:rPr>
          <w:sz w:val="32"/>
          <w:szCs w:val="32"/>
        </w:rPr>
      </w:pPr>
      <w:r w:rsidRPr="001873C1">
        <w:rPr>
          <w:sz w:val="32"/>
          <w:szCs w:val="32"/>
        </w:rPr>
        <w:t xml:space="preserve">Вариант домашней контрольной работы определяется по таблице вариантов, которая содержит последнюю и предпоследнюю цифры шифра учащегося. Каждый вариант состоит из </w:t>
      </w:r>
      <w:r w:rsidR="009717B2" w:rsidRPr="001873C1">
        <w:rPr>
          <w:sz w:val="32"/>
          <w:szCs w:val="32"/>
        </w:rPr>
        <w:t>двух задач и одного те</w:t>
      </w:r>
      <w:r w:rsidR="009717B2" w:rsidRPr="001873C1">
        <w:rPr>
          <w:sz w:val="32"/>
          <w:szCs w:val="32"/>
        </w:rPr>
        <w:t>о</w:t>
      </w:r>
      <w:r w:rsidR="009717B2" w:rsidRPr="001873C1">
        <w:rPr>
          <w:sz w:val="32"/>
          <w:szCs w:val="32"/>
        </w:rPr>
        <w:t>ретического вопроса.</w:t>
      </w:r>
    </w:p>
    <w:p w:rsidR="00602252" w:rsidRPr="001873C1" w:rsidRDefault="00602252" w:rsidP="0018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При выполнении </w:t>
      </w:r>
      <w:r w:rsidR="001873C1">
        <w:rPr>
          <w:rFonts w:ascii="Times New Roman" w:hAnsi="Times New Roman" w:cs="Times New Roman"/>
          <w:sz w:val="32"/>
          <w:szCs w:val="32"/>
        </w:rPr>
        <w:t xml:space="preserve">домашней </w:t>
      </w:r>
      <w:r w:rsidRPr="001873C1">
        <w:rPr>
          <w:rFonts w:ascii="Times New Roman" w:hAnsi="Times New Roman" w:cs="Times New Roman"/>
          <w:sz w:val="32"/>
          <w:szCs w:val="32"/>
        </w:rPr>
        <w:t xml:space="preserve">контрольной работы необходимо: </w:t>
      </w:r>
    </w:p>
    <w:p w:rsidR="00602252" w:rsidRPr="001873C1" w:rsidRDefault="00602252" w:rsidP="0018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- переписать </w:t>
      </w:r>
      <w:r w:rsidR="009717B2" w:rsidRPr="001873C1">
        <w:rPr>
          <w:rFonts w:ascii="Times New Roman" w:hAnsi="Times New Roman" w:cs="Times New Roman"/>
          <w:sz w:val="32"/>
          <w:szCs w:val="32"/>
        </w:rPr>
        <w:t>задание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и </w:t>
      </w:r>
      <w:r w:rsidR="009717B2" w:rsidRPr="001873C1">
        <w:rPr>
          <w:rFonts w:ascii="Times New Roman" w:hAnsi="Times New Roman" w:cs="Times New Roman"/>
          <w:sz w:val="32"/>
          <w:szCs w:val="32"/>
        </w:rPr>
        <w:t>выполнить его как можно полнее</w:t>
      </w:r>
      <w:r w:rsidRPr="001873C1">
        <w:rPr>
          <w:rFonts w:ascii="Times New Roman" w:hAnsi="Times New Roman" w:cs="Times New Roman"/>
          <w:sz w:val="32"/>
          <w:szCs w:val="32"/>
        </w:rPr>
        <w:t xml:space="preserve">, </w:t>
      </w:r>
      <w:r w:rsidR="009717B2" w:rsidRPr="001873C1">
        <w:rPr>
          <w:rFonts w:ascii="Times New Roman" w:hAnsi="Times New Roman" w:cs="Times New Roman"/>
          <w:sz w:val="32"/>
          <w:szCs w:val="32"/>
        </w:rPr>
        <w:t>выпо</w:t>
      </w:r>
      <w:r w:rsidR="009717B2" w:rsidRPr="001873C1">
        <w:rPr>
          <w:rFonts w:ascii="Times New Roman" w:hAnsi="Times New Roman" w:cs="Times New Roman"/>
          <w:sz w:val="32"/>
          <w:szCs w:val="32"/>
        </w:rPr>
        <w:t>л</w:t>
      </w:r>
      <w:r w:rsidR="009717B2" w:rsidRPr="001873C1">
        <w:rPr>
          <w:rFonts w:ascii="Times New Roman" w:hAnsi="Times New Roman" w:cs="Times New Roman"/>
          <w:sz w:val="32"/>
          <w:szCs w:val="32"/>
        </w:rPr>
        <w:t>нив необходимые расчёты и пояснения;</w:t>
      </w:r>
    </w:p>
    <w:p w:rsidR="00602252" w:rsidRPr="001873C1" w:rsidRDefault="00602252" w:rsidP="0018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- изобразить поясняющие схемы и </w:t>
      </w:r>
      <w:r w:rsidR="009717B2" w:rsidRPr="001873C1">
        <w:rPr>
          <w:rFonts w:ascii="Times New Roman" w:hAnsi="Times New Roman" w:cs="Times New Roman"/>
          <w:sz w:val="32"/>
          <w:szCs w:val="32"/>
        </w:rPr>
        <w:t>графики</w:t>
      </w:r>
      <w:r w:rsidRPr="001873C1">
        <w:rPr>
          <w:rFonts w:ascii="Times New Roman" w:hAnsi="Times New Roman" w:cs="Times New Roman"/>
          <w:sz w:val="32"/>
          <w:szCs w:val="32"/>
        </w:rPr>
        <w:t>, в соответствии с ра</w:t>
      </w:r>
      <w:r w:rsidRPr="001873C1">
        <w:rPr>
          <w:rFonts w:ascii="Times New Roman" w:hAnsi="Times New Roman" w:cs="Times New Roman"/>
          <w:sz w:val="32"/>
          <w:szCs w:val="32"/>
        </w:rPr>
        <w:t>з</w:t>
      </w:r>
      <w:r w:rsidRPr="001873C1">
        <w:rPr>
          <w:rFonts w:ascii="Times New Roman" w:hAnsi="Times New Roman" w:cs="Times New Roman"/>
          <w:sz w:val="32"/>
          <w:szCs w:val="32"/>
        </w:rPr>
        <w:t>мерами, указанными в ГОСТ (Приложение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="00377791">
        <w:rPr>
          <w:rFonts w:ascii="Times New Roman" w:hAnsi="Times New Roman" w:cs="Times New Roman"/>
          <w:sz w:val="32"/>
          <w:szCs w:val="32"/>
        </w:rPr>
        <w:t>, таблица А.1</w:t>
      </w:r>
      <w:r w:rsidRPr="001873C1">
        <w:rPr>
          <w:rFonts w:ascii="Times New Roman" w:hAnsi="Times New Roman" w:cs="Times New Roman"/>
          <w:sz w:val="32"/>
          <w:szCs w:val="32"/>
        </w:rPr>
        <w:t xml:space="preserve">). Схемы и </w:t>
      </w:r>
      <w:r w:rsidR="009717B2" w:rsidRPr="001873C1">
        <w:rPr>
          <w:rFonts w:ascii="Times New Roman" w:hAnsi="Times New Roman" w:cs="Times New Roman"/>
          <w:sz w:val="32"/>
          <w:szCs w:val="32"/>
        </w:rPr>
        <w:t>графики</w:t>
      </w:r>
      <w:r w:rsidRPr="001873C1">
        <w:rPr>
          <w:rFonts w:ascii="Times New Roman" w:hAnsi="Times New Roman" w:cs="Times New Roman"/>
          <w:sz w:val="32"/>
          <w:szCs w:val="32"/>
        </w:rPr>
        <w:t xml:space="preserve"> выполняются на миллиметровой бумаге;</w:t>
      </w:r>
    </w:p>
    <w:p w:rsidR="00602252" w:rsidRPr="001873C1" w:rsidRDefault="00602252" w:rsidP="0018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- привести </w:t>
      </w:r>
      <w:r w:rsidR="001873C1">
        <w:rPr>
          <w:rFonts w:ascii="Times New Roman" w:hAnsi="Times New Roman" w:cs="Times New Roman"/>
          <w:sz w:val="32"/>
          <w:szCs w:val="32"/>
        </w:rPr>
        <w:t>список используемых источников</w:t>
      </w:r>
      <w:r w:rsidRPr="001873C1">
        <w:rPr>
          <w:rFonts w:ascii="Times New Roman" w:hAnsi="Times New Roman" w:cs="Times New Roman"/>
          <w:sz w:val="32"/>
          <w:szCs w:val="32"/>
        </w:rPr>
        <w:t>, оформленный в с</w:t>
      </w:r>
      <w:r w:rsidRPr="001873C1">
        <w:rPr>
          <w:rFonts w:ascii="Times New Roman" w:hAnsi="Times New Roman" w:cs="Times New Roman"/>
          <w:sz w:val="32"/>
          <w:szCs w:val="32"/>
        </w:rPr>
        <w:t>о</w:t>
      </w:r>
      <w:r w:rsidRPr="001873C1">
        <w:rPr>
          <w:rFonts w:ascii="Times New Roman" w:hAnsi="Times New Roman" w:cs="Times New Roman"/>
          <w:sz w:val="32"/>
          <w:szCs w:val="32"/>
        </w:rPr>
        <w:t>ответствии с ГОСТом.</w:t>
      </w:r>
    </w:p>
    <w:p w:rsidR="00602252" w:rsidRPr="001873C1" w:rsidRDefault="001873C1" w:rsidP="0018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Домашняя к</w:t>
      </w:r>
      <w:r w:rsidR="00602252" w:rsidRPr="001873C1">
        <w:rPr>
          <w:rFonts w:ascii="Times New Roman" w:hAnsi="Times New Roman" w:cs="Times New Roman"/>
          <w:sz w:val="32"/>
          <w:szCs w:val="32"/>
        </w:rPr>
        <w:t>онтрольная работа должна быть выполнена в тетради, четким и разборчивым подчерком, без исправлений и помарок.</w:t>
      </w:r>
    </w:p>
    <w:p w:rsidR="00602252" w:rsidRPr="001873C1" w:rsidRDefault="00602252" w:rsidP="0018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На каждой странице обязательны поля для замечаний и рецензий.</w:t>
      </w:r>
    </w:p>
    <w:p w:rsidR="00602252" w:rsidRPr="001873C1" w:rsidRDefault="00602252" w:rsidP="0018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На обложке тетради указываются название </w:t>
      </w:r>
      <w:r w:rsidR="001873C1">
        <w:rPr>
          <w:rFonts w:ascii="Times New Roman" w:hAnsi="Times New Roman" w:cs="Times New Roman"/>
          <w:sz w:val="32"/>
          <w:szCs w:val="32"/>
        </w:rPr>
        <w:t xml:space="preserve">учебной </w:t>
      </w:r>
      <w:r w:rsidRPr="001873C1">
        <w:rPr>
          <w:rFonts w:ascii="Times New Roman" w:hAnsi="Times New Roman" w:cs="Times New Roman"/>
          <w:sz w:val="32"/>
          <w:szCs w:val="32"/>
        </w:rPr>
        <w:t>дисциплины, фамилия, инициалы учащегося, его группа и шифр.</w:t>
      </w:r>
    </w:p>
    <w:p w:rsidR="0012313E" w:rsidRPr="001873C1" w:rsidRDefault="00602252" w:rsidP="001873C1">
      <w:pPr>
        <w:pStyle w:val="1"/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873C1">
        <w:rPr>
          <w:rFonts w:ascii="Times New Roman" w:hAnsi="Times New Roman"/>
          <w:sz w:val="32"/>
          <w:szCs w:val="32"/>
        </w:rPr>
        <w:t>Работа представляется на заочное отделение в соответствии с установленным учебным графиком срок.</w:t>
      </w:r>
      <w:r w:rsidR="0012313E" w:rsidRPr="001873C1">
        <w:rPr>
          <w:rFonts w:ascii="Times New Roman" w:hAnsi="Times New Roman"/>
          <w:sz w:val="32"/>
          <w:szCs w:val="32"/>
        </w:rPr>
        <w:t xml:space="preserve"> По получении прорецензир</w:t>
      </w:r>
      <w:r w:rsidR="0012313E" w:rsidRPr="001873C1">
        <w:rPr>
          <w:rFonts w:ascii="Times New Roman" w:hAnsi="Times New Roman"/>
          <w:sz w:val="32"/>
          <w:szCs w:val="32"/>
        </w:rPr>
        <w:t>о</w:t>
      </w:r>
      <w:r w:rsidR="0012313E" w:rsidRPr="001873C1">
        <w:rPr>
          <w:rFonts w:ascii="Times New Roman" w:hAnsi="Times New Roman"/>
          <w:sz w:val="32"/>
          <w:szCs w:val="32"/>
        </w:rPr>
        <w:t>ванной работы учащийся должен выполнить указания рецензента, и</w:t>
      </w:r>
      <w:r w:rsidR="0012313E" w:rsidRPr="001873C1">
        <w:rPr>
          <w:rFonts w:ascii="Times New Roman" w:hAnsi="Times New Roman"/>
          <w:sz w:val="32"/>
          <w:szCs w:val="32"/>
        </w:rPr>
        <w:t>с</w:t>
      </w:r>
      <w:r w:rsidR="0012313E" w:rsidRPr="001873C1">
        <w:rPr>
          <w:rFonts w:ascii="Times New Roman" w:hAnsi="Times New Roman"/>
          <w:sz w:val="32"/>
          <w:szCs w:val="32"/>
        </w:rPr>
        <w:t>править все отмеченные ошибки и повторить недостаточно усвоенный материал.</w:t>
      </w:r>
    </w:p>
    <w:p w:rsidR="0012313E" w:rsidRPr="001873C1" w:rsidRDefault="001873C1" w:rsidP="001873C1">
      <w:pPr>
        <w:pStyle w:val="a3"/>
        <w:spacing w:line="240" w:lineRule="auto"/>
        <w:ind w:left="0" w:firstLine="709"/>
        <w:contextualSpacing w:val="0"/>
        <w:jc w:val="both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Домашняя к</w:t>
      </w:r>
      <w:r w:rsidR="0012313E" w:rsidRPr="001873C1">
        <w:rPr>
          <w:rFonts w:ascii="Times New Roman" w:hAnsi="Times New Roman"/>
          <w:i w:val="0"/>
          <w:sz w:val="32"/>
          <w:szCs w:val="32"/>
        </w:rPr>
        <w:t xml:space="preserve">онтрольная работа предъявляется преподавателю при сдаче экзаменов. </w:t>
      </w:r>
      <w:r>
        <w:rPr>
          <w:rFonts w:ascii="Times New Roman" w:hAnsi="Times New Roman"/>
          <w:i w:val="0"/>
          <w:sz w:val="32"/>
          <w:szCs w:val="32"/>
        </w:rPr>
        <w:t>Домашняя к</w:t>
      </w:r>
      <w:r w:rsidR="0012313E" w:rsidRPr="001873C1">
        <w:rPr>
          <w:rFonts w:ascii="Times New Roman" w:hAnsi="Times New Roman"/>
          <w:i w:val="0"/>
          <w:sz w:val="32"/>
          <w:szCs w:val="32"/>
        </w:rPr>
        <w:t>онтрольная работа, выполненная не в с</w:t>
      </w:r>
      <w:r w:rsidR="0012313E" w:rsidRPr="001873C1">
        <w:rPr>
          <w:rFonts w:ascii="Times New Roman" w:hAnsi="Times New Roman"/>
          <w:i w:val="0"/>
          <w:sz w:val="32"/>
          <w:szCs w:val="32"/>
        </w:rPr>
        <w:t>о</w:t>
      </w:r>
      <w:r w:rsidR="0012313E" w:rsidRPr="001873C1">
        <w:rPr>
          <w:rFonts w:ascii="Times New Roman" w:hAnsi="Times New Roman"/>
          <w:i w:val="0"/>
          <w:sz w:val="32"/>
          <w:szCs w:val="32"/>
        </w:rPr>
        <w:t>ответствии с вариантом, не зачитывается и возвращается без оценки.</w:t>
      </w:r>
    </w:p>
    <w:p w:rsidR="00602252" w:rsidRPr="001873C1" w:rsidRDefault="00602252" w:rsidP="0018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Не зачтенная работа должна быть исправлена и до начала сессии представлена на заочное отделение.</w:t>
      </w:r>
    </w:p>
    <w:p w:rsidR="001873C1" w:rsidRDefault="001873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02252" w:rsidRDefault="00602252" w:rsidP="001873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Критерии оценки домашней контрольной работы </w:t>
      </w:r>
    </w:p>
    <w:p w:rsidR="001873C1" w:rsidRPr="001873C1" w:rsidRDefault="001873C1" w:rsidP="001873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2252" w:rsidRPr="001873C1" w:rsidRDefault="00602252" w:rsidP="001873C1">
      <w:pPr>
        <w:pStyle w:val="aa"/>
        <w:ind w:left="0" w:firstLine="709"/>
        <w:rPr>
          <w:sz w:val="32"/>
          <w:szCs w:val="32"/>
        </w:rPr>
      </w:pPr>
      <w:r w:rsidRPr="001873C1">
        <w:rPr>
          <w:sz w:val="32"/>
          <w:szCs w:val="32"/>
        </w:rPr>
        <w:t>Домашняя контрольная работа считается зачтенной, если пр</w:t>
      </w:r>
      <w:r w:rsidRPr="001873C1">
        <w:rPr>
          <w:sz w:val="32"/>
          <w:szCs w:val="32"/>
        </w:rPr>
        <w:t>а</w:t>
      </w:r>
      <w:r w:rsidRPr="001873C1">
        <w:rPr>
          <w:sz w:val="32"/>
          <w:szCs w:val="32"/>
        </w:rPr>
        <w:t>вильно выполнено 75% задания, но имеются недоработки, а именно:</w:t>
      </w:r>
    </w:p>
    <w:p w:rsidR="00602252" w:rsidRPr="001873C1" w:rsidRDefault="00602252" w:rsidP="001873C1">
      <w:pPr>
        <w:pStyle w:val="aa"/>
        <w:ind w:left="0" w:firstLine="709"/>
        <w:rPr>
          <w:sz w:val="32"/>
          <w:szCs w:val="32"/>
        </w:rPr>
      </w:pPr>
      <w:r w:rsidRPr="001873C1">
        <w:rPr>
          <w:sz w:val="32"/>
          <w:szCs w:val="32"/>
        </w:rPr>
        <w:t>- незначительные замечания по ответам на теоретические вопр</w:t>
      </w:r>
      <w:r w:rsidRPr="001873C1">
        <w:rPr>
          <w:sz w:val="32"/>
          <w:szCs w:val="32"/>
        </w:rPr>
        <w:t>о</w:t>
      </w:r>
      <w:r w:rsidRPr="001873C1">
        <w:rPr>
          <w:sz w:val="32"/>
          <w:szCs w:val="32"/>
        </w:rPr>
        <w:t>сы;</w:t>
      </w:r>
    </w:p>
    <w:p w:rsidR="00602252" w:rsidRPr="001873C1" w:rsidRDefault="00602252" w:rsidP="001873C1">
      <w:pPr>
        <w:pStyle w:val="aa"/>
        <w:ind w:left="0" w:firstLine="709"/>
        <w:rPr>
          <w:sz w:val="32"/>
          <w:szCs w:val="32"/>
        </w:rPr>
      </w:pPr>
      <w:r w:rsidRPr="001873C1">
        <w:rPr>
          <w:sz w:val="32"/>
          <w:szCs w:val="32"/>
        </w:rPr>
        <w:t>- имеются нарушения в оформлении работы;</w:t>
      </w:r>
    </w:p>
    <w:p w:rsidR="00602252" w:rsidRPr="001873C1" w:rsidRDefault="00602252" w:rsidP="001873C1">
      <w:pPr>
        <w:pStyle w:val="aa"/>
        <w:ind w:left="0" w:firstLine="709"/>
        <w:rPr>
          <w:sz w:val="32"/>
          <w:szCs w:val="32"/>
        </w:rPr>
      </w:pPr>
      <w:r w:rsidRPr="001873C1">
        <w:rPr>
          <w:sz w:val="32"/>
          <w:szCs w:val="32"/>
        </w:rPr>
        <w:t xml:space="preserve">- </w:t>
      </w:r>
      <w:r w:rsidR="009717B2" w:rsidRPr="001873C1">
        <w:rPr>
          <w:sz w:val="32"/>
          <w:szCs w:val="32"/>
        </w:rPr>
        <w:t>графики</w:t>
      </w:r>
      <w:r w:rsidRPr="001873C1">
        <w:rPr>
          <w:sz w:val="32"/>
          <w:szCs w:val="32"/>
        </w:rPr>
        <w:t xml:space="preserve"> и схемы выполнены не в соответствии с ГОСТ.</w:t>
      </w:r>
    </w:p>
    <w:p w:rsidR="00602252" w:rsidRPr="001873C1" w:rsidRDefault="00602252" w:rsidP="001873C1">
      <w:pPr>
        <w:pStyle w:val="aa"/>
        <w:ind w:left="0" w:firstLine="709"/>
        <w:rPr>
          <w:sz w:val="32"/>
          <w:szCs w:val="32"/>
        </w:rPr>
      </w:pPr>
      <w:r w:rsidRPr="001873C1">
        <w:rPr>
          <w:sz w:val="32"/>
          <w:szCs w:val="32"/>
        </w:rPr>
        <w:t>Домашняя контрольная работа считается не зачтенной, если:</w:t>
      </w:r>
    </w:p>
    <w:p w:rsidR="00602252" w:rsidRPr="001873C1" w:rsidRDefault="00602252" w:rsidP="001873C1">
      <w:pPr>
        <w:pStyle w:val="aa"/>
        <w:ind w:left="0" w:firstLine="709"/>
        <w:rPr>
          <w:sz w:val="32"/>
          <w:szCs w:val="32"/>
        </w:rPr>
      </w:pPr>
      <w:r w:rsidRPr="001873C1">
        <w:rPr>
          <w:sz w:val="32"/>
          <w:szCs w:val="32"/>
        </w:rPr>
        <w:t>- работа выполнена не в соответствии с шифром;</w:t>
      </w:r>
    </w:p>
    <w:p w:rsidR="00602252" w:rsidRPr="001873C1" w:rsidRDefault="00602252" w:rsidP="001873C1">
      <w:pPr>
        <w:pStyle w:val="aa"/>
        <w:ind w:left="0" w:firstLine="709"/>
        <w:rPr>
          <w:sz w:val="32"/>
          <w:szCs w:val="32"/>
        </w:rPr>
      </w:pPr>
      <w:r w:rsidRPr="001873C1">
        <w:rPr>
          <w:sz w:val="32"/>
          <w:szCs w:val="32"/>
        </w:rPr>
        <w:t xml:space="preserve">- </w:t>
      </w:r>
      <w:r w:rsidRPr="001873C1">
        <w:rPr>
          <w:color w:val="000000"/>
          <w:sz w:val="32"/>
          <w:szCs w:val="32"/>
        </w:rPr>
        <w:t>ответы на теоретические вопросы</w:t>
      </w:r>
      <w:r w:rsidRPr="001873C1">
        <w:rPr>
          <w:sz w:val="32"/>
          <w:szCs w:val="32"/>
        </w:rPr>
        <w:t xml:space="preserve"> даны не по существу;</w:t>
      </w:r>
    </w:p>
    <w:p w:rsidR="00602252" w:rsidRPr="001873C1" w:rsidRDefault="00602252" w:rsidP="001873C1">
      <w:pPr>
        <w:pStyle w:val="aa"/>
        <w:ind w:left="0" w:firstLine="709"/>
        <w:rPr>
          <w:sz w:val="32"/>
          <w:szCs w:val="32"/>
        </w:rPr>
      </w:pPr>
      <w:r w:rsidRPr="001873C1">
        <w:rPr>
          <w:sz w:val="32"/>
          <w:szCs w:val="32"/>
        </w:rPr>
        <w:t xml:space="preserve">- </w:t>
      </w:r>
      <w:r w:rsidR="009717B2" w:rsidRPr="001873C1">
        <w:rPr>
          <w:sz w:val="32"/>
          <w:szCs w:val="32"/>
        </w:rPr>
        <w:t>не выполнено одно из заданий</w:t>
      </w:r>
      <w:r w:rsidRPr="001873C1">
        <w:rPr>
          <w:sz w:val="32"/>
          <w:szCs w:val="32"/>
        </w:rPr>
        <w:t xml:space="preserve"> или </w:t>
      </w:r>
      <w:r w:rsidR="009717B2" w:rsidRPr="001873C1">
        <w:rPr>
          <w:sz w:val="32"/>
          <w:szCs w:val="32"/>
        </w:rPr>
        <w:t>выполнено неверно</w:t>
      </w:r>
      <w:r w:rsidRPr="001873C1">
        <w:rPr>
          <w:sz w:val="32"/>
          <w:szCs w:val="32"/>
        </w:rPr>
        <w:t>.</w:t>
      </w:r>
    </w:p>
    <w:p w:rsidR="00CF6DC4" w:rsidRPr="001873C1" w:rsidRDefault="00CF6DC4" w:rsidP="0018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br w:type="page"/>
      </w:r>
    </w:p>
    <w:p w:rsidR="00CF6DC4" w:rsidRPr="001873C1" w:rsidRDefault="00CF6DC4" w:rsidP="00187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Программа </w:t>
      </w:r>
      <w:r w:rsidR="001873C1">
        <w:rPr>
          <w:rFonts w:ascii="Times New Roman" w:hAnsi="Times New Roman" w:cs="Times New Roman"/>
          <w:b/>
          <w:sz w:val="32"/>
          <w:szCs w:val="32"/>
        </w:rPr>
        <w:t xml:space="preserve">учебной </w:t>
      </w:r>
      <w:r w:rsidRPr="001873C1">
        <w:rPr>
          <w:rFonts w:ascii="Times New Roman" w:hAnsi="Times New Roman" w:cs="Times New Roman"/>
          <w:b/>
          <w:sz w:val="32"/>
          <w:szCs w:val="32"/>
        </w:rPr>
        <w:t xml:space="preserve">дисциплины </w:t>
      </w:r>
    </w:p>
    <w:p w:rsidR="0012313E" w:rsidRPr="001873C1" w:rsidRDefault="0012313E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2313E" w:rsidRDefault="0012313E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1873C1" w:rsidRPr="001873C1" w:rsidRDefault="001873C1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313E" w:rsidRPr="001873C1" w:rsidRDefault="0012313E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Цели, задачи</w:t>
      </w:r>
      <w:r w:rsidR="00823A36" w:rsidRPr="001873C1">
        <w:rPr>
          <w:rFonts w:ascii="Times New Roman" w:hAnsi="Times New Roman" w:cs="Times New Roman"/>
          <w:sz w:val="32"/>
          <w:szCs w:val="32"/>
        </w:rPr>
        <w:t xml:space="preserve"> и</w:t>
      </w:r>
      <w:r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="00823A36" w:rsidRPr="001873C1">
        <w:rPr>
          <w:rFonts w:ascii="Times New Roman" w:hAnsi="Times New Roman" w:cs="Times New Roman"/>
          <w:sz w:val="32"/>
          <w:szCs w:val="32"/>
        </w:rPr>
        <w:t xml:space="preserve">предмет </w:t>
      </w:r>
      <w:r w:rsidR="001873C1">
        <w:rPr>
          <w:rFonts w:ascii="Times New Roman" w:hAnsi="Times New Roman" w:cs="Times New Roman"/>
          <w:sz w:val="32"/>
          <w:szCs w:val="32"/>
        </w:rPr>
        <w:t xml:space="preserve">учебной </w:t>
      </w:r>
      <w:r w:rsidRPr="001873C1">
        <w:rPr>
          <w:rFonts w:ascii="Times New Roman" w:hAnsi="Times New Roman" w:cs="Times New Roman"/>
          <w:sz w:val="32"/>
          <w:szCs w:val="32"/>
        </w:rPr>
        <w:t xml:space="preserve">дисциплины. Связь </w:t>
      </w:r>
      <w:r w:rsidR="00823A36" w:rsidRPr="001873C1">
        <w:rPr>
          <w:rFonts w:ascii="Times New Roman" w:hAnsi="Times New Roman" w:cs="Times New Roman"/>
          <w:sz w:val="32"/>
          <w:szCs w:val="32"/>
        </w:rPr>
        <w:t xml:space="preserve">её </w:t>
      </w:r>
      <w:r w:rsidRPr="001873C1">
        <w:rPr>
          <w:rFonts w:ascii="Times New Roman" w:hAnsi="Times New Roman" w:cs="Times New Roman"/>
          <w:sz w:val="32"/>
          <w:szCs w:val="32"/>
        </w:rPr>
        <w:t>с другим</w:t>
      </w:r>
      <w:r w:rsidR="00D43F3B" w:rsidRPr="001873C1">
        <w:rPr>
          <w:rFonts w:ascii="Times New Roman" w:hAnsi="Times New Roman" w:cs="Times New Roman"/>
          <w:sz w:val="32"/>
          <w:szCs w:val="32"/>
        </w:rPr>
        <w:t xml:space="preserve">и учебными дисциплинами. </w:t>
      </w:r>
      <w:r w:rsidR="00823A36" w:rsidRPr="001873C1">
        <w:rPr>
          <w:rFonts w:ascii="Times New Roman" w:hAnsi="Times New Roman" w:cs="Times New Roman"/>
          <w:sz w:val="32"/>
          <w:szCs w:val="32"/>
        </w:rPr>
        <w:t xml:space="preserve">Роль автоматизированного </w:t>
      </w:r>
      <w:r w:rsidRPr="001873C1">
        <w:rPr>
          <w:rFonts w:ascii="Times New Roman" w:hAnsi="Times New Roman" w:cs="Times New Roman"/>
          <w:sz w:val="32"/>
          <w:szCs w:val="32"/>
        </w:rPr>
        <w:t>электр</w:t>
      </w:r>
      <w:r w:rsidR="00823A36" w:rsidRPr="001873C1">
        <w:rPr>
          <w:rFonts w:ascii="Times New Roman" w:hAnsi="Times New Roman" w:cs="Times New Roman"/>
          <w:sz w:val="32"/>
          <w:szCs w:val="32"/>
        </w:rPr>
        <w:t>опривода</w:t>
      </w:r>
      <w:r w:rsidRPr="001873C1">
        <w:rPr>
          <w:rFonts w:ascii="Times New Roman" w:hAnsi="Times New Roman" w:cs="Times New Roman"/>
          <w:sz w:val="32"/>
          <w:szCs w:val="32"/>
        </w:rPr>
        <w:t xml:space="preserve"> (ЭП) </w:t>
      </w:r>
      <w:r w:rsidR="00823A36" w:rsidRPr="001873C1">
        <w:rPr>
          <w:rFonts w:ascii="Times New Roman" w:hAnsi="Times New Roman" w:cs="Times New Roman"/>
          <w:sz w:val="32"/>
          <w:szCs w:val="32"/>
        </w:rPr>
        <w:t>в современном производстве</w:t>
      </w:r>
      <w:r w:rsidRPr="001873C1">
        <w:rPr>
          <w:rFonts w:ascii="Times New Roman" w:hAnsi="Times New Roman" w:cs="Times New Roman"/>
          <w:sz w:val="32"/>
          <w:szCs w:val="32"/>
        </w:rPr>
        <w:t xml:space="preserve">. Краткий обзор развития </w:t>
      </w:r>
      <w:r w:rsidR="00823A36" w:rsidRPr="001873C1">
        <w:rPr>
          <w:rFonts w:ascii="Times New Roman" w:hAnsi="Times New Roman" w:cs="Times New Roman"/>
          <w:sz w:val="32"/>
          <w:szCs w:val="32"/>
        </w:rPr>
        <w:t>систем а</w:t>
      </w:r>
      <w:r w:rsidR="00823A36" w:rsidRPr="001873C1">
        <w:rPr>
          <w:rFonts w:ascii="Times New Roman" w:hAnsi="Times New Roman" w:cs="Times New Roman"/>
          <w:sz w:val="32"/>
          <w:szCs w:val="32"/>
        </w:rPr>
        <w:t>в</w:t>
      </w:r>
      <w:r w:rsidR="00823A36" w:rsidRPr="001873C1">
        <w:rPr>
          <w:rFonts w:ascii="Times New Roman" w:hAnsi="Times New Roman" w:cs="Times New Roman"/>
          <w:sz w:val="32"/>
          <w:szCs w:val="32"/>
        </w:rPr>
        <w:t xml:space="preserve">томатизированного управления (САУ) </w:t>
      </w:r>
      <w:r w:rsidRPr="001873C1">
        <w:rPr>
          <w:rFonts w:ascii="Times New Roman" w:hAnsi="Times New Roman" w:cs="Times New Roman"/>
          <w:sz w:val="32"/>
          <w:szCs w:val="32"/>
        </w:rPr>
        <w:t>ЭП</w:t>
      </w:r>
    </w:p>
    <w:p w:rsidR="000420A1" w:rsidRPr="001873C1" w:rsidRDefault="0012313E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Литература:</w:t>
      </w:r>
      <w:r w:rsidR="00234E0F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="0034738A"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10]</w:t>
      </w:r>
      <w:r w:rsidR="0034738A" w:rsidRPr="001873C1">
        <w:rPr>
          <w:rFonts w:ascii="Times New Roman" w:hAnsi="Times New Roman" w:cs="Times New Roman"/>
          <w:sz w:val="32"/>
          <w:szCs w:val="32"/>
        </w:rPr>
        <w:t>, с. 7-12</w:t>
      </w:r>
      <w:r w:rsidR="0034738A">
        <w:rPr>
          <w:rFonts w:ascii="Times New Roman" w:hAnsi="Times New Roman" w:cs="Times New Roman"/>
          <w:sz w:val="32"/>
          <w:szCs w:val="32"/>
        </w:rPr>
        <w:t>;</w:t>
      </w:r>
      <w:r w:rsidR="0034738A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11</w:t>
      </w:r>
      <w:r w:rsidR="00701061">
        <w:rPr>
          <w:rFonts w:ascii="Times New Roman" w:hAnsi="Times New Roman" w:cs="Times New Roman"/>
          <w:sz w:val="32"/>
          <w:szCs w:val="32"/>
        </w:rPr>
        <w:t>]</w:t>
      </w:r>
      <w:r w:rsidRPr="001873C1">
        <w:rPr>
          <w:rFonts w:ascii="Times New Roman" w:hAnsi="Times New Roman" w:cs="Times New Roman"/>
          <w:sz w:val="32"/>
          <w:szCs w:val="32"/>
        </w:rPr>
        <w:t xml:space="preserve">, с. </w:t>
      </w:r>
      <w:r w:rsidR="00491C7D" w:rsidRPr="001873C1">
        <w:rPr>
          <w:rFonts w:ascii="Times New Roman" w:hAnsi="Times New Roman" w:cs="Times New Roman"/>
          <w:sz w:val="32"/>
          <w:szCs w:val="32"/>
        </w:rPr>
        <w:t>9</w:t>
      </w:r>
      <w:r w:rsidRPr="001873C1">
        <w:rPr>
          <w:rFonts w:ascii="Times New Roman" w:hAnsi="Times New Roman" w:cs="Times New Roman"/>
          <w:sz w:val="32"/>
          <w:szCs w:val="32"/>
        </w:rPr>
        <w:t>-</w:t>
      </w:r>
      <w:r w:rsidR="00491C7D" w:rsidRPr="001873C1">
        <w:rPr>
          <w:rFonts w:ascii="Times New Roman" w:hAnsi="Times New Roman" w:cs="Times New Roman"/>
          <w:sz w:val="32"/>
          <w:szCs w:val="32"/>
        </w:rPr>
        <w:t>11</w:t>
      </w:r>
    </w:p>
    <w:p w:rsidR="000420A1" w:rsidRPr="001873C1" w:rsidRDefault="000420A1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01061" w:rsidRDefault="00E42C94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Раздел 1 </w:t>
      </w:r>
      <w:r w:rsidR="00823A36" w:rsidRPr="001873C1">
        <w:rPr>
          <w:rFonts w:ascii="Times New Roman" w:hAnsi="Times New Roman" w:cs="Times New Roman"/>
          <w:b/>
          <w:bCs/>
          <w:sz w:val="32"/>
          <w:szCs w:val="32"/>
        </w:rPr>
        <w:t>Разомкнутые системы автоматического управления</w:t>
      </w:r>
    </w:p>
    <w:p w:rsidR="000420A1" w:rsidRPr="001873C1" w:rsidRDefault="000420A1" w:rsidP="00701061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873C1">
        <w:rPr>
          <w:rFonts w:ascii="Times New Roman" w:hAnsi="Times New Roman" w:cs="Times New Roman"/>
          <w:b/>
          <w:bCs/>
          <w:sz w:val="32"/>
          <w:szCs w:val="32"/>
        </w:rPr>
        <w:t>электропривода</w:t>
      </w:r>
      <w:r w:rsidR="00823A36" w:rsidRPr="001873C1">
        <w:rPr>
          <w:rFonts w:ascii="Times New Roman" w:hAnsi="Times New Roman" w:cs="Times New Roman"/>
          <w:b/>
          <w:bCs/>
          <w:sz w:val="32"/>
          <w:szCs w:val="32"/>
        </w:rPr>
        <w:t>ми</w:t>
      </w:r>
    </w:p>
    <w:p w:rsidR="000420A1" w:rsidRDefault="000420A1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>Тема 1.1</w:t>
      </w:r>
      <w:r w:rsidR="00E42C94" w:rsidRPr="001873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3A36" w:rsidRPr="001873C1">
        <w:rPr>
          <w:rFonts w:ascii="Times New Roman" w:hAnsi="Times New Roman" w:cs="Times New Roman"/>
          <w:b/>
          <w:sz w:val="32"/>
          <w:szCs w:val="32"/>
        </w:rPr>
        <w:t>Общие вопросы управления электроприводами</w:t>
      </w:r>
      <w:r w:rsidRPr="001873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01061" w:rsidRPr="001873C1" w:rsidRDefault="00701061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D0BDC" w:rsidRPr="001873C1" w:rsidRDefault="002F7476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Понятие «электропривод», «управление». Назначение и функции САУ ЭП, их классификация. Тре</w:t>
      </w:r>
      <w:r w:rsidR="00701061">
        <w:rPr>
          <w:rFonts w:ascii="Times New Roman" w:hAnsi="Times New Roman" w:cs="Times New Roman"/>
          <w:sz w:val="32"/>
          <w:szCs w:val="32"/>
        </w:rPr>
        <w:t>бования, предъявляемые к САУ ЭП</w:t>
      </w:r>
    </w:p>
    <w:p w:rsidR="002F7476" w:rsidRPr="001873C1" w:rsidRDefault="002F7476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Классификация электрических схем: структурные, функционал</w:t>
      </w:r>
      <w:r w:rsidRPr="001873C1">
        <w:rPr>
          <w:rFonts w:ascii="Times New Roman" w:hAnsi="Times New Roman" w:cs="Times New Roman"/>
          <w:sz w:val="32"/>
          <w:szCs w:val="32"/>
        </w:rPr>
        <w:t>ь</w:t>
      </w:r>
      <w:r w:rsidRPr="001873C1">
        <w:rPr>
          <w:rFonts w:ascii="Times New Roman" w:hAnsi="Times New Roman" w:cs="Times New Roman"/>
          <w:sz w:val="32"/>
          <w:szCs w:val="32"/>
        </w:rPr>
        <w:t xml:space="preserve">ные, принципиальные, соединения, подключения, расположения. </w:t>
      </w:r>
      <w:r w:rsidR="0044621D" w:rsidRPr="001873C1">
        <w:rPr>
          <w:rFonts w:ascii="Times New Roman" w:hAnsi="Times New Roman" w:cs="Times New Roman"/>
          <w:sz w:val="32"/>
          <w:szCs w:val="32"/>
        </w:rPr>
        <w:t>И</w:t>
      </w:r>
      <w:r w:rsidRPr="001873C1">
        <w:rPr>
          <w:rFonts w:ascii="Times New Roman" w:hAnsi="Times New Roman" w:cs="Times New Roman"/>
          <w:sz w:val="32"/>
          <w:szCs w:val="32"/>
        </w:rPr>
        <w:t>зо</w:t>
      </w:r>
      <w:r w:rsidRPr="001873C1">
        <w:rPr>
          <w:rFonts w:ascii="Times New Roman" w:hAnsi="Times New Roman" w:cs="Times New Roman"/>
          <w:sz w:val="32"/>
          <w:szCs w:val="32"/>
        </w:rPr>
        <w:t>б</w:t>
      </w:r>
      <w:r w:rsidRPr="001873C1">
        <w:rPr>
          <w:rFonts w:ascii="Times New Roman" w:hAnsi="Times New Roman" w:cs="Times New Roman"/>
          <w:sz w:val="32"/>
          <w:szCs w:val="32"/>
        </w:rPr>
        <w:t xml:space="preserve">ражение и обозначение элементов </w:t>
      </w:r>
      <w:r w:rsidR="00701061">
        <w:rPr>
          <w:rFonts w:ascii="Times New Roman" w:hAnsi="Times New Roman" w:cs="Times New Roman"/>
          <w:sz w:val="32"/>
          <w:szCs w:val="32"/>
        </w:rPr>
        <w:t>схем автоматического управления</w:t>
      </w:r>
    </w:p>
    <w:p w:rsidR="000420A1" w:rsidRPr="001873C1" w:rsidRDefault="000420A1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34738A"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10]</w:t>
      </w:r>
      <w:r w:rsidR="0034738A" w:rsidRPr="001873C1">
        <w:rPr>
          <w:rFonts w:ascii="Times New Roman" w:hAnsi="Times New Roman" w:cs="Times New Roman"/>
          <w:sz w:val="32"/>
          <w:szCs w:val="32"/>
        </w:rPr>
        <w:t>, с. 14</w:t>
      </w:r>
      <w:r w:rsidR="0034738A">
        <w:rPr>
          <w:rFonts w:ascii="Times New Roman" w:hAnsi="Times New Roman" w:cs="Times New Roman"/>
          <w:sz w:val="32"/>
          <w:szCs w:val="32"/>
        </w:rPr>
        <w:t>-20;</w:t>
      </w:r>
      <w:r w:rsidR="0034738A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="0091674A"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11</w:t>
      </w:r>
      <w:r w:rsidR="00701061">
        <w:rPr>
          <w:rFonts w:ascii="Times New Roman" w:hAnsi="Times New Roman" w:cs="Times New Roman"/>
          <w:sz w:val="32"/>
          <w:szCs w:val="32"/>
        </w:rPr>
        <w:t>]</w:t>
      </w:r>
      <w:r w:rsidR="0091674A" w:rsidRPr="001873C1">
        <w:rPr>
          <w:rFonts w:ascii="Times New Roman" w:hAnsi="Times New Roman" w:cs="Times New Roman"/>
          <w:sz w:val="32"/>
          <w:szCs w:val="32"/>
        </w:rPr>
        <w:t xml:space="preserve">, с. </w:t>
      </w:r>
      <w:r w:rsidR="00491C7D" w:rsidRPr="001873C1">
        <w:rPr>
          <w:rFonts w:ascii="Times New Roman" w:hAnsi="Times New Roman" w:cs="Times New Roman"/>
          <w:sz w:val="32"/>
          <w:szCs w:val="32"/>
        </w:rPr>
        <w:t>9</w:t>
      </w:r>
      <w:r w:rsidR="0091674A" w:rsidRPr="001873C1">
        <w:rPr>
          <w:rFonts w:ascii="Times New Roman" w:hAnsi="Times New Roman" w:cs="Times New Roman"/>
          <w:sz w:val="32"/>
          <w:szCs w:val="32"/>
        </w:rPr>
        <w:t>-</w:t>
      </w:r>
      <w:r w:rsidR="00491C7D" w:rsidRPr="001873C1">
        <w:rPr>
          <w:rFonts w:ascii="Times New Roman" w:hAnsi="Times New Roman" w:cs="Times New Roman"/>
          <w:sz w:val="32"/>
          <w:szCs w:val="32"/>
        </w:rPr>
        <w:t>14</w:t>
      </w:r>
      <w:r w:rsidR="0091674A" w:rsidRPr="001873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20A1" w:rsidRPr="001873C1" w:rsidRDefault="000420A1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701061" w:rsidRDefault="00E42C94" w:rsidP="00187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 xml:space="preserve">Тема 1.2 </w:t>
      </w:r>
      <w:r w:rsidR="002F7476" w:rsidRPr="001873C1">
        <w:rPr>
          <w:rFonts w:ascii="Times New Roman" w:hAnsi="Times New Roman" w:cs="Times New Roman"/>
          <w:b/>
          <w:sz w:val="32"/>
          <w:szCs w:val="32"/>
        </w:rPr>
        <w:t xml:space="preserve">Принципы автоматического управления пуском и </w:t>
      </w:r>
    </w:p>
    <w:p w:rsidR="0012313E" w:rsidRDefault="002F7476" w:rsidP="00701061">
      <w:pPr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>торможением двигателей</w:t>
      </w:r>
    </w:p>
    <w:p w:rsidR="00701061" w:rsidRPr="001873C1" w:rsidRDefault="00701061" w:rsidP="00187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2C94" w:rsidRPr="001873C1" w:rsidRDefault="002F7476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Автоматическое управление пуском и торможением двигателей в функции времени. Временные диаграммы тока и скорости, электром</w:t>
      </w:r>
      <w:r w:rsidRPr="001873C1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>ханические характеристики двигателя постоянного тока при реостатном пуске. Время пуска и торможения электропривода. Достоинства и нед</w:t>
      </w:r>
      <w:r w:rsidRPr="001873C1">
        <w:rPr>
          <w:rFonts w:ascii="Times New Roman" w:hAnsi="Times New Roman" w:cs="Times New Roman"/>
          <w:sz w:val="32"/>
          <w:szCs w:val="32"/>
        </w:rPr>
        <w:t>о</w:t>
      </w:r>
      <w:r w:rsidRPr="001873C1">
        <w:rPr>
          <w:rFonts w:ascii="Times New Roman" w:hAnsi="Times New Roman" w:cs="Times New Roman"/>
          <w:sz w:val="32"/>
          <w:szCs w:val="32"/>
        </w:rPr>
        <w:t>статки управлени</w:t>
      </w:r>
      <w:r w:rsidR="00701061">
        <w:rPr>
          <w:rFonts w:ascii="Times New Roman" w:hAnsi="Times New Roman" w:cs="Times New Roman"/>
          <w:sz w:val="32"/>
          <w:szCs w:val="32"/>
        </w:rPr>
        <w:t>я двигателями в функции времени</w:t>
      </w:r>
    </w:p>
    <w:p w:rsidR="005617E3" w:rsidRPr="001873C1" w:rsidRDefault="005617E3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Автоматическое управление пуском и торможением двигателей в функции скорости, тока и других переменных. Достоинства и недоста</w:t>
      </w:r>
      <w:r w:rsidRPr="001873C1">
        <w:rPr>
          <w:rFonts w:ascii="Times New Roman" w:hAnsi="Times New Roman" w:cs="Times New Roman"/>
          <w:sz w:val="32"/>
          <w:szCs w:val="32"/>
        </w:rPr>
        <w:t>т</w:t>
      </w:r>
      <w:r w:rsidR="00701061">
        <w:rPr>
          <w:rFonts w:ascii="Times New Roman" w:hAnsi="Times New Roman" w:cs="Times New Roman"/>
          <w:sz w:val="32"/>
          <w:szCs w:val="32"/>
        </w:rPr>
        <w:t>ки</w:t>
      </w:r>
    </w:p>
    <w:p w:rsidR="0091674A" w:rsidRPr="001873C1" w:rsidRDefault="00E42C94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34738A"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10]</w:t>
      </w:r>
      <w:r w:rsidR="0034738A" w:rsidRPr="001873C1">
        <w:rPr>
          <w:rFonts w:ascii="Times New Roman" w:hAnsi="Times New Roman" w:cs="Times New Roman"/>
          <w:sz w:val="32"/>
          <w:szCs w:val="32"/>
        </w:rPr>
        <w:t>, с. 87-101</w:t>
      </w:r>
      <w:r w:rsidR="0034738A">
        <w:rPr>
          <w:rFonts w:ascii="Times New Roman" w:hAnsi="Times New Roman" w:cs="Times New Roman"/>
          <w:sz w:val="32"/>
          <w:szCs w:val="32"/>
        </w:rPr>
        <w:t>;</w:t>
      </w:r>
      <w:r w:rsidR="0034738A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="0091674A"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11</w:t>
      </w:r>
      <w:r w:rsidR="00701061">
        <w:rPr>
          <w:rFonts w:ascii="Times New Roman" w:hAnsi="Times New Roman" w:cs="Times New Roman"/>
          <w:sz w:val="32"/>
          <w:szCs w:val="32"/>
        </w:rPr>
        <w:t>]</w:t>
      </w:r>
      <w:r w:rsidR="0091674A" w:rsidRPr="001873C1">
        <w:rPr>
          <w:rFonts w:ascii="Times New Roman" w:hAnsi="Times New Roman" w:cs="Times New Roman"/>
          <w:sz w:val="32"/>
          <w:szCs w:val="32"/>
        </w:rPr>
        <w:t>, с. 1</w:t>
      </w:r>
      <w:r w:rsidR="00491C7D" w:rsidRPr="001873C1">
        <w:rPr>
          <w:rFonts w:ascii="Times New Roman" w:hAnsi="Times New Roman" w:cs="Times New Roman"/>
          <w:sz w:val="32"/>
          <w:szCs w:val="32"/>
        </w:rPr>
        <w:t>4</w:t>
      </w:r>
      <w:r w:rsidR="0091674A" w:rsidRPr="001873C1">
        <w:rPr>
          <w:rFonts w:ascii="Times New Roman" w:hAnsi="Times New Roman" w:cs="Times New Roman"/>
          <w:sz w:val="32"/>
          <w:szCs w:val="32"/>
        </w:rPr>
        <w:t>-</w:t>
      </w:r>
      <w:r w:rsidR="00491C7D" w:rsidRPr="001873C1">
        <w:rPr>
          <w:rFonts w:ascii="Times New Roman" w:hAnsi="Times New Roman" w:cs="Times New Roman"/>
          <w:sz w:val="32"/>
          <w:szCs w:val="32"/>
        </w:rPr>
        <w:t>25</w:t>
      </w:r>
    </w:p>
    <w:p w:rsidR="00E42C94" w:rsidRPr="001873C1" w:rsidRDefault="00E42C94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701061" w:rsidRDefault="00E42C94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5617E3" w:rsidRPr="001873C1">
        <w:rPr>
          <w:rFonts w:ascii="Times New Roman" w:hAnsi="Times New Roman" w:cs="Times New Roman"/>
          <w:b/>
          <w:sz w:val="32"/>
          <w:szCs w:val="32"/>
        </w:rPr>
        <w:t>1.3</w:t>
      </w:r>
      <w:r w:rsidR="005617E3" w:rsidRPr="001873C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617E3" w:rsidRPr="001873C1">
        <w:rPr>
          <w:rFonts w:ascii="Times New Roman" w:hAnsi="Times New Roman" w:cs="Times New Roman"/>
          <w:b/>
          <w:sz w:val="32"/>
          <w:szCs w:val="32"/>
        </w:rPr>
        <w:t xml:space="preserve">Схемы разомкнутых систем управления </w:t>
      </w:r>
    </w:p>
    <w:p w:rsidR="00E42C94" w:rsidRDefault="00701061" w:rsidP="00701061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</w:t>
      </w:r>
      <w:r w:rsidR="005617E3" w:rsidRPr="001873C1">
        <w:rPr>
          <w:rFonts w:ascii="Times New Roman" w:hAnsi="Times New Roman" w:cs="Times New Roman"/>
          <w:b/>
          <w:sz w:val="32"/>
          <w:szCs w:val="32"/>
        </w:rPr>
        <w:t>лектроприводами</w:t>
      </w:r>
    </w:p>
    <w:p w:rsidR="00701061" w:rsidRPr="001873C1" w:rsidRDefault="00701061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17E3" w:rsidRPr="001873C1" w:rsidRDefault="00355E52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Типовые узлы и схемы автоматического управления пуском и торможен</w:t>
      </w:r>
      <w:r w:rsidR="00701061">
        <w:rPr>
          <w:rFonts w:ascii="Times New Roman" w:hAnsi="Times New Roman" w:cs="Times New Roman"/>
          <w:sz w:val="32"/>
          <w:szCs w:val="32"/>
        </w:rPr>
        <w:t>ием двигателей постоянного тока</w:t>
      </w:r>
    </w:p>
    <w:p w:rsidR="00355E52" w:rsidRPr="001873C1" w:rsidRDefault="00355E52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lastRenderedPageBreak/>
        <w:t>Нереверсивное и реверсивное управление асинхронными двигат</w:t>
      </w:r>
      <w:r w:rsidRPr="001873C1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>лями. Схема управления многоск</w:t>
      </w:r>
      <w:r w:rsidR="00701061">
        <w:rPr>
          <w:rFonts w:ascii="Times New Roman" w:hAnsi="Times New Roman" w:cs="Times New Roman"/>
          <w:sz w:val="32"/>
          <w:szCs w:val="32"/>
        </w:rPr>
        <w:t>оростным асинхронным двигателем</w:t>
      </w:r>
    </w:p>
    <w:p w:rsidR="00355E52" w:rsidRPr="001873C1" w:rsidRDefault="00355E52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Типовые узлы и схемы автоматического управления пуском и торможением асинхронных двигателей. Типовые узлы и схемы автом</w:t>
      </w:r>
      <w:r w:rsidRPr="001873C1">
        <w:rPr>
          <w:rFonts w:ascii="Times New Roman" w:hAnsi="Times New Roman" w:cs="Times New Roman"/>
          <w:sz w:val="32"/>
          <w:szCs w:val="32"/>
        </w:rPr>
        <w:t>а</w:t>
      </w:r>
      <w:r w:rsidRPr="001873C1">
        <w:rPr>
          <w:rFonts w:ascii="Times New Roman" w:hAnsi="Times New Roman" w:cs="Times New Roman"/>
          <w:sz w:val="32"/>
          <w:szCs w:val="32"/>
        </w:rPr>
        <w:t>тического управления возбуждением синхронных двигателей. Узлы электрической защи</w:t>
      </w:r>
      <w:r w:rsidR="00701061">
        <w:rPr>
          <w:rFonts w:ascii="Times New Roman" w:hAnsi="Times New Roman" w:cs="Times New Roman"/>
          <w:sz w:val="32"/>
          <w:szCs w:val="32"/>
        </w:rPr>
        <w:t>ты двигателей и схем управления</w:t>
      </w:r>
    </w:p>
    <w:p w:rsidR="0091674A" w:rsidRPr="001873C1" w:rsidRDefault="00E42C94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2" w:name="OLE_LINK1"/>
      <w:bookmarkStart w:id="3" w:name="OLE_LINK2"/>
      <w:r w:rsidRPr="001873C1"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34738A"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10]</w:t>
      </w:r>
      <w:r w:rsidR="0034738A" w:rsidRPr="001873C1">
        <w:rPr>
          <w:rFonts w:ascii="Times New Roman" w:hAnsi="Times New Roman" w:cs="Times New Roman"/>
          <w:sz w:val="32"/>
          <w:szCs w:val="32"/>
        </w:rPr>
        <w:t>, с. 101-114</w:t>
      </w:r>
      <w:r w:rsidR="0034738A">
        <w:rPr>
          <w:rFonts w:ascii="Times New Roman" w:hAnsi="Times New Roman" w:cs="Times New Roman"/>
          <w:sz w:val="32"/>
          <w:szCs w:val="32"/>
        </w:rPr>
        <w:t>;</w:t>
      </w:r>
      <w:r w:rsidR="0034738A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="0091674A"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11</w:t>
      </w:r>
      <w:r w:rsidR="00701061">
        <w:rPr>
          <w:rFonts w:ascii="Times New Roman" w:hAnsi="Times New Roman" w:cs="Times New Roman"/>
          <w:sz w:val="32"/>
          <w:szCs w:val="32"/>
        </w:rPr>
        <w:t>]</w:t>
      </w:r>
      <w:r w:rsidR="0091674A" w:rsidRPr="001873C1">
        <w:rPr>
          <w:rFonts w:ascii="Times New Roman" w:hAnsi="Times New Roman" w:cs="Times New Roman"/>
          <w:sz w:val="32"/>
          <w:szCs w:val="32"/>
        </w:rPr>
        <w:t>, с. 2</w:t>
      </w:r>
      <w:r w:rsidR="00491C7D" w:rsidRPr="001873C1">
        <w:rPr>
          <w:rFonts w:ascii="Times New Roman" w:hAnsi="Times New Roman" w:cs="Times New Roman"/>
          <w:sz w:val="32"/>
          <w:szCs w:val="32"/>
        </w:rPr>
        <w:t>5</w:t>
      </w:r>
      <w:r w:rsidR="0091674A" w:rsidRPr="001873C1">
        <w:rPr>
          <w:rFonts w:ascii="Times New Roman" w:hAnsi="Times New Roman" w:cs="Times New Roman"/>
          <w:sz w:val="32"/>
          <w:szCs w:val="32"/>
        </w:rPr>
        <w:t>-3</w:t>
      </w:r>
      <w:r w:rsidR="00491C7D" w:rsidRPr="001873C1">
        <w:rPr>
          <w:rFonts w:ascii="Times New Roman" w:hAnsi="Times New Roman" w:cs="Times New Roman"/>
          <w:sz w:val="32"/>
          <w:szCs w:val="32"/>
        </w:rPr>
        <w:t>7</w:t>
      </w:r>
    </w:p>
    <w:bookmarkEnd w:id="2"/>
    <w:bookmarkEnd w:id="3"/>
    <w:p w:rsidR="00E42C94" w:rsidRPr="001873C1" w:rsidRDefault="00E42C94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01061" w:rsidRDefault="00E42C94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E72FB6" w:rsidRPr="001873C1">
        <w:rPr>
          <w:rFonts w:ascii="Times New Roman" w:hAnsi="Times New Roman" w:cs="Times New Roman"/>
          <w:b/>
          <w:sz w:val="32"/>
          <w:szCs w:val="32"/>
        </w:rPr>
        <w:t xml:space="preserve">1.4 Составление и анализ </w:t>
      </w:r>
      <w:proofErr w:type="gramStart"/>
      <w:r w:rsidR="00E72FB6" w:rsidRPr="001873C1">
        <w:rPr>
          <w:rFonts w:ascii="Times New Roman" w:hAnsi="Times New Roman" w:cs="Times New Roman"/>
          <w:b/>
          <w:sz w:val="32"/>
          <w:szCs w:val="32"/>
        </w:rPr>
        <w:t>релейно-контакторных</w:t>
      </w:r>
      <w:proofErr w:type="gramEnd"/>
      <w:r w:rsidR="00E72FB6" w:rsidRPr="001873C1">
        <w:rPr>
          <w:rFonts w:ascii="Times New Roman" w:hAnsi="Times New Roman" w:cs="Times New Roman"/>
          <w:b/>
          <w:sz w:val="32"/>
          <w:szCs w:val="32"/>
        </w:rPr>
        <w:t xml:space="preserve"> и </w:t>
      </w:r>
    </w:p>
    <w:p w:rsidR="00E42C94" w:rsidRDefault="00E72FB6" w:rsidP="00701061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>бесконтактных схем</w:t>
      </w:r>
    </w:p>
    <w:p w:rsidR="00701061" w:rsidRPr="001873C1" w:rsidRDefault="00701061" w:rsidP="00701061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2FB6" w:rsidRPr="001873C1" w:rsidRDefault="00E72FB6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Синтез систем автоматического управления на контактных и бе</w:t>
      </w:r>
      <w:r w:rsidRPr="001873C1">
        <w:rPr>
          <w:rFonts w:ascii="Times New Roman" w:hAnsi="Times New Roman" w:cs="Times New Roman"/>
          <w:sz w:val="32"/>
          <w:szCs w:val="32"/>
        </w:rPr>
        <w:t>с</w:t>
      </w:r>
      <w:r w:rsidRPr="001873C1">
        <w:rPr>
          <w:rFonts w:ascii="Times New Roman" w:hAnsi="Times New Roman" w:cs="Times New Roman"/>
          <w:sz w:val="32"/>
          <w:szCs w:val="32"/>
        </w:rPr>
        <w:t>контактных элементах. Релейно-контакторные с</w:t>
      </w:r>
      <w:r w:rsidR="00701061">
        <w:rPr>
          <w:rFonts w:ascii="Times New Roman" w:hAnsi="Times New Roman" w:cs="Times New Roman"/>
          <w:sz w:val="32"/>
          <w:szCs w:val="32"/>
        </w:rPr>
        <w:t xml:space="preserve">хемы (РКС) класса </w:t>
      </w:r>
      <w:proofErr w:type="gramStart"/>
      <w:r w:rsidR="0070106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701061">
        <w:rPr>
          <w:rFonts w:ascii="Times New Roman" w:hAnsi="Times New Roman" w:cs="Times New Roman"/>
          <w:sz w:val="32"/>
          <w:szCs w:val="32"/>
        </w:rPr>
        <w:t xml:space="preserve"> и класса Н</w:t>
      </w:r>
    </w:p>
    <w:p w:rsidR="00E72FB6" w:rsidRPr="001873C1" w:rsidRDefault="00E72FB6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Составление алгебраических выражений по релейно-контакторной схеме, их минимизация и преобразование с учетом принятой элемен</w:t>
      </w:r>
      <w:r w:rsidRPr="001873C1">
        <w:rPr>
          <w:rFonts w:ascii="Times New Roman" w:hAnsi="Times New Roman" w:cs="Times New Roman"/>
          <w:sz w:val="32"/>
          <w:szCs w:val="32"/>
        </w:rPr>
        <w:t>т</w:t>
      </w:r>
      <w:r w:rsidR="00701061">
        <w:rPr>
          <w:rFonts w:ascii="Times New Roman" w:hAnsi="Times New Roman" w:cs="Times New Roman"/>
          <w:sz w:val="32"/>
          <w:szCs w:val="32"/>
        </w:rPr>
        <w:t>ной базы</w:t>
      </w:r>
    </w:p>
    <w:p w:rsidR="00E72FB6" w:rsidRPr="001873C1" w:rsidRDefault="00E72FB6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Особенности построения схем управления на бесконтактных л</w:t>
      </w:r>
      <w:r w:rsidRPr="001873C1">
        <w:rPr>
          <w:rFonts w:ascii="Times New Roman" w:hAnsi="Times New Roman" w:cs="Times New Roman"/>
          <w:sz w:val="32"/>
          <w:szCs w:val="32"/>
        </w:rPr>
        <w:t>о</w:t>
      </w:r>
      <w:r w:rsidR="00701061">
        <w:rPr>
          <w:rFonts w:ascii="Times New Roman" w:hAnsi="Times New Roman" w:cs="Times New Roman"/>
          <w:sz w:val="32"/>
          <w:szCs w:val="32"/>
        </w:rPr>
        <w:t>гических элементах</w:t>
      </w:r>
    </w:p>
    <w:p w:rsidR="00E72FB6" w:rsidRPr="001873C1" w:rsidRDefault="00E72FB6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Проектирование бесконтактны</w:t>
      </w:r>
      <w:r w:rsidR="00701061">
        <w:rPr>
          <w:rFonts w:ascii="Times New Roman" w:hAnsi="Times New Roman" w:cs="Times New Roman"/>
          <w:sz w:val="32"/>
          <w:szCs w:val="32"/>
        </w:rPr>
        <w:t>х схем управления на основе РКС</w:t>
      </w:r>
    </w:p>
    <w:p w:rsidR="0091674A" w:rsidRPr="001873C1" w:rsidRDefault="00713B3C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Литература:</w:t>
      </w:r>
      <w:r w:rsidR="002F5130" w:rsidRPr="001873C1">
        <w:rPr>
          <w:rFonts w:ascii="Times New Roman" w:hAnsi="Times New Roman" w:cs="Times New Roman"/>
          <w:sz w:val="32"/>
          <w:szCs w:val="32"/>
        </w:rPr>
        <w:t xml:space="preserve"> [</w:t>
      </w:r>
      <w:r w:rsidR="0034738A">
        <w:rPr>
          <w:rFonts w:ascii="Times New Roman" w:hAnsi="Times New Roman" w:cs="Times New Roman"/>
          <w:sz w:val="32"/>
          <w:szCs w:val="32"/>
        </w:rPr>
        <w:t>9</w:t>
      </w:r>
      <w:r w:rsidR="00701061">
        <w:rPr>
          <w:rFonts w:ascii="Times New Roman" w:hAnsi="Times New Roman" w:cs="Times New Roman"/>
          <w:sz w:val="32"/>
          <w:szCs w:val="32"/>
        </w:rPr>
        <w:t>]</w:t>
      </w:r>
      <w:r w:rsidR="002F5130" w:rsidRPr="001873C1">
        <w:rPr>
          <w:rFonts w:ascii="Times New Roman" w:hAnsi="Times New Roman" w:cs="Times New Roman"/>
          <w:sz w:val="32"/>
          <w:szCs w:val="32"/>
        </w:rPr>
        <w:t xml:space="preserve">, с. </w:t>
      </w:r>
      <w:r w:rsidR="00267779" w:rsidRPr="001873C1">
        <w:rPr>
          <w:rFonts w:ascii="Times New Roman" w:hAnsi="Times New Roman" w:cs="Times New Roman"/>
          <w:sz w:val="32"/>
          <w:szCs w:val="32"/>
        </w:rPr>
        <w:t>2</w:t>
      </w:r>
      <w:r w:rsidR="002F5130" w:rsidRPr="001873C1">
        <w:rPr>
          <w:rFonts w:ascii="Times New Roman" w:hAnsi="Times New Roman" w:cs="Times New Roman"/>
          <w:sz w:val="32"/>
          <w:szCs w:val="32"/>
        </w:rPr>
        <w:t>5</w:t>
      </w:r>
      <w:r w:rsidR="00267779" w:rsidRPr="001873C1">
        <w:rPr>
          <w:rFonts w:ascii="Times New Roman" w:hAnsi="Times New Roman" w:cs="Times New Roman"/>
          <w:sz w:val="32"/>
          <w:szCs w:val="32"/>
        </w:rPr>
        <w:t>3</w:t>
      </w:r>
      <w:r w:rsidR="002F5130" w:rsidRPr="001873C1">
        <w:rPr>
          <w:rFonts w:ascii="Times New Roman" w:hAnsi="Times New Roman" w:cs="Times New Roman"/>
          <w:sz w:val="32"/>
          <w:szCs w:val="32"/>
        </w:rPr>
        <w:t>-</w:t>
      </w:r>
      <w:r w:rsidR="00267779" w:rsidRPr="001873C1">
        <w:rPr>
          <w:rFonts w:ascii="Times New Roman" w:hAnsi="Times New Roman" w:cs="Times New Roman"/>
          <w:sz w:val="32"/>
          <w:szCs w:val="32"/>
        </w:rPr>
        <w:t>25</w:t>
      </w:r>
      <w:r w:rsidR="002F5130" w:rsidRPr="001873C1">
        <w:rPr>
          <w:rFonts w:ascii="Times New Roman" w:hAnsi="Times New Roman" w:cs="Times New Roman"/>
          <w:sz w:val="32"/>
          <w:szCs w:val="32"/>
        </w:rPr>
        <w:t>6</w:t>
      </w:r>
      <w:r w:rsidR="00701061">
        <w:rPr>
          <w:rFonts w:ascii="Times New Roman" w:hAnsi="Times New Roman" w:cs="Times New Roman"/>
          <w:sz w:val="32"/>
          <w:szCs w:val="32"/>
        </w:rPr>
        <w:t>;</w:t>
      </w:r>
      <w:r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="0034738A"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10]</w:t>
      </w:r>
      <w:r w:rsidR="0034738A" w:rsidRPr="001873C1">
        <w:rPr>
          <w:rFonts w:ascii="Times New Roman" w:hAnsi="Times New Roman" w:cs="Times New Roman"/>
          <w:sz w:val="32"/>
          <w:szCs w:val="32"/>
        </w:rPr>
        <w:t xml:space="preserve">, с. 47-48 </w:t>
      </w:r>
      <w:r w:rsidR="0091674A"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11</w:t>
      </w:r>
      <w:r w:rsidR="00701061">
        <w:rPr>
          <w:rFonts w:ascii="Times New Roman" w:hAnsi="Times New Roman" w:cs="Times New Roman"/>
          <w:sz w:val="32"/>
          <w:szCs w:val="32"/>
        </w:rPr>
        <w:t>]</w:t>
      </w:r>
      <w:r w:rsidR="0091674A" w:rsidRPr="001873C1">
        <w:rPr>
          <w:rFonts w:ascii="Times New Roman" w:hAnsi="Times New Roman" w:cs="Times New Roman"/>
          <w:sz w:val="32"/>
          <w:szCs w:val="32"/>
        </w:rPr>
        <w:t xml:space="preserve">, с. </w:t>
      </w:r>
      <w:r w:rsidR="00D57242" w:rsidRPr="001873C1">
        <w:rPr>
          <w:rFonts w:ascii="Times New Roman" w:hAnsi="Times New Roman" w:cs="Times New Roman"/>
          <w:sz w:val="32"/>
          <w:szCs w:val="32"/>
        </w:rPr>
        <w:t>50</w:t>
      </w:r>
      <w:r w:rsidR="004633BD" w:rsidRPr="001873C1">
        <w:rPr>
          <w:rFonts w:ascii="Times New Roman" w:hAnsi="Times New Roman" w:cs="Times New Roman"/>
          <w:sz w:val="32"/>
          <w:szCs w:val="32"/>
        </w:rPr>
        <w:t>-6</w:t>
      </w:r>
      <w:r w:rsidR="00D57242" w:rsidRPr="001873C1">
        <w:rPr>
          <w:rFonts w:ascii="Times New Roman" w:hAnsi="Times New Roman" w:cs="Times New Roman"/>
          <w:sz w:val="32"/>
          <w:szCs w:val="32"/>
        </w:rPr>
        <w:t>3</w:t>
      </w:r>
    </w:p>
    <w:p w:rsidR="00E42C94" w:rsidRPr="001873C1" w:rsidRDefault="00E42C94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701061" w:rsidRDefault="00E42C94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 w:rsidR="00A65EB8" w:rsidRPr="001873C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65EB8"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Замкнутые системы автоматического управления </w:t>
      </w:r>
    </w:p>
    <w:p w:rsidR="00E42C94" w:rsidRPr="001873C1" w:rsidRDefault="00A65EB8" w:rsidP="00701061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873C1">
        <w:rPr>
          <w:rFonts w:ascii="Times New Roman" w:hAnsi="Times New Roman" w:cs="Times New Roman"/>
          <w:b/>
          <w:bCs/>
          <w:sz w:val="32"/>
          <w:szCs w:val="32"/>
        </w:rPr>
        <w:t>электроприводами</w:t>
      </w:r>
    </w:p>
    <w:p w:rsidR="00701061" w:rsidRDefault="00E42C94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A65EB8" w:rsidRPr="001873C1">
        <w:rPr>
          <w:rFonts w:ascii="Times New Roman" w:hAnsi="Times New Roman" w:cs="Times New Roman"/>
          <w:b/>
          <w:sz w:val="32"/>
          <w:szCs w:val="32"/>
        </w:rPr>
        <w:t>2</w:t>
      </w:r>
      <w:r w:rsidRPr="001873C1">
        <w:rPr>
          <w:rFonts w:ascii="Times New Roman" w:hAnsi="Times New Roman" w:cs="Times New Roman"/>
          <w:b/>
          <w:sz w:val="32"/>
          <w:szCs w:val="32"/>
        </w:rPr>
        <w:t xml:space="preserve">.1 </w:t>
      </w:r>
      <w:r w:rsidR="00A65EB8" w:rsidRPr="001873C1">
        <w:rPr>
          <w:rFonts w:ascii="Times New Roman" w:hAnsi="Times New Roman" w:cs="Times New Roman"/>
          <w:b/>
          <w:sz w:val="32"/>
          <w:szCs w:val="32"/>
        </w:rPr>
        <w:t xml:space="preserve">Принципы построения замкнутых систем управления </w:t>
      </w:r>
    </w:p>
    <w:p w:rsidR="00E42C94" w:rsidRPr="001873C1" w:rsidRDefault="00A65EB8" w:rsidP="00701061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>электроприводами</w:t>
      </w:r>
    </w:p>
    <w:p w:rsidR="00701061" w:rsidRDefault="00701061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42C94" w:rsidRPr="001873C1" w:rsidRDefault="00A65EB8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Принцип компенсации внешних возмущений. Принцип отклон</w:t>
      </w:r>
      <w:r w:rsidRPr="001873C1">
        <w:rPr>
          <w:rFonts w:ascii="Times New Roman" w:hAnsi="Times New Roman" w:cs="Times New Roman"/>
          <w:sz w:val="32"/>
          <w:szCs w:val="32"/>
        </w:rPr>
        <w:t>е</w:t>
      </w:r>
      <w:r w:rsidR="00701061">
        <w:rPr>
          <w:rFonts w:ascii="Times New Roman" w:hAnsi="Times New Roman" w:cs="Times New Roman"/>
          <w:sz w:val="32"/>
          <w:szCs w:val="32"/>
        </w:rPr>
        <w:t>ния (принцип обратной связи)</w:t>
      </w:r>
    </w:p>
    <w:p w:rsidR="004633BD" w:rsidRPr="001873C1" w:rsidRDefault="00713B3C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34738A"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10]</w:t>
      </w:r>
      <w:r w:rsidR="0034738A" w:rsidRPr="001873C1">
        <w:rPr>
          <w:rFonts w:ascii="Times New Roman" w:hAnsi="Times New Roman" w:cs="Times New Roman"/>
          <w:sz w:val="32"/>
          <w:szCs w:val="32"/>
        </w:rPr>
        <w:t>, с. 14-21, 119-128</w:t>
      </w:r>
      <w:r w:rsidR="0034738A">
        <w:rPr>
          <w:rFonts w:ascii="Times New Roman" w:hAnsi="Times New Roman" w:cs="Times New Roman"/>
          <w:sz w:val="32"/>
          <w:szCs w:val="32"/>
        </w:rPr>
        <w:t>;</w:t>
      </w:r>
      <w:r w:rsidR="0034738A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="004633BD"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11</w:t>
      </w:r>
      <w:r w:rsidR="00701061">
        <w:rPr>
          <w:rFonts w:ascii="Times New Roman" w:hAnsi="Times New Roman" w:cs="Times New Roman"/>
          <w:sz w:val="32"/>
          <w:szCs w:val="32"/>
        </w:rPr>
        <w:t>]</w:t>
      </w:r>
      <w:r w:rsidR="004633BD" w:rsidRPr="001873C1">
        <w:rPr>
          <w:rFonts w:ascii="Times New Roman" w:hAnsi="Times New Roman" w:cs="Times New Roman"/>
          <w:sz w:val="32"/>
          <w:szCs w:val="32"/>
        </w:rPr>
        <w:t xml:space="preserve">, с. </w:t>
      </w:r>
      <w:r w:rsidR="009B18E2" w:rsidRPr="001873C1">
        <w:rPr>
          <w:rFonts w:ascii="Times New Roman" w:hAnsi="Times New Roman" w:cs="Times New Roman"/>
          <w:sz w:val="32"/>
          <w:szCs w:val="32"/>
        </w:rPr>
        <w:t>125</w:t>
      </w:r>
      <w:r w:rsidR="004633BD" w:rsidRPr="001873C1">
        <w:rPr>
          <w:rFonts w:ascii="Times New Roman" w:hAnsi="Times New Roman" w:cs="Times New Roman"/>
          <w:sz w:val="32"/>
          <w:szCs w:val="32"/>
        </w:rPr>
        <w:t>-</w:t>
      </w:r>
      <w:r w:rsidR="009B18E2" w:rsidRPr="001873C1">
        <w:rPr>
          <w:rFonts w:ascii="Times New Roman" w:hAnsi="Times New Roman" w:cs="Times New Roman"/>
          <w:sz w:val="32"/>
          <w:szCs w:val="32"/>
        </w:rPr>
        <w:t>134</w:t>
      </w:r>
    </w:p>
    <w:p w:rsidR="00E42C94" w:rsidRPr="001873C1" w:rsidRDefault="00E42C94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701061" w:rsidRDefault="00E42C94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A65EB8" w:rsidRPr="001873C1">
        <w:rPr>
          <w:rFonts w:ascii="Times New Roman" w:hAnsi="Times New Roman" w:cs="Times New Roman"/>
          <w:b/>
          <w:sz w:val="32"/>
          <w:szCs w:val="32"/>
        </w:rPr>
        <w:t>2</w:t>
      </w:r>
      <w:r w:rsidRPr="001873C1">
        <w:rPr>
          <w:rFonts w:ascii="Times New Roman" w:hAnsi="Times New Roman" w:cs="Times New Roman"/>
          <w:b/>
          <w:sz w:val="32"/>
          <w:szCs w:val="32"/>
        </w:rPr>
        <w:t xml:space="preserve">.2 </w:t>
      </w:r>
      <w:r w:rsidR="00A65EB8" w:rsidRPr="001873C1">
        <w:rPr>
          <w:rFonts w:ascii="Times New Roman" w:hAnsi="Times New Roman" w:cs="Times New Roman"/>
          <w:b/>
          <w:sz w:val="32"/>
          <w:szCs w:val="32"/>
        </w:rPr>
        <w:t xml:space="preserve">Элементы и устройства замкнутых систем </w:t>
      </w:r>
    </w:p>
    <w:p w:rsidR="00E42C94" w:rsidRPr="001873C1" w:rsidRDefault="00A65EB8" w:rsidP="00701061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 xml:space="preserve">управления электроприводами </w:t>
      </w:r>
    </w:p>
    <w:p w:rsidR="00701061" w:rsidRDefault="00701061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65EB8" w:rsidRPr="001873C1" w:rsidRDefault="00A65EB8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Элементы 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>автоматизированного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 xml:space="preserve"> ЭП: силовые и управляющие. Классификация управляющих элементов. Ре</w:t>
      </w:r>
      <w:r w:rsidR="00701061">
        <w:rPr>
          <w:rFonts w:ascii="Times New Roman" w:hAnsi="Times New Roman" w:cs="Times New Roman"/>
          <w:sz w:val="32"/>
          <w:szCs w:val="32"/>
        </w:rPr>
        <w:t>гуляторы и согласующие элементы</w:t>
      </w:r>
    </w:p>
    <w:p w:rsidR="00A65EB8" w:rsidRPr="001873C1" w:rsidRDefault="00A65EB8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Датчики тока, скорости, напряжения, ЭДС и положения; их назн</w:t>
      </w:r>
      <w:r w:rsidRPr="001873C1">
        <w:rPr>
          <w:rFonts w:ascii="Times New Roman" w:hAnsi="Times New Roman" w:cs="Times New Roman"/>
          <w:sz w:val="32"/>
          <w:szCs w:val="32"/>
        </w:rPr>
        <w:t>а</w:t>
      </w:r>
      <w:r w:rsidR="00701061">
        <w:rPr>
          <w:rFonts w:ascii="Times New Roman" w:hAnsi="Times New Roman" w:cs="Times New Roman"/>
          <w:sz w:val="32"/>
          <w:szCs w:val="32"/>
        </w:rPr>
        <w:t>чение и схемы включения</w:t>
      </w:r>
    </w:p>
    <w:p w:rsidR="00A65EB8" w:rsidRPr="001873C1" w:rsidRDefault="00A65EB8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lastRenderedPageBreak/>
        <w:t>Задающие элементы, используемые в ЭП. Назначение и схемы п</w:t>
      </w:r>
      <w:r w:rsidRPr="001873C1">
        <w:rPr>
          <w:rFonts w:ascii="Times New Roman" w:hAnsi="Times New Roman" w:cs="Times New Roman"/>
          <w:sz w:val="32"/>
          <w:szCs w:val="32"/>
        </w:rPr>
        <w:t>о</w:t>
      </w:r>
      <w:r w:rsidRPr="001873C1">
        <w:rPr>
          <w:rFonts w:ascii="Times New Roman" w:hAnsi="Times New Roman" w:cs="Times New Roman"/>
          <w:sz w:val="32"/>
          <w:szCs w:val="32"/>
        </w:rPr>
        <w:t>л</w:t>
      </w:r>
      <w:r w:rsidR="00701061">
        <w:rPr>
          <w:rFonts w:ascii="Times New Roman" w:hAnsi="Times New Roman" w:cs="Times New Roman"/>
          <w:sz w:val="32"/>
          <w:szCs w:val="32"/>
        </w:rPr>
        <w:t>упроводниковых преобразователей</w:t>
      </w:r>
    </w:p>
    <w:p w:rsidR="004633BD" w:rsidRPr="001873C1" w:rsidRDefault="00713B3C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34738A"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10]</w:t>
      </w:r>
      <w:r w:rsidR="0034738A" w:rsidRPr="001873C1">
        <w:rPr>
          <w:rFonts w:ascii="Times New Roman" w:hAnsi="Times New Roman" w:cs="Times New Roman"/>
          <w:sz w:val="32"/>
          <w:szCs w:val="32"/>
        </w:rPr>
        <w:t>, с. 22-67</w:t>
      </w:r>
      <w:r w:rsidR="0034738A">
        <w:rPr>
          <w:rFonts w:ascii="Times New Roman" w:hAnsi="Times New Roman" w:cs="Times New Roman"/>
          <w:sz w:val="32"/>
          <w:szCs w:val="32"/>
        </w:rPr>
        <w:t>;</w:t>
      </w:r>
      <w:r w:rsidR="0034738A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="004633BD"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11</w:t>
      </w:r>
      <w:r w:rsidR="00701061">
        <w:rPr>
          <w:rFonts w:ascii="Times New Roman" w:hAnsi="Times New Roman" w:cs="Times New Roman"/>
          <w:sz w:val="32"/>
          <w:szCs w:val="32"/>
        </w:rPr>
        <w:t>]</w:t>
      </w:r>
      <w:r w:rsidR="004633BD" w:rsidRPr="001873C1">
        <w:rPr>
          <w:rFonts w:ascii="Times New Roman" w:hAnsi="Times New Roman" w:cs="Times New Roman"/>
          <w:sz w:val="32"/>
          <w:szCs w:val="32"/>
        </w:rPr>
        <w:t xml:space="preserve">, с. </w:t>
      </w:r>
      <w:r w:rsidR="009B18E2" w:rsidRPr="001873C1">
        <w:rPr>
          <w:rFonts w:ascii="Times New Roman" w:hAnsi="Times New Roman" w:cs="Times New Roman"/>
          <w:sz w:val="32"/>
          <w:szCs w:val="32"/>
        </w:rPr>
        <w:t>64</w:t>
      </w:r>
      <w:r w:rsidR="004633BD" w:rsidRPr="001873C1">
        <w:rPr>
          <w:rFonts w:ascii="Times New Roman" w:hAnsi="Times New Roman" w:cs="Times New Roman"/>
          <w:sz w:val="32"/>
          <w:szCs w:val="32"/>
        </w:rPr>
        <w:t>-</w:t>
      </w:r>
      <w:r w:rsidR="009B18E2" w:rsidRPr="001873C1">
        <w:rPr>
          <w:rFonts w:ascii="Times New Roman" w:hAnsi="Times New Roman" w:cs="Times New Roman"/>
          <w:sz w:val="32"/>
          <w:szCs w:val="32"/>
        </w:rPr>
        <w:t>90</w:t>
      </w:r>
      <w:r w:rsidR="007010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3B3C" w:rsidRPr="001873C1" w:rsidRDefault="00713B3C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713B3C" w:rsidRDefault="00713B3C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CA4AF8" w:rsidRPr="001873C1">
        <w:rPr>
          <w:rFonts w:ascii="Times New Roman" w:hAnsi="Times New Roman" w:cs="Times New Roman"/>
          <w:b/>
          <w:sz w:val="32"/>
          <w:szCs w:val="32"/>
        </w:rPr>
        <w:t>2.3 Системы импульсно-фазового управления</w:t>
      </w:r>
    </w:p>
    <w:p w:rsidR="00701061" w:rsidRPr="001873C1" w:rsidRDefault="00701061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4AF8" w:rsidRPr="001873C1" w:rsidRDefault="00CA4AF8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Принципы управления тиристорами. Функции систем импульсно-фазового управл</w:t>
      </w:r>
      <w:r w:rsidR="00701061">
        <w:rPr>
          <w:rFonts w:ascii="Times New Roman" w:hAnsi="Times New Roman" w:cs="Times New Roman"/>
          <w:sz w:val="32"/>
          <w:szCs w:val="32"/>
        </w:rPr>
        <w:t>ения (СИФУ). Классификация СИФУ</w:t>
      </w:r>
    </w:p>
    <w:p w:rsidR="00CA4AF8" w:rsidRPr="001873C1" w:rsidRDefault="00CA4AF8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Принцип</w:t>
      </w:r>
      <w:r w:rsidR="00701061">
        <w:rPr>
          <w:rFonts w:ascii="Times New Roman" w:hAnsi="Times New Roman" w:cs="Times New Roman"/>
          <w:sz w:val="32"/>
          <w:szCs w:val="32"/>
        </w:rPr>
        <w:t xml:space="preserve"> одноканального управления СИФУ</w:t>
      </w:r>
    </w:p>
    <w:p w:rsidR="00713B3C" w:rsidRPr="001873C1" w:rsidRDefault="00713B3C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34738A"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10]</w:t>
      </w:r>
      <w:r w:rsidR="0034738A" w:rsidRPr="001873C1">
        <w:rPr>
          <w:rFonts w:ascii="Times New Roman" w:hAnsi="Times New Roman" w:cs="Times New Roman"/>
          <w:sz w:val="32"/>
          <w:szCs w:val="32"/>
        </w:rPr>
        <w:t>, с. 22</w:t>
      </w:r>
      <w:r w:rsidR="0034738A">
        <w:rPr>
          <w:rFonts w:ascii="Times New Roman" w:hAnsi="Times New Roman" w:cs="Times New Roman"/>
          <w:sz w:val="32"/>
          <w:szCs w:val="32"/>
        </w:rPr>
        <w:t xml:space="preserve">-29; </w:t>
      </w:r>
      <w:r w:rsidR="004633BD"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11</w:t>
      </w:r>
      <w:r w:rsidR="00701061">
        <w:rPr>
          <w:rFonts w:ascii="Times New Roman" w:hAnsi="Times New Roman" w:cs="Times New Roman"/>
          <w:sz w:val="32"/>
          <w:szCs w:val="32"/>
        </w:rPr>
        <w:t>]</w:t>
      </w:r>
      <w:r w:rsidR="004633BD" w:rsidRPr="001873C1">
        <w:rPr>
          <w:rFonts w:ascii="Times New Roman" w:hAnsi="Times New Roman" w:cs="Times New Roman"/>
          <w:sz w:val="32"/>
          <w:szCs w:val="32"/>
        </w:rPr>
        <w:t xml:space="preserve">, с. </w:t>
      </w:r>
      <w:r w:rsidR="009B18E2" w:rsidRPr="001873C1">
        <w:rPr>
          <w:rFonts w:ascii="Times New Roman" w:hAnsi="Times New Roman" w:cs="Times New Roman"/>
          <w:sz w:val="32"/>
          <w:szCs w:val="32"/>
        </w:rPr>
        <w:t>9</w:t>
      </w:r>
      <w:r w:rsidR="004633BD" w:rsidRPr="001873C1">
        <w:rPr>
          <w:rFonts w:ascii="Times New Roman" w:hAnsi="Times New Roman" w:cs="Times New Roman"/>
          <w:sz w:val="32"/>
          <w:szCs w:val="32"/>
        </w:rPr>
        <w:t>0-</w:t>
      </w:r>
      <w:r w:rsidR="009B18E2" w:rsidRPr="001873C1">
        <w:rPr>
          <w:rFonts w:ascii="Times New Roman" w:hAnsi="Times New Roman" w:cs="Times New Roman"/>
          <w:sz w:val="32"/>
          <w:szCs w:val="32"/>
        </w:rPr>
        <w:t>95</w:t>
      </w:r>
      <w:r w:rsidR="004633BD" w:rsidRPr="001873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1061" w:rsidRDefault="00701061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1061" w:rsidRDefault="00713B3C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CA4AF8" w:rsidRPr="001873C1">
        <w:rPr>
          <w:rFonts w:ascii="Times New Roman" w:hAnsi="Times New Roman" w:cs="Times New Roman"/>
          <w:b/>
          <w:sz w:val="32"/>
          <w:szCs w:val="32"/>
        </w:rPr>
        <w:t xml:space="preserve">2.4 Системы автоматического управления двигателями </w:t>
      </w:r>
    </w:p>
    <w:p w:rsidR="00713B3C" w:rsidRPr="001873C1" w:rsidRDefault="00CA4AF8" w:rsidP="00701061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>постоянного тока</w:t>
      </w:r>
    </w:p>
    <w:p w:rsidR="00701061" w:rsidRDefault="00701061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A4AF8" w:rsidRPr="001873C1" w:rsidRDefault="00CA4AF8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Системы подчиненного регулирования с управляемыми вентил</w:t>
      </w:r>
      <w:r w:rsidRPr="001873C1">
        <w:rPr>
          <w:rFonts w:ascii="Times New Roman" w:hAnsi="Times New Roman" w:cs="Times New Roman"/>
          <w:sz w:val="32"/>
          <w:szCs w:val="32"/>
        </w:rPr>
        <w:t>ь</w:t>
      </w:r>
      <w:r w:rsidRPr="001873C1">
        <w:rPr>
          <w:rFonts w:ascii="Times New Roman" w:hAnsi="Times New Roman" w:cs="Times New Roman"/>
          <w:sz w:val="32"/>
          <w:szCs w:val="32"/>
        </w:rPr>
        <w:t>ными преобразователями. Статические характеристики ЭП постоянного тока с вентильным преобразователем в режиме непрерывного и прер</w:t>
      </w:r>
      <w:r w:rsidRPr="001873C1">
        <w:rPr>
          <w:rFonts w:ascii="Times New Roman" w:hAnsi="Times New Roman" w:cs="Times New Roman"/>
          <w:sz w:val="32"/>
          <w:szCs w:val="32"/>
        </w:rPr>
        <w:t>ы</w:t>
      </w:r>
      <w:r w:rsidRPr="001873C1">
        <w:rPr>
          <w:rFonts w:ascii="Times New Roman" w:hAnsi="Times New Roman" w:cs="Times New Roman"/>
          <w:sz w:val="32"/>
          <w:szCs w:val="32"/>
        </w:rPr>
        <w:t>вистого тока. Реверсивный электропривод с вентильным преобразов</w:t>
      </w:r>
      <w:r w:rsidRPr="001873C1">
        <w:rPr>
          <w:rFonts w:ascii="Times New Roman" w:hAnsi="Times New Roman" w:cs="Times New Roman"/>
          <w:sz w:val="32"/>
          <w:szCs w:val="32"/>
        </w:rPr>
        <w:t>а</w:t>
      </w:r>
      <w:r w:rsidR="00701061">
        <w:rPr>
          <w:rFonts w:ascii="Times New Roman" w:hAnsi="Times New Roman" w:cs="Times New Roman"/>
          <w:sz w:val="32"/>
          <w:szCs w:val="32"/>
        </w:rPr>
        <w:t>телем, его схемы</w:t>
      </w:r>
    </w:p>
    <w:p w:rsidR="00CA4AF8" w:rsidRPr="001873C1" w:rsidRDefault="00CA4AF8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Логические переключающие устройства. Схемы реверсивного электропривода с совместным и раздельным управлением комплектами вентилей реверсивного выпрями</w:t>
      </w:r>
      <w:r w:rsidR="00701061">
        <w:rPr>
          <w:rFonts w:ascii="Times New Roman" w:hAnsi="Times New Roman" w:cs="Times New Roman"/>
          <w:sz w:val="32"/>
          <w:szCs w:val="32"/>
        </w:rPr>
        <w:t>теля; достоинства и недостатки</w:t>
      </w:r>
    </w:p>
    <w:p w:rsidR="00CA4AF8" w:rsidRPr="001873C1" w:rsidRDefault="00CA4AF8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Системы с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двухзонным</w:t>
      </w:r>
      <w:proofErr w:type="spellEnd"/>
      <w:r w:rsidRPr="001873C1">
        <w:rPr>
          <w:rFonts w:ascii="Times New Roman" w:hAnsi="Times New Roman" w:cs="Times New Roman"/>
          <w:sz w:val="32"/>
          <w:szCs w:val="32"/>
        </w:rPr>
        <w:t xml:space="preserve"> регулированием </w:t>
      </w:r>
      <w:r w:rsidR="002336B4" w:rsidRPr="001873C1">
        <w:rPr>
          <w:rFonts w:ascii="Times New Roman" w:hAnsi="Times New Roman" w:cs="Times New Roman"/>
          <w:sz w:val="32"/>
          <w:szCs w:val="32"/>
        </w:rPr>
        <w:t>скорости, принцип их р</w:t>
      </w:r>
      <w:r w:rsidR="002336B4" w:rsidRPr="001873C1">
        <w:rPr>
          <w:rFonts w:ascii="Times New Roman" w:hAnsi="Times New Roman" w:cs="Times New Roman"/>
          <w:sz w:val="32"/>
          <w:szCs w:val="32"/>
        </w:rPr>
        <w:t>а</w:t>
      </w:r>
      <w:r w:rsidR="00701061">
        <w:rPr>
          <w:rFonts w:ascii="Times New Roman" w:hAnsi="Times New Roman" w:cs="Times New Roman"/>
          <w:sz w:val="32"/>
          <w:szCs w:val="32"/>
        </w:rPr>
        <w:t>боты</w:t>
      </w:r>
    </w:p>
    <w:p w:rsidR="002336B4" w:rsidRPr="001873C1" w:rsidRDefault="002336B4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Классификация комплектных электроприводов. Комплектный ЭП с двигателем посто</w:t>
      </w:r>
      <w:r w:rsidR="00701061">
        <w:rPr>
          <w:rFonts w:ascii="Times New Roman" w:hAnsi="Times New Roman" w:cs="Times New Roman"/>
          <w:sz w:val="32"/>
          <w:szCs w:val="32"/>
        </w:rPr>
        <w:t>янного тока, принцип его работы</w:t>
      </w:r>
    </w:p>
    <w:p w:rsidR="004633BD" w:rsidRPr="001873C1" w:rsidRDefault="00713B3C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34738A"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10]</w:t>
      </w:r>
      <w:r w:rsidR="0034738A" w:rsidRPr="001873C1">
        <w:rPr>
          <w:rFonts w:ascii="Times New Roman" w:hAnsi="Times New Roman" w:cs="Times New Roman"/>
          <w:sz w:val="32"/>
          <w:szCs w:val="32"/>
        </w:rPr>
        <w:t>, с. 124-137</w:t>
      </w:r>
      <w:r w:rsidR="0034738A">
        <w:rPr>
          <w:rFonts w:ascii="Times New Roman" w:hAnsi="Times New Roman" w:cs="Times New Roman"/>
          <w:sz w:val="32"/>
          <w:szCs w:val="32"/>
        </w:rPr>
        <w:t>;</w:t>
      </w:r>
      <w:r w:rsidR="0034738A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="004633BD"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11</w:t>
      </w:r>
      <w:r w:rsidR="00701061">
        <w:rPr>
          <w:rFonts w:ascii="Times New Roman" w:hAnsi="Times New Roman" w:cs="Times New Roman"/>
          <w:sz w:val="32"/>
          <w:szCs w:val="32"/>
        </w:rPr>
        <w:t>]</w:t>
      </w:r>
      <w:r w:rsidR="004633BD" w:rsidRPr="001873C1">
        <w:rPr>
          <w:rFonts w:ascii="Times New Roman" w:hAnsi="Times New Roman" w:cs="Times New Roman"/>
          <w:sz w:val="32"/>
          <w:szCs w:val="32"/>
        </w:rPr>
        <w:t xml:space="preserve">, с. </w:t>
      </w:r>
      <w:r w:rsidR="00B13B2A" w:rsidRPr="001873C1">
        <w:rPr>
          <w:rFonts w:ascii="Times New Roman" w:hAnsi="Times New Roman" w:cs="Times New Roman"/>
          <w:sz w:val="32"/>
          <w:szCs w:val="32"/>
        </w:rPr>
        <w:t>9</w:t>
      </w:r>
      <w:r w:rsidR="004633BD" w:rsidRPr="001873C1">
        <w:rPr>
          <w:rFonts w:ascii="Times New Roman" w:hAnsi="Times New Roman" w:cs="Times New Roman"/>
          <w:sz w:val="32"/>
          <w:szCs w:val="32"/>
        </w:rPr>
        <w:t>6-1</w:t>
      </w:r>
      <w:r w:rsidR="00B13B2A" w:rsidRPr="001873C1">
        <w:rPr>
          <w:rFonts w:ascii="Times New Roman" w:hAnsi="Times New Roman" w:cs="Times New Roman"/>
          <w:sz w:val="32"/>
          <w:szCs w:val="32"/>
        </w:rPr>
        <w:t>34</w:t>
      </w:r>
    </w:p>
    <w:p w:rsidR="00262529" w:rsidRPr="001873C1" w:rsidRDefault="00262529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701061" w:rsidRDefault="00262529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 xml:space="preserve">Тема 2.5 Системы автоматического управления </w:t>
      </w:r>
    </w:p>
    <w:p w:rsidR="00262529" w:rsidRPr="001873C1" w:rsidRDefault="00262529" w:rsidP="00701061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>электроприводами с асинхронными двигателями</w:t>
      </w:r>
    </w:p>
    <w:p w:rsidR="00701061" w:rsidRDefault="00701061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0203F" w:rsidRPr="001873C1" w:rsidRDefault="00262529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Способы </w:t>
      </w:r>
      <w:r w:rsidR="00D0203F" w:rsidRPr="001873C1">
        <w:rPr>
          <w:rFonts w:ascii="Times New Roman" w:hAnsi="Times New Roman" w:cs="Times New Roman"/>
          <w:sz w:val="32"/>
          <w:szCs w:val="32"/>
        </w:rPr>
        <w:t>управления асинхронными</w:t>
      </w:r>
      <w:r w:rsidR="00D0203F" w:rsidRPr="001873C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0203F" w:rsidRPr="001873C1">
        <w:rPr>
          <w:rFonts w:ascii="Times New Roman" w:hAnsi="Times New Roman" w:cs="Times New Roman"/>
          <w:sz w:val="32"/>
          <w:szCs w:val="32"/>
        </w:rPr>
        <w:t xml:space="preserve">двигателями. Электропривод </w:t>
      </w:r>
      <w:proofErr w:type="gramStart"/>
      <w:r w:rsidR="00D0203F" w:rsidRPr="001873C1">
        <w:rPr>
          <w:rFonts w:ascii="Times New Roman" w:hAnsi="Times New Roman" w:cs="Times New Roman"/>
          <w:sz w:val="32"/>
          <w:szCs w:val="32"/>
        </w:rPr>
        <w:t>с АД</w:t>
      </w:r>
      <w:proofErr w:type="gramEnd"/>
      <w:r w:rsidR="00D0203F" w:rsidRPr="001873C1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D0203F" w:rsidRPr="001873C1">
        <w:rPr>
          <w:rFonts w:ascii="Times New Roman" w:hAnsi="Times New Roman" w:cs="Times New Roman"/>
          <w:sz w:val="32"/>
          <w:szCs w:val="32"/>
        </w:rPr>
        <w:t>тиристорным</w:t>
      </w:r>
      <w:proofErr w:type="spellEnd"/>
      <w:r w:rsidR="00D0203F" w:rsidRPr="001873C1">
        <w:rPr>
          <w:rFonts w:ascii="Times New Roman" w:hAnsi="Times New Roman" w:cs="Times New Roman"/>
          <w:sz w:val="32"/>
          <w:szCs w:val="32"/>
        </w:rPr>
        <w:t xml:space="preserve"> регулятором напряжения, с АД и импульсным р</w:t>
      </w:r>
      <w:r w:rsidR="00D0203F" w:rsidRPr="001873C1">
        <w:rPr>
          <w:rFonts w:ascii="Times New Roman" w:hAnsi="Times New Roman" w:cs="Times New Roman"/>
          <w:sz w:val="32"/>
          <w:szCs w:val="32"/>
        </w:rPr>
        <w:t>е</w:t>
      </w:r>
      <w:r w:rsidR="00D0203F" w:rsidRPr="001873C1">
        <w:rPr>
          <w:rFonts w:ascii="Times New Roman" w:hAnsi="Times New Roman" w:cs="Times New Roman"/>
          <w:sz w:val="32"/>
          <w:szCs w:val="32"/>
        </w:rPr>
        <w:t>г</w:t>
      </w:r>
      <w:r w:rsidR="00701061">
        <w:rPr>
          <w:rFonts w:ascii="Times New Roman" w:hAnsi="Times New Roman" w:cs="Times New Roman"/>
          <w:sz w:val="32"/>
          <w:szCs w:val="32"/>
        </w:rPr>
        <w:t>улятором скорости в цепи ротора</w:t>
      </w:r>
    </w:p>
    <w:p w:rsidR="00D0203F" w:rsidRPr="001873C1" w:rsidRDefault="00D0203F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Частотное управление асинхронным двигателем. Основные соо</w:t>
      </w:r>
      <w:r w:rsidRPr="001873C1">
        <w:rPr>
          <w:rFonts w:ascii="Times New Roman" w:hAnsi="Times New Roman" w:cs="Times New Roman"/>
          <w:sz w:val="32"/>
          <w:szCs w:val="32"/>
        </w:rPr>
        <w:t>т</w:t>
      </w:r>
      <w:r w:rsidRPr="001873C1">
        <w:rPr>
          <w:rFonts w:ascii="Times New Roman" w:hAnsi="Times New Roman" w:cs="Times New Roman"/>
          <w:sz w:val="32"/>
          <w:szCs w:val="32"/>
        </w:rPr>
        <w:t>ношения и схема замещения АД при частотном управлении. Закон К</w:t>
      </w:r>
      <w:r w:rsidRPr="001873C1">
        <w:rPr>
          <w:rFonts w:ascii="Times New Roman" w:hAnsi="Times New Roman" w:cs="Times New Roman"/>
          <w:sz w:val="32"/>
          <w:szCs w:val="32"/>
        </w:rPr>
        <w:t>о</w:t>
      </w:r>
      <w:r w:rsidRPr="001873C1">
        <w:rPr>
          <w:rFonts w:ascii="Times New Roman" w:hAnsi="Times New Roman" w:cs="Times New Roman"/>
          <w:sz w:val="32"/>
          <w:szCs w:val="32"/>
        </w:rPr>
        <w:t xml:space="preserve">стенко. Законы частотного управления при постоянном,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вентиляторном</w:t>
      </w:r>
      <w:proofErr w:type="spellEnd"/>
      <w:r w:rsidRPr="001873C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>моментах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 xml:space="preserve"> и моменте нагрузки, об</w:t>
      </w:r>
      <w:r w:rsidR="00701061">
        <w:rPr>
          <w:rFonts w:ascii="Times New Roman" w:hAnsi="Times New Roman" w:cs="Times New Roman"/>
          <w:sz w:val="32"/>
          <w:szCs w:val="32"/>
        </w:rPr>
        <w:t>ратно пропорциональном скорости</w:t>
      </w:r>
    </w:p>
    <w:p w:rsidR="00D0203F" w:rsidRPr="001873C1" w:rsidRDefault="00D0203F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lastRenderedPageBreak/>
        <w:t>Электропривод с двухзвенными преобразователями частоты. Электропривод с непосредственным пре</w:t>
      </w:r>
      <w:r w:rsidR="00701061">
        <w:rPr>
          <w:rFonts w:ascii="Times New Roman" w:hAnsi="Times New Roman" w:cs="Times New Roman"/>
          <w:sz w:val="32"/>
          <w:szCs w:val="32"/>
        </w:rPr>
        <w:t>образователем частоты. Их схемы</w:t>
      </w:r>
    </w:p>
    <w:p w:rsidR="00D0203F" w:rsidRPr="001873C1" w:rsidRDefault="00D0203F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Комплектный электропривод с асинхронным двигателем, его р</w:t>
      </w:r>
      <w:r w:rsidRPr="001873C1">
        <w:rPr>
          <w:rFonts w:ascii="Times New Roman" w:hAnsi="Times New Roman" w:cs="Times New Roman"/>
          <w:sz w:val="32"/>
          <w:szCs w:val="32"/>
        </w:rPr>
        <w:t>а</w:t>
      </w:r>
      <w:r w:rsidR="00701061">
        <w:rPr>
          <w:rFonts w:ascii="Times New Roman" w:hAnsi="Times New Roman" w:cs="Times New Roman"/>
          <w:sz w:val="32"/>
          <w:szCs w:val="32"/>
        </w:rPr>
        <w:t>бота</w:t>
      </w:r>
    </w:p>
    <w:p w:rsidR="00C72B35" w:rsidRPr="001873C1" w:rsidRDefault="00C72B35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34738A"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10]</w:t>
      </w:r>
      <w:r w:rsidR="0034738A" w:rsidRPr="001873C1">
        <w:rPr>
          <w:rFonts w:ascii="Times New Roman" w:hAnsi="Times New Roman" w:cs="Times New Roman"/>
          <w:sz w:val="32"/>
          <w:szCs w:val="32"/>
        </w:rPr>
        <w:t>, с. 136-146</w:t>
      </w:r>
      <w:r w:rsidR="0034738A">
        <w:rPr>
          <w:rFonts w:ascii="Times New Roman" w:hAnsi="Times New Roman" w:cs="Times New Roman"/>
          <w:sz w:val="32"/>
          <w:szCs w:val="32"/>
        </w:rPr>
        <w:t>;</w:t>
      </w:r>
      <w:r w:rsidR="0034738A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11</w:t>
      </w:r>
      <w:r w:rsidR="00701061">
        <w:rPr>
          <w:rFonts w:ascii="Times New Roman" w:hAnsi="Times New Roman" w:cs="Times New Roman"/>
          <w:sz w:val="32"/>
          <w:szCs w:val="32"/>
        </w:rPr>
        <w:t>]</w:t>
      </w:r>
      <w:r w:rsidRPr="001873C1">
        <w:rPr>
          <w:rFonts w:ascii="Times New Roman" w:hAnsi="Times New Roman" w:cs="Times New Roman"/>
          <w:sz w:val="32"/>
          <w:szCs w:val="32"/>
        </w:rPr>
        <w:t xml:space="preserve">, с. </w:t>
      </w:r>
      <w:r w:rsidR="00B13B2A" w:rsidRPr="001873C1">
        <w:rPr>
          <w:rFonts w:ascii="Times New Roman" w:hAnsi="Times New Roman" w:cs="Times New Roman"/>
          <w:sz w:val="32"/>
          <w:szCs w:val="32"/>
        </w:rPr>
        <w:t>134</w:t>
      </w:r>
      <w:r w:rsidRPr="001873C1">
        <w:rPr>
          <w:rFonts w:ascii="Times New Roman" w:hAnsi="Times New Roman" w:cs="Times New Roman"/>
          <w:sz w:val="32"/>
          <w:szCs w:val="32"/>
        </w:rPr>
        <w:t>-</w:t>
      </w:r>
      <w:r w:rsidR="00B13B2A" w:rsidRPr="001873C1">
        <w:rPr>
          <w:rFonts w:ascii="Times New Roman" w:hAnsi="Times New Roman" w:cs="Times New Roman"/>
          <w:sz w:val="32"/>
          <w:szCs w:val="32"/>
        </w:rPr>
        <w:t>185</w:t>
      </w:r>
    </w:p>
    <w:p w:rsidR="00ED080A" w:rsidRPr="001873C1" w:rsidRDefault="00ED080A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01061" w:rsidRDefault="00ED080A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 xml:space="preserve">Тема 2.6 Дискретные электроприводы с </w:t>
      </w:r>
      <w:proofErr w:type="gramStart"/>
      <w:r w:rsidRPr="001873C1">
        <w:rPr>
          <w:rFonts w:ascii="Times New Roman" w:hAnsi="Times New Roman" w:cs="Times New Roman"/>
          <w:b/>
          <w:sz w:val="32"/>
          <w:szCs w:val="32"/>
        </w:rPr>
        <w:t>шаговыми</w:t>
      </w:r>
      <w:proofErr w:type="gramEnd"/>
      <w:r w:rsidRPr="001873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080A" w:rsidRPr="001873C1" w:rsidRDefault="00ED080A" w:rsidP="007010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>двигателями</w:t>
      </w:r>
    </w:p>
    <w:p w:rsidR="00701061" w:rsidRDefault="00701061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D080A" w:rsidRPr="001873C1" w:rsidRDefault="00ED080A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Классификация шаговых двигателей (ШД). Принцип работы, сп</w:t>
      </w:r>
      <w:r w:rsidRPr="001873C1">
        <w:rPr>
          <w:rFonts w:ascii="Times New Roman" w:hAnsi="Times New Roman" w:cs="Times New Roman"/>
          <w:sz w:val="32"/>
          <w:szCs w:val="32"/>
        </w:rPr>
        <w:t>о</w:t>
      </w:r>
      <w:r w:rsidRPr="001873C1">
        <w:rPr>
          <w:rFonts w:ascii="Times New Roman" w:hAnsi="Times New Roman" w:cs="Times New Roman"/>
          <w:sz w:val="32"/>
          <w:szCs w:val="32"/>
        </w:rPr>
        <w:t>соб</w:t>
      </w:r>
      <w:r w:rsidR="00701061">
        <w:rPr>
          <w:rFonts w:ascii="Times New Roman" w:hAnsi="Times New Roman" w:cs="Times New Roman"/>
          <w:sz w:val="32"/>
          <w:szCs w:val="32"/>
        </w:rPr>
        <w:t>ы управления и режимы работы ШД</w:t>
      </w:r>
    </w:p>
    <w:p w:rsidR="00ED080A" w:rsidRPr="001873C1" w:rsidRDefault="00ED080A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Основные элементы шагового электропривода. Системы управл</w:t>
      </w:r>
      <w:r w:rsidRPr="001873C1">
        <w:rPr>
          <w:rFonts w:ascii="Times New Roman" w:hAnsi="Times New Roman" w:cs="Times New Roman"/>
          <w:sz w:val="32"/>
          <w:szCs w:val="32"/>
        </w:rPr>
        <w:t>е</w:t>
      </w:r>
      <w:r w:rsidR="00701061">
        <w:rPr>
          <w:rFonts w:ascii="Times New Roman" w:hAnsi="Times New Roman" w:cs="Times New Roman"/>
          <w:sz w:val="32"/>
          <w:szCs w:val="32"/>
        </w:rPr>
        <w:t xml:space="preserve">ния </w:t>
      </w:r>
      <w:proofErr w:type="gramStart"/>
      <w:r w:rsidR="00701061">
        <w:rPr>
          <w:rFonts w:ascii="Times New Roman" w:hAnsi="Times New Roman" w:cs="Times New Roman"/>
          <w:sz w:val="32"/>
          <w:szCs w:val="32"/>
        </w:rPr>
        <w:t>шаговым</w:t>
      </w:r>
      <w:proofErr w:type="gramEnd"/>
      <w:r w:rsidR="00701061">
        <w:rPr>
          <w:rFonts w:ascii="Times New Roman" w:hAnsi="Times New Roman" w:cs="Times New Roman"/>
          <w:sz w:val="32"/>
          <w:szCs w:val="32"/>
        </w:rPr>
        <w:t xml:space="preserve"> ЭП</w:t>
      </w:r>
    </w:p>
    <w:p w:rsidR="00C72B35" w:rsidRPr="001873C1" w:rsidRDefault="00C72B35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34738A"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10]</w:t>
      </w:r>
      <w:r w:rsidR="0034738A" w:rsidRPr="001873C1">
        <w:rPr>
          <w:rFonts w:ascii="Times New Roman" w:hAnsi="Times New Roman" w:cs="Times New Roman"/>
          <w:sz w:val="32"/>
          <w:szCs w:val="32"/>
        </w:rPr>
        <w:t>, с. 146-152</w:t>
      </w:r>
      <w:r w:rsidR="0034738A">
        <w:rPr>
          <w:rFonts w:ascii="Times New Roman" w:hAnsi="Times New Roman" w:cs="Times New Roman"/>
          <w:sz w:val="32"/>
          <w:szCs w:val="32"/>
        </w:rPr>
        <w:t>;</w:t>
      </w:r>
      <w:r w:rsidR="0034738A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11</w:t>
      </w:r>
      <w:r w:rsidR="00701061">
        <w:rPr>
          <w:rFonts w:ascii="Times New Roman" w:hAnsi="Times New Roman" w:cs="Times New Roman"/>
          <w:sz w:val="32"/>
          <w:szCs w:val="32"/>
        </w:rPr>
        <w:t>]</w:t>
      </w:r>
      <w:r w:rsidRPr="001873C1">
        <w:rPr>
          <w:rFonts w:ascii="Times New Roman" w:hAnsi="Times New Roman" w:cs="Times New Roman"/>
          <w:sz w:val="32"/>
          <w:szCs w:val="32"/>
        </w:rPr>
        <w:t xml:space="preserve">, с. </w:t>
      </w:r>
      <w:r w:rsidR="00B13B2A" w:rsidRPr="001873C1">
        <w:rPr>
          <w:rFonts w:ascii="Times New Roman" w:hAnsi="Times New Roman" w:cs="Times New Roman"/>
          <w:sz w:val="32"/>
          <w:szCs w:val="32"/>
        </w:rPr>
        <w:t>185</w:t>
      </w:r>
      <w:r w:rsidRPr="001873C1">
        <w:rPr>
          <w:rFonts w:ascii="Times New Roman" w:hAnsi="Times New Roman" w:cs="Times New Roman"/>
          <w:sz w:val="32"/>
          <w:szCs w:val="32"/>
        </w:rPr>
        <w:t>-</w:t>
      </w:r>
      <w:r w:rsidR="00B13B2A" w:rsidRPr="001873C1">
        <w:rPr>
          <w:rFonts w:ascii="Times New Roman" w:hAnsi="Times New Roman" w:cs="Times New Roman"/>
          <w:sz w:val="32"/>
          <w:szCs w:val="32"/>
        </w:rPr>
        <w:t>213</w:t>
      </w:r>
      <w:r w:rsidR="007010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080A" w:rsidRPr="001873C1" w:rsidRDefault="00ED080A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D080A" w:rsidRPr="001873C1" w:rsidRDefault="00ED080A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>Тема 2.7 Электроприводы с вентильными двигателями</w:t>
      </w:r>
    </w:p>
    <w:p w:rsidR="00701061" w:rsidRDefault="00701061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D080A" w:rsidRPr="001873C1" w:rsidRDefault="00ED080A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Конструкция и принцип работы вентильных двигателей (ВД). С</w:t>
      </w:r>
      <w:r w:rsidRPr="001873C1">
        <w:rPr>
          <w:rFonts w:ascii="Times New Roman" w:hAnsi="Times New Roman" w:cs="Times New Roman"/>
          <w:sz w:val="32"/>
          <w:szCs w:val="32"/>
        </w:rPr>
        <w:t>и</w:t>
      </w:r>
      <w:r w:rsidRPr="001873C1">
        <w:rPr>
          <w:rFonts w:ascii="Times New Roman" w:hAnsi="Times New Roman" w:cs="Times New Roman"/>
          <w:sz w:val="32"/>
          <w:szCs w:val="32"/>
        </w:rPr>
        <w:t>ловые преобразователи электроприводов с вентильными двигателями. Сп</w:t>
      </w:r>
      <w:r w:rsidR="00701061">
        <w:rPr>
          <w:rFonts w:ascii="Times New Roman" w:hAnsi="Times New Roman" w:cs="Times New Roman"/>
          <w:sz w:val="32"/>
          <w:szCs w:val="32"/>
        </w:rPr>
        <w:t>особы регулирования их скорости</w:t>
      </w:r>
    </w:p>
    <w:p w:rsidR="00C72B35" w:rsidRPr="001873C1" w:rsidRDefault="00C72B35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34738A"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10]</w:t>
      </w:r>
      <w:r w:rsidR="0034738A" w:rsidRPr="001873C1">
        <w:rPr>
          <w:rFonts w:ascii="Times New Roman" w:hAnsi="Times New Roman" w:cs="Times New Roman"/>
          <w:sz w:val="32"/>
          <w:szCs w:val="32"/>
        </w:rPr>
        <w:t>, с. 152-155</w:t>
      </w:r>
      <w:r w:rsidR="0034738A">
        <w:rPr>
          <w:rFonts w:ascii="Times New Roman" w:hAnsi="Times New Roman" w:cs="Times New Roman"/>
          <w:sz w:val="32"/>
          <w:szCs w:val="32"/>
        </w:rPr>
        <w:t>;</w:t>
      </w:r>
      <w:r w:rsidR="0034738A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11</w:t>
      </w:r>
      <w:r w:rsidR="00701061">
        <w:rPr>
          <w:rFonts w:ascii="Times New Roman" w:hAnsi="Times New Roman" w:cs="Times New Roman"/>
          <w:sz w:val="32"/>
          <w:szCs w:val="32"/>
        </w:rPr>
        <w:t>]</w:t>
      </w:r>
      <w:r w:rsidRPr="001873C1">
        <w:rPr>
          <w:rFonts w:ascii="Times New Roman" w:hAnsi="Times New Roman" w:cs="Times New Roman"/>
          <w:sz w:val="32"/>
          <w:szCs w:val="32"/>
        </w:rPr>
        <w:t>, с. 21</w:t>
      </w:r>
      <w:r w:rsidR="00B13B2A" w:rsidRPr="001873C1">
        <w:rPr>
          <w:rFonts w:ascii="Times New Roman" w:hAnsi="Times New Roman" w:cs="Times New Roman"/>
          <w:sz w:val="32"/>
          <w:szCs w:val="32"/>
        </w:rPr>
        <w:t>3</w:t>
      </w:r>
      <w:r w:rsidRPr="001873C1">
        <w:rPr>
          <w:rFonts w:ascii="Times New Roman" w:hAnsi="Times New Roman" w:cs="Times New Roman"/>
          <w:sz w:val="32"/>
          <w:szCs w:val="32"/>
        </w:rPr>
        <w:t>-</w:t>
      </w:r>
      <w:r w:rsidR="00B13B2A" w:rsidRPr="001873C1">
        <w:rPr>
          <w:rFonts w:ascii="Times New Roman" w:hAnsi="Times New Roman" w:cs="Times New Roman"/>
          <w:sz w:val="32"/>
          <w:szCs w:val="32"/>
        </w:rPr>
        <w:t>246</w:t>
      </w:r>
      <w:r w:rsidR="007010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080A" w:rsidRPr="001873C1" w:rsidRDefault="00ED080A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D080A" w:rsidRDefault="00E0022A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>Тема 2.8 Следящий электропривод</w:t>
      </w:r>
    </w:p>
    <w:p w:rsidR="00701061" w:rsidRPr="001873C1" w:rsidRDefault="00701061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022A" w:rsidRPr="001873C1" w:rsidRDefault="00E0022A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Назначение, классификация и область применения следящих эле</w:t>
      </w:r>
      <w:r w:rsidRPr="001873C1">
        <w:rPr>
          <w:rFonts w:ascii="Times New Roman" w:hAnsi="Times New Roman" w:cs="Times New Roman"/>
          <w:sz w:val="32"/>
          <w:szCs w:val="32"/>
        </w:rPr>
        <w:t>к</w:t>
      </w:r>
      <w:r w:rsidRPr="001873C1">
        <w:rPr>
          <w:rFonts w:ascii="Times New Roman" w:hAnsi="Times New Roman" w:cs="Times New Roman"/>
          <w:sz w:val="32"/>
          <w:szCs w:val="32"/>
        </w:rPr>
        <w:t>троприводов. Структурная</w:t>
      </w:r>
      <w:r w:rsidR="00701061">
        <w:rPr>
          <w:rFonts w:ascii="Times New Roman" w:hAnsi="Times New Roman" w:cs="Times New Roman"/>
          <w:sz w:val="32"/>
          <w:szCs w:val="32"/>
        </w:rPr>
        <w:t xml:space="preserve"> схема следящего электропривода</w:t>
      </w:r>
    </w:p>
    <w:p w:rsidR="00C72B35" w:rsidRPr="001873C1" w:rsidRDefault="00C72B35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34738A"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10]</w:t>
      </w:r>
      <w:r w:rsidR="0034738A" w:rsidRPr="001873C1">
        <w:rPr>
          <w:rFonts w:ascii="Times New Roman" w:hAnsi="Times New Roman" w:cs="Times New Roman"/>
          <w:sz w:val="32"/>
          <w:szCs w:val="32"/>
        </w:rPr>
        <w:t>, с. 155-162</w:t>
      </w:r>
      <w:r w:rsidR="0034738A">
        <w:rPr>
          <w:rFonts w:ascii="Times New Roman" w:hAnsi="Times New Roman" w:cs="Times New Roman"/>
          <w:sz w:val="32"/>
          <w:szCs w:val="32"/>
        </w:rPr>
        <w:t>;</w:t>
      </w:r>
      <w:r w:rsidR="0034738A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11</w:t>
      </w:r>
      <w:r w:rsidR="00701061">
        <w:rPr>
          <w:rFonts w:ascii="Times New Roman" w:hAnsi="Times New Roman" w:cs="Times New Roman"/>
          <w:sz w:val="32"/>
          <w:szCs w:val="32"/>
        </w:rPr>
        <w:t>]</w:t>
      </w:r>
      <w:r w:rsidRPr="001873C1">
        <w:rPr>
          <w:rFonts w:ascii="Times New Roman" w:hAnsi="Times New Roman" w:cs="Times New Roman"/>
          <w:sz w:val="32"/>
          <w:szCs w:val="32"/>
        </w:rPr>
        <w:t xml:space="preserve">, с. </w:t>
      </w:r>
      <w:r w:rsidR="002C4309" w:rsidRPr="001873C1">
        <w:rPr>
          <w:rFonts w:ascii="Times New Roman" w:hAnsi="Times New Roman" w:cs="Times New Roman"/>
          <w:sz w:val="32"/>
          <w:szCs w:val="32"/>
        </w:rPr>
        <w:t>246</w:t>
      </w:r>
      <w:r w:rsidRPr="001873C1">
        <w:rPr>
          <w:rFonts w:ascii="Times New Roman" w:hAnsi="Times New Roman" w:cs="Times New Roman"/>
          <w:sz w:val="32"/>
          <w:szCs w:val="32"/>
        </w:rPr>
        <w:t>-</w:t>
      </w:r>
      <w:r w:rsidR="002C4309" w:rsidRPr="001873C1">
        <w:rPr>
          <w:rFonts w:ascii="Times New Roman" w:hAnsi="Times New Roman" w:cs="Times New Roman"/>
          <w:sz w:val="32"/>
          <w:szCs w:val="32"/>
        </w:rPr>
        <w:t>262</w:t>
      </w:r>
      <w:r w:rsidRPr="001873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203F" w:rsidRPr="001873C1" w:rsidRDefault="00D0203F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01061" w:rsidRDefault="0002057F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 xml:space="preserve">Раздел 3 Комплексные автоматические системы управления </w:t>
      </w:r>
    </w:p>
    <w:p w:rsidR="0002057F" w:rsidRPr="001873C1" w:rsidRDefault="0002057F" w:rsidP="00701061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>электроприводами</w:t>
      </w:r>
    </w:p>
    <w:p w:rsidR="0002057F" w:rsidRPr="001873C1" w:rsidRDefault="0002057F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>Тема 3.1 Системы с программным управлением</w:t>
      </w:r>
    </w:p>
    <w:p w:rsidR="00701061" w:rsidRDefault="00701061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2057F" w:rsidRPr="001873C1" w:rsidRDefault="0002057F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Виды систем программного управления. Числовое программное управление. Структуры позиционных и контурных систем с числовы</w:t>
      </w:r>
      <w:r w:rsidR="00701061">
        <w:rPr>
          <w:rFonts w:ascii="Times New Roman" w:hAnsi="Times New Roman" w:cs="Times New Roman"/>
          <w:sz w:val="32"/>
          <w:szCs w:val="32"/>
        </w:rPr>
        <w:t>м программным управлением (ЧПУ)</w:t>
      </w:r>
    </w:p>
    <w:p w:rsidR="0002057F" w:rsidRPr="001873C1" w:rsidRDefault="0002057F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Цикловое программное управление оборудованием. Функци</w:t>
      </w:r>
      <w:r w:rsidRPr="001873C1">
        <w:rPr>
          <w:rFonts w:ascii="Times New Roman" w:hAnsi="Times New Roman" w:cs="Times New Roman"/>
          <w:sz w:val="32"/>
          <w:szCs w:val="32"/>
        </w:rPr>
        <w:t>о</w:t>
      </w:r>
      <w:r w:rsidRPr="001873C1">
        <w:rPr>
          <w:rFonts w:ascii="Times New Roman" w:hAnsi="Times New Roman" w:cs="Times New Roman"/>
          <w:sz w:val="32"/>
          <w:szCs w:val="32"/>
        </w:rPr>
        <w:t>нальный состав цикловых</w:t>
      </w:r>
      <w:r w:rsidR="00701061">
        <w:rPr>
          <w:rFonts w:ascii="Times New Roman" w:hAnsi="Times New Roman" w:cs="Times New Roman"/>
          <w:sz w:val="32"/>
          <w:szCs w:val="32"/>
        </w:rPr>
        <w:t xml:space="preserve"> систем программного управления</w:t>
      </w:r>
    </w:p>
    <w:p w:rsidR="00C72B35" w:rsidRPr="001873C1" w:rsidRDefault="00C72B35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34738A"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10]</w:t>
      </w:r>
      <w:r w:rsidR="0034738A" w:rsidRPr="001873C1">
        <w:rPr>
          <w:rFonts w:ascii="Times New Roman" w:hAnsi="Times New Roman" w:cs="Times New Roman"/>
          <w:sz w:val="32"/>
          <w:szCs w:val="32"/>
        </w:rPr>
        <w:t>, с. 162-173</w:t>
      </w:r>
      <w:r w:rsidR="0034738A">
        <w:rPr>
          <w:rFonts w:ascii="Times New Roman" w:hAnsi="Times New Roman" w:cs="Times New Roman"/>
          <w:sz w:val="32"/>
          <w:szCs w:val="32"/>
        </w:rPr>
        <w:t>;</w:t>
      </w:r>
      <w:r w:rsidR="0034738A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11</w:t>
      </w:r>
      <w:r w:rsidR="00701061">
        <w:rPr>
          <w:rFonts w:ascii="Times New Roman" w:hAnsi="Times New Roman" w:cs="Times New Roman"/>
          <w:sz w:val="32"/>
          <w:szCs w:val="32"/>
        </w:rPr>
        <w:t>]</w:t>
      </w:r>
      <w:r w:rsidRPr="001873C1">
        <w:rPr>
          <w:rFonts w:ascii="Times New Roman" w:hAnsi="Times New Roman" w:cs="Times New Roman"/>
          <w:sz w:val="32"/>
          <w:szCs w:val="32"/>
        </w:rPr>
        <w:t xml:space="preserve">, с. </w:t>
      </w:r>
      <w:r w:rsidR="002C4309" w:rsidRPr="001873C1">
        <w:rPr>
          <w:rFonts w:ascii="Times New Roman" w:hAnsi="Times New Roman" w:cs="Times New Roman"/>
          <w:sz w:val="32"/>
          <w:szCs w:val="32"/>
        </w:rPr>
        <w:t>289</w:t>
      </w:r>
      <w:r w:rsidRPr="001873C1">
        <w:rPr>
          <w:rFonts w:ascii="Times New Roman" w:hAnsi="Times New Roman" w:cs="Times New Roman"/>
          <w:sz w:val="32"/>
          <w:szCs w:val="32"/>
        </w:rPr>
        <w:t>-</w:t>
      </w:r>
      <w:r w:rsidR="002C4309" w:rsidRPr="001873C1">
        <w:rPr>
          <w:rFonts w:ascii="Times New Roman" w:hAnsi="Times New Roman" w:cs="Times New Roman"/>
          <w:sz w:val="32"/>
          <w:szCs w:val="32"/>
        </w:rPr>
        <w:t>367</w:t>
      </w:r>
    </w:p>
    <w:p w:rsidR="0002057F" w:rsidRPr="001873C1" w:rsidRDefault="0002057F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01061" w:rsidRDefault="0002057F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 3.2 Микропроцессорные средства управления </w:t>
      </w:r>
    </w:p>
    <w:p w:rsidR="0002057F" w:rsidRPr="001873C1" w:rsidRDefault="0002057F" w:rsidP="00701061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>электроприводами</w:t>
      </w:r>
    </w:p>
    <w:p w:rsidR="00701061" w:rsidRDefault="00701061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2057F" w:rsidRPr="001873C1" w:rsidRDefault="00741173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Микропроцессорные системы управления. Функциональная схема электропривода </w:t>
      </w:r>
      <w:r w:rsidR="00701061">
        <w:rPr>
          <w:rFonts w:ascii="Times New Roman" w:hAnsi="Times New Roman" w:cs="Times New Roman"/>
          <w:sz w:val="32"/>
          <w:szCs w:val="32"/>
        </w:rPr>
        <w:t>с микропроцессорным управлением</w:t>
      </w:r>
    </w:p>
    <w:p w:rsidR="00741173" w:rsidRPr="001873C1" w:rsidRDefault="00741173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Программируемые контроллеры (ПК), их основные свойства и функциональный сос</w:t>
      </w:r>
      <w:r w:rsidR="00701061">
        <w:rPr>
          <w:rFonts w:ascii="Times New Roman" w:hAnsi="Times New Roman" w:cs="Times New Roman"/>
          <w:sz w:val="32"/>
          <w:szCs w:val="32"/>
        </w:rPr>
        <w:t>тав. Программное обеспечение ПК</w:t>
      </w:r>
    </w:p>
    <w:p w:rsidR="00C72B35" w:rsidRPr="001873C1" w:rsidRDefault="00C72B35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3E57BE" w:rsidRPr="001873C1">
        <w:rPr>
          <w:rFonts w:ascii="Times New Roman" w:hAnsi="Times New Roman" w:cs="Times New Roman"/>
          <w:sz w:val="32"/>
          <w:szCs w:val="32"/>
        </w:rPr>
        <w:t>[</w:t>
      </w:r>
      <w:r w:rsidR="003E57BE">
        <w:rPr>
          <w:rFonts w:ascii="Times New Roman" w:hAnsi="Times New Roman" w:cs="Times New Roman"/>
          <w:sz w:val="32"/>
          <w:szCs w:val="32"/>
        </w:rPr>
        <w:t>10]</w:t>
      </w:r>
      <w:r w:rsidR="003E57BE" w:rsidRPr="001873C1">
        <w:rPr>
          <w:rFonts w:ascii="Times New Roman" w:hAnsi="Times New Roman" w:cs="Times New Roman"/>
          <w:sz w:val="32"/>
          <w:szCs w:val="32"/>
        </w:rPr>
        <w:t>, с. 162-173</w:t>
      </w:r>
      <w:r w:rsidR="003E57BE">
        <w:rPr>
          <w:rFonts w:ascii="Times New Roman" w:hAnsi="Times New Roman" w:cs="Times New Roman"/>
          <w:sz w:val="32"/>
          <w:szCs w:val="32"/>
        </w:rPr>
        <w:t>;</w:t>
      </w:r>
      <w:r w:rsidR="003E57BE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sz w:val="32"/>
          <w:szCs w:val="32"/>
        </w:rPr>
        <w:t>[</w:t>
      </w:r>
      <w:r w:rsidR="0034738A">
        <w:rPr>
          <w:rFonts w:ascii="Times New Roman" w:hAnsi="Times New Roman" w:cs="Times New Roman"/>
          <w:sz w:val="32"/>
          <w:szCs w:val="32"/>
        </w:rPr>
        <w:t>11</w:t>
      </w:r>
      <w:r w:rsidR="00701061">
        <w:rPr>
          <w:rFonts w:ascii="Times New Roman" w:hAnsi="Times New Roman" w:cs="Times New Roman"/>
          <w:sz w:val="32"/>
          <w:szCs w:val="32"/>
        </w:rPr>
        <w:t>]</w:t>
      </w:r>
      <w:r w:rsidRPr="001873C1">
        <w:rPr>
          <w:rFonts w:ascii="Times New Roman" w:hAnsi="Times New Roman" w:cs="Times New Roman"/>
          <w:sz w:val="32"/>
          <w:szCs w:val="32"/>
        </w:rPr>
        <w:t xml:space="preserve">, с. </w:t>
      </w:r>
      <w:r w:rsidR="002C4309" w:rsidRPr="001873C1">
        <w:rPr>
          <w:rFonts w:ascii="Times New Roman" w:hAnsi="Times New Roman" w:cs="Times New Roman"/>
          <w:sz w:val="32"/>
          <w:szCs w:val="32"/>
        </w:rPr>
        <w:t>261</w:t>
      </w:r>
      <w:r w:rsidRPr="001873C1">
        <w:rPr>
          <w:rFonts w:ascii="Times New Roman" w:hAnsi="Times New Roman" w:cs="Times New Roman"/>
          <w:sz w:val="32"/>
          <w:szCs w:val="32"/>
        </w:rPr>
        <w:t>-</w:t>
      </w:r>
      <w:r w:rsidR="002C4309" w:rsidRPr="001873C1">
        <w:rPr>
          <w:rFonts w:ascii="Times New Roman" w:hAnsi="Times New Roman" w:cs="Times New Roman"/>
          <w:sz w:val="32"/>
          <w:szCs w:val="32"/>
        </w:rPr>
        <w:t>289</w:t>
      </w:r>
    </w:p>
    <w:p w:rsidR="00C12D80" w:rsidRDefault="00C12D80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1061" w:rsidRDefault="00741173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 xml:space="preserve">Тема 3.3 Адаптивные системы автоматического управления </w:t>
      </w:r>
    </w:p>
    <w:p w:rsidR="00741173" w:rsidRPr="001873C1" w:rsidRDefault="00741173" w:rsidP="00701061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>электроприводами</w:t>
      </w:r>
    </w:p>
    <w:p w:rsidR="00701061" w:rsidRDefault="00701061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41173" w:rsidRPr="001873C1" w:rsidRDefault="00741173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Адаптивное управление. Классы адаптивных систем: самонастр</w:t>
      </w:r>
      <w:r w:rsidRPr="001873C1">
        <w:rPr>
          <w:rFonts w:ascii="Times New Roman" w:hAnsi="Times New Roman" w:cs="Times New Roman"/>
          <w:sz w:val="32"/>
          <w:szCs w:val="32"/>
        </w:rPr>
        <w:t>а</w:t>
      </w:r>
      <w:r w:rsidRPr="001873C1">
        <w:rPr>
          <w:rFonts w:ascii="Times New Roman" w:hAnsi="Times New Roman" w:cs="Times New Roman"/>
          <w:sz w:val="32"/>
          <w:szCs w:val="32"/>
        </w:rPr>
        <w:t>ивающиеся, самоорганизующиеся, самообучающиеся. Экстремальны</w:t>
      </w:r>
      <w:r w:rsidR="00701061">
        <w:rPr>
          <w:rFonts w:ascii="Times New Roman" w:hAnsi="Times New Roman" w:cs="Times New Roman"/>
          <w:sz w:val="32"/>
          <w:szCs w:val="32"/>
        </w:rPr>
        <w:t>е системы. Системы стабилизации</w:t>
      </w:r>
    </w:p>
    <w:p w:rsidR="00C72B35" w:rsidRPr="001873C1" w:rsidRDefault="00C72B35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Литература:</w:t>
      </w:r>
      <w:r w:rsidRPr="001873C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sz w:val="32"/>
          <w:szCs w:val="32"/>
        </w:rPr>
        <w:t>[</w:t>
      </w:r>
      <w:r w:rsidR="003E57BE">
        <w:rPr>
          <w:rFonts w:ascii="Times New Roman" w:hAnsi="Times New Roman" w:cs="Times New Roman"/>
          <w:sz w:val="32"/>
          <w:szCs w:val="32"/>
        </w:rPr>
        <w:t>10</w:t>
      </w:r>
      <w:r w:rsidR="00701061">
        <w:rPr>
          <w:rFonts w:ascii="Times New Roman" w:hAnsi="Times New Roman" w:cs="Times New Roman"/>
          <w:sz w:val="32"/>
          <w:szCs w:val="32"/>
        </w:rPr>
        <w:t>]</w:t>
      </w:r>
      <w:r w:rsidRPr="001873C1">
        <w:rPr>
          <w:rFonts w:ascii="Times New Roman" w:hAnsi="Times New Roman" w:cs="Times New Roman"/>
          <w:sz w:val="32"/>
          <w:szCs w:val="32"/>
        </w:rPr>
        <w:t xml:space="preserve">, с. </w:t>
      </w:r>
      <w:r w:rsidR="002C4309" w:rsidRPr="001873C1">
        <w:rPr>
          <w:rFonts w:ascii="Times New Roman" w:hAnsi="Times New Roman" w:cs="Times New Roman"/>
          <w:sz w:val="32"/>
          <w:szCs w:val="32"/>
        </w:rPr>
        <w:t>173</w:t>
      </w:r>
      <w:r w:rsidRPr="001873C1">
        <w:rPr>
          <w:rFonts w:ascii="Times New Roman" w:hAnsi="Times New Roman" w:cs="Times New Roman"/>
          <w:sz w:val="32"/>
          <w:szCs w:val="32"/>
        </w:rPr>
        <w:t>-</w:t>
      </w:r>
      <w:r w:rsidR="002C4309" w:rsidRPr="001873C1">
        <w:rPr>
          <w:rFonts w:ascii="Times New Roman" w:hAnsi="Times New Roman" w:cs="Times New Roman"/>
          <w:sz w:val="32"/>
          <w:szCs w:val="32"/>
        </w:rPr>
        <w:t>177</w:t>
      </w:r>
    </w:p>
    <w:p w:rsidR="00741173" w:rsidRPr="001873C1" w:rsidRDefault="00741173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01061" w:rsidRDefault="00741173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 xml:space="preserve">Раздел 4 Надежность систем автоматического управления </w:t>
      </w:r>
    </w:p>
    <w:p w:rsidR="00741173" w:rsidRPr="001873C1" w:rsidRDefault="00741173" w:rsidP="00701061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3C1">
        <w:rPr>
          <w:rFonts w:ascii="Times New Roman" w:hAnsi="Times New Roman" w:cs="Times New Roman"/>
          <w:b/>
          <w:sz w:val="32"/>
          <w:szCs w:val="32"/>
        </w:rPr>
        <w:t>электроприводами</w:t>
      </w:r>
    </w:p>
    <w:p w:rsidR="00701061" w:rsidRDefault="00701061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41173" w:rsidRPr="001873C1" w:rsidRDefault="00741173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Надежность, безотказность, ремонтопригодность, долговечность. Восстанавливаемые и невосстанавливаемые объекты. Отказы: внеза</w:t>
      </w:r>
      <w:r w:rsidRPr="001873C1">
        <w:rPr>
          <w:rFonts w:ascii="Times New Roman" w:hAnsi="Times New Roman" w:cs="Times New Roman"/>
          <w:sz w:val="32"/>
          <w:szCs w:val="32"/>
        </w:rPr>
        <w:t>п</w:t>
      </w:r>
      <w:r w:rsidRPr="001873C1">
        <w:rPr>
          <w:rFonts w:ascii="Times New Roman" w:hAnsi="Times New Roman" w:cs="Times New Roman"/>
          <w:sz w:val="32"/>
          <w:szCs w:val="32"/>
        </w:rPr>
        <w:t>ный, постепенный, независимый, полный, частичный. Показатели бе</w:t>
      </w:r>
      <w:r w:rsidRPr="001873C1">
        <w:rPr>
          <w:rFonts w:ascii="Times New Roman" w:hAnsi="Times New Roman" w:cs="Times New Roman"/>
          <w:sz w:val="32"/>
          <w:szCs w:val="32"/>
        </w:rPr>
        <w:t>з</w:t>
      </w:r>
      <w:r w:rsidR="00701061">
        <w:rPr>
          <w:rFonts w:ascii="Times New Roman" w:hAnsi="Times New Roman" w:cs="Times New Roman"/>
          <w:sz w:val="32"/>
          <w:szCs w:val="32"/>
        </w:rPr>
        <w:t>отказности и ремонтопригодности</w:t>
      </w:r>
    </w:p>
    <w:p w:rsidR="00741173" w:rsidRPr="001873C1" w:rsidRDefault="00741173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Метод расчета по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среднегрупповым</w:t>
      </w:r>
      <w:proofErr w:type="spellEnd"/>
      <w:r w:rsidRPr="001873C1">
        <w:rPr>
          <w:rFonts w:ascii="Times New Roman" w:hAnsi="Times New Roman" w:cs="Times New Roman"/>
          <w:sz w:val="32"/>
          <w:szCs w:val="32"/>
        </w:rPr>
        <w:t xml:space="preserve"> значениям интенсивности о</w:t>
      </w:r>
      <w:r w:rsidRPr="001873C1">
        <w:rPr>
          <w:rFonts w:ascii="Times New Roman" w:hAnsi="Times New Roman" w:cs="Times New Roman"/>
          <w:sz w:val="32"/>
          <w:szCs w:val="32"/>
        </w:rPr>
        <w:t>т</w:t>
      </w:r>
      <w:r w:rsidRPr="001873C1">
        <w:rPr>
          <w:rFonts w:ascii="Times New Roman" w:hAnsi="Times New Roman" w:cs="Times New Roman"/>
          <w:sz w:val="32"/>
          <w:szCs w:val="32"/>
        </w:rPr>
        <w:t>казов. Коэффициентный метод расчета надеж</w:t>
      </w:r>
      <w:r w:rsidR="00701061">
        <w:rPr>
          <w:rFonts w:ascii="Times New Roman" w:hAnsi="Times New Roman" w:cs="Times New Roman"/>
          <w:sz w:val="32"/>
          <w:szCs w:val="32"/>
        </w:rPr>
        <w:t>ности</w:t>
      </w:r>
    </w:p>
    <w:p w:rsidR="00C72B35" w:rsidRPr="001873C1" w:rsidRDefault="00C72B35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Литература: </w:t>
      </w:r>
      <w:r w:rsidR="003E57BE" w:rsidRPr="001873C1">
        <w:rPr>
          <w:rFonts w:ascii="Times New Roman" w:hAnsi="Times New Roman" w:cs="Times New Roman"/>
          <w:sz w:val="32"/>
          <w:szCs w:val="32"/>
        </w:rPr>
        <w:t>[</w:t>
      </w:r>
      <w:r w:rsidR="003E57BE">
        <w:rPr>
          <w:rFonts w:ascii="Times New Roman" w:hAnsi="Times New Roman" w:cs="Times New Roman"/>
          <w:sz w:val="32"/>
          <w:szCs w:val="32"/>
        </w:rPr>
        <w:t>10]</w:t>
      </w:r>
      <w:r w:rsidR="003E57BE" w:rsidRPr="001873C1">
        <w:rPr>
          <w:rFonts w:ascii="Times New Roman" w:hAnsi="Times New Roman" w:cs="Times New Roman"/>
          <w:sz w:val="32"/>
          <w:szCs w:val="32"/>
        </w:rPr>
        <w:t>, с. 193-204</w:t>
      </w:r>
      <w:r w:rsidR="003E57BE">
        <w:rPr>
          <w:rFonts w:ascii="Times New Roman" w:hAnsi="Times New Roman" w:cs="Times New Roman"/>
          <w:sz w:val="32"/>
          <w:szCs w:val="32"/>
        </w:rPr>
        <w:t>;</w:t>
      </w:r>
      <w:r w:rsidR="003E57BE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sz w:val="32"/>
          <w:szCs w:val="32"/>
        </w:rPr>
        <w:t>[</w:t>
      </w:r>
      <w:r w:rsidR="003E57BE">
        <w:rPr>
          <w:rFonts w:ascii="Times New Roman" w:hAnsi="Times New Roman" w:cs="Times New Roman"/>
          <w:sz w:val="32"/>
          <w:szCs w:val="32"/>
        </w:rPr>
        <w:t>11</w:t>
      </w:r>
      <w:r w:rsidR="00701061">
        <w:rPr>
          <w:rFonts w:ascii="Times New Roman" w:hAnsi="Times New Roman" w:cs="Times New Roman"/>
          <w:sz w:val="32"/>
          <w:szCs w:val="32"/>
        </w:rPr>
        <w:t>]</w:t>
      </w:r>
      <w:r w:rsidRPr="001873C1">
        <w:rPr>
          <w:rFonts w:ascii="Times New Roman" w:hAnsi="Times New Roman" w:cs="Times New Roman"/>
          <w:sz w:val="32"/>
          <w:szCs w:val="32"/>
        </w:rPr>
        <w:t xml:space="preserve">, с. </w:t>
      </w:r>
      <w:r w:rsidR="002C4309" w:rsidRPr="001873C1">
        <w:rPr>
          <w:rFonts w:ascii="Times New Roman" w:hAnsi="Times New Roman" w:cs="Times New Roman"/>
          <w:sz w:val="32"/>
          <w:szCs w:val="32"/>
        </w:rPr>
        <w:t>368</w:t>
      </w:r>
      <w:r w:rsidRPr="001873C1">
        <w:rPr>
          <w:rFonts w:ascii="Times New Roman" w:hAnsi="Times New Roman" w:cs="Times New Roman"/>
          <w:sz w:val="32"/>
          <w:szCs w:val="32"/>
        </w:rPr>
        <w:t>-</w:t>
      </w:r>
      <w:r w:rsidR="002C4309" w:rsidRPr="001873C1">
        <w:rPr>
          <w:rFonts w:ascii="Times New Roman" w:hAnsi="Times New Roman" w:cs="Times New Roman"/>
          <w:sz w:val="32"/>
          <w:szCs w:val="32"/>
        </w:rPr>
        <w:t>378</w:t>
      </w:r>
    </w:p>
    <w:p w:rsidR="00C72B35" w:rsidRPr="001873C1" w:rsidRDefault="00C72B35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2057F" w:rsidRPr="001873C1" w:rsidRDefault="0002057F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057F" w:rsidRPr="001873C1" w:rsidRDefault="0002057F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13B3C" w:rsidRPr="001873C1" w:rsidRDefault="00713B3C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873C1">
        <w:rPr>
          <w:rFonts w:ascii="Times New Roman" w:hAnsi="Times New Roman" w:cs="Times New Roman"/>
          <w:color w:val="FF0000"/>
          <w:sz w:val="32"/>
          <w:szCs w:val="32"/>
        </w:rPr>
        <w:br w:type="page"/>
      </w:r>
    </w:p>
    <w:p w:rsidR="00713B3C" w:rsidRPr="001873C1" w:rsidRDefault="00713B3C" w:rsidP="00187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7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используемых источников</w:t>
      </w:r>
    </w:p>
    <w:p w:rsidR="00713B3C" w:rsidRPr="001873C1" w:rsidRDefault="00713B3C" w:rsidP="00187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738A" w:rsidRDefault="0034738A" w:rsidP="003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1873C1">
        <w:rPr>
          <w:rFonts w:ascii="Times New Roman" w:hAnsi="Times New Roman" w:cs="Times New Roman"/>
          <w:sz w:val="32"/>
          <w:szCs w:val="32"/>
        </w:rPr>
        <w:t xml:space="preserve"> ГОСТ 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 xml:space="preserve"> 50369-92. Электропривод. Термины и определения.</w:t>
      </w:r>
    </w:p>
    <w:p w:rsidR="0034738A" w:rsidRPr="001873C1" w:rsidRDefault="0034738A" w:rsidP="003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1873C1">
        <w:rPr>
          <w:rFonts w:ascii="Times New Roman" w:hAnsi="Times New Roman" w:cs="Times New Roman"/>
          <w:sz w:val="32"/>
          <w:szCs w:val="32"/>
        </w:rPr>
        <w:t xml:space="preserve"> ГОСТ 24.104.85. Автоматизированные системы управления. Общие требования.  </w:t>
      </w:r>
    </w:p>
    <w:p w:rsidR="0034738A" w:rsidRPr="001873C1" w:rsidRDefault="0034738A" w:rsidP="003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ГОСТ 2.702-75 ЕСКД. Правила выполнения электрических схем.</w:t>
      </w:r>
    </w:p>
    <w:p w:rsidR="0034738A" w:rsidRPr="001873C1" w:rsidRDefault="0034738A" w:rsidP="003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</w:t>
      </w:r>
      <w:r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ГОСТ 2.710-81 ЕСКД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Обозначения буквенно-цифровые в эле</w:t>
      </w:r>
      <w:r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трических схемах.</w:t>
      </w:r>
    </w:p>
    <w:p w:rsidR="0034738A" w:rsidRPr="001873C1" w:rsidRDefault="0034738A" w:rsidP="003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ГОСТ 2.701-84 ЕСКД. Схемы. Виды и типы. </w:t>
      </w:r>
      <w:proofErr w:type="gramStart"/>
      <w:r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Общие</w:t>
      </w:r>
      <w:proofErr w:type="gramEnd"/>
      <w:r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требование к выполнению.</w:t>
      </w:r>
    </w:p>
    <w:p w:rsidR="0034738A" w:rsidRPr="001873C1" w:rsidRDefault="0034738A" w:rsidP="003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 xml:space="preserve">6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Камнев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1873C1">
        <w:rPr>
          <w:rFonts w:ascii="Times New Roman" w:hAnsi="Times New Roman" w:cs="Times New Roman"/>
          <w:sz w:val="32"/>
          <w:szCs w:val="32"/>
        </w:rPr>
        <w:t xml:space="preserve"> В.Н. Чтение схем и чертежей электроустановок</w:t>
      </w:r>
      <w:r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В.Н.Камнев</w:t>
      </w:r>
      <w:proofErr w:type="spellEnd"/>
      <w:r w:rsidRPr="001873C1">
        <w:rPr>
          <w:rFonts w:ascii="Times New Roman" w:hAnsi="Times New Roman" w:cs="Times New Roman"/>
          <w:sz w:val="32"/>
          <w:szCs w:val="32"/>
        </w:rPr>
        <w:t>. – М.: Высшая школа, 1990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13B3C" w:rsidRPr="001873C1" w:rsidRDefault="0034738A" w:rsidP="00187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713B3C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4633BD" w:rsidRPr="001873C1">
        <w:rPr>
          <w:rFonts w:ascii="Times New Roman" w:hAnsi="Times New Roman" w:cs="Times New Roman"/>
          <w:sz w:val="32"/>
          <w:szCs w:val="32"/>
        </w:rPr>
        <w:t>Кацман</w:t>
      </w:r>
      <w:proofErr w:type="spellEnd"/>
      <w:r w:rsidR="004633BD" w:rsidRPr="001873C1">
        <w:rPr>
          <w:rFonts w:ascii="Times New Roman" w:hAnsi="Times New Roman" w:cs="Times New Roman"/>
          <w:sz w:val="32"/>
          <w:szCs w:val="32"/>
        </w:rPr>
        <w:t xml:space="preserve">, М.М. Электрический привод / </w:t>
      </w:r>
      <w:proofErr w:type="spellStart"/>
      <w:r w:rsidR="004633BD" w:rsidRPr="001873C1">
        <w:rPr>
          <w:rFonts w:ascii="Times New Roman" w:hAnsi="Times New Roman" w:cs="Times New Roman"/>
          <w:sz w:val="32"/>
          <w:szCs w:val="32"/>
        </w:rPr>
        <w:t>М.М.Кацман</w:t>
      </w:r>
      <w:proofErr w:type="spellEnd"/>
      <w:r w:rsidR="004633BD" w:rsidRPr="001873C1">
        <w:rPr>
          <w:rFonts w:ascii="Times New Roman" w:hAnsi="Times New Roman" w:cs="Times New Roman"/>
          <w:sz w:val="32"/>
          <w:szCs w:val="32"/>
        </w:rPr>
        <w:t>. – М.: Ак</w:t>
      </w:r>
      <w:r w:rsidR="004633BD" w:rsidRPr="001873C1">
        <w:rPr>
          <w:rFonts w:ascii="Times New Roman" w:hAnsi="Times New Roman" w:cs="Times New Roman"/>
          <w:sz w:val="32"/>
          <w:szCs w:val="32"/>
        </w:rPr>
        <w:t>а</w:t>
      </w:r>
      <w:r w:rsidR="004633BD" w:rsidRPr="001873C1">
        <w:rPr>
          <w:rFonts w:ascii="Times New Roman" w:hAnsi="Times New Roman" w:cs="Times New Roman"/>
          <w:sz w:val="32"/>
          <w:szCs w:val="32"/>
        </w:rPr>
        <w:t>демия, 2005.</w:t>
      </w:r>
      <w:r w:rsidR="00713B3C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4738A" w:rsidRPr="001873C1" w:rsidRDefault="0034738A" w:rsidP="00347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1873C1">
        <w:rPr>
          <w:rFonts w:ascii="Times New Roman" w:hAnsi="Times New Roman" w:cs="Times New Roman"/>
          <w:sz w:val="32"/>
          <w:szCs w:val="32"/>
        </w:rPr>
        <w:t xml:space="preserve"> Михайлов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873C1">
        <w:rPr>
          <w:rFonts w:ascii="Times New Roman" w:hAnsi="Times New Roman" w:cs="Times New Roman"/>
          <w:sz w:val="32"/>
          <w:szCs w:val="32"/>
        </w:rPr>
        <w:t xml:space="preserve"> О.П. Автоматизированный электропривод станков и промышленных роботов</w:t>
      </w:r>
      <w:r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>
        <w:rPr>
          <w:rFonts w:ascii="Times New Roman" w:hAnsi="Times New Roman" w:cs="Times New Roman"/>
          <w:sz w:val="32"/>
          <w:szCs w:val="32"/>
        </w:rPr>
        <w:t>О.П.Михалов</w:t>
      </w:r>
      <w:proofErr w:type="spellEnd"/>
      <w:r w:rsidRPr="001873C1">
        <w:rPr>
          <w:rFonts w:ascii="Times New Roman" w:hAnsi="Times New Roman" w:cs="Times New Roman"/>
          <w:sz w:val="32"/>
          <w:szCs w:val="32"/>
        </w:rPr>
        <w:t>. – М.: Машиностроение, 1990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13B3C" w:rsidRDefault="0034738A" w:rsidP="00187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713B3C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633BD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Москаленко, В.В. Электрический привод / </w:t>
      </w:r>
      <w:proofErr w:type="spellStart"/>
      <w:r w:rsidR="004633BD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>В.В.Москаленко</w:t>
      </w:r>
      <w:proofErr w:type="spellEnd"/>
      <w:r w:rsidR="004633BD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М.: Высшая школа, 2000.</w:t>
      </w:r>
    </w:p>
    <w:p w:rsidR="0034738A" w:rsidRPr="001873C1" w:rsidRDefault="0034738A" w:rsidP="003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Москаленко, В.В. Системы автоматизированного управления электропривода / </w:t>
      </w:r>
      <w:proofErr w:type="spellStart"/>
      <w:r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>В.В.Москаленко</w:t>
      </w:r>
      <w:proofErr w:type="spellEnd"/>
      <w:r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М.: ИНФРА, 2004.</w:t>
      </w:r>
    </w:p>
    <w:p w:rsidR="00713B3C" w:rsidRPr="001873C1" w:rsidRDefault="0034738A" w:rsidP="00187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="00857CDE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3B3C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Системы автоматизированного управления электро</w:t>
      </w:r>
      <w:r w:rsidR="00B03A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приводами: учебное пособие / </w:t>
      </w:r>
      <w:proofErr w:type="spellStart"/>
      <w:r w:rsidR="00B03A77">
        <w:rPr>
          <w:rFonts w:ascii="Times New Roman" w:eastAsia="Times New Roman" w:hAnsi="Times New Roman" w:cs="Times New Roman"/>
          <w:sz w:val="32"/>
          <w:szCs w:val="32"/>
          <w:lang w:eastAsia="ru-RU"/>
        </w:rPr>
        <w:t>Г.И.Гульков</w:t>
      </w:r>
      <w:proofErr w:type="spellEnd"/>
      <w:r w:rsidR="00B03A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B03A77">
        <w:rPr>
          <w:rFonts w:ascii="Times New Roman" w:eastAsia="Times New Roman" w:hAnsi="Times New Roman" w:cs="Times New Roman"/>
          <w:sz w:val="32"/>
          <w:szCs w:val="32"/>
          <w:lang w:eastAsia="ru-RU"/>
        </w:rPr>
        <w:t>Ю.</w:t>
      </w:r>
      <w:r w:rsidR="00713B3C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B03A7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713B3C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Петренко</w:t>
      </w:r>
      <w:proofErr w:type="spellEnd"/>
      <w:r w:rsidR="00713B3C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[и др.]; под редакцией </w:t>
      </w:r>
      <w:proofErr w:type="spellStart"/>
      <w:r w:rsidR="00713B3C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>Ю.Н.Петренко</w:t>
      </w:r>
      <w:proofErr w:type="spellEnd"/>
      <w:r w:rsidR="00713B3C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Минск: ООО «Новое знание», 2004.</w:t>
      </w:r>
    </w:p>
    <w:p w:rsidR="00745D1D" w:rsidRPr="001873C1" w:rsidRDefault="0034738A" w:rsidP="00187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="00745D1D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745D1D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>Усатенко</w:t>
      </w:r>
      <w:proofErr w:type="spellEnd"/>
      <w:r w:rsidR="00745D1D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С.Т. Выполнение электрических схем по ЕСКД: справочник / </w:t>
      </w:r>
      <w:proofErr w:type="spellStart"/>
      <w:r w:rsidR="00745D1D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>С.Т.Усатенко</w:t>
      </w:r>
      <w:proofErr w:type="spellEnd"/>
      <w:r w:rsidR="00745D1D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745D1D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>Т.К.Каченюк</w:t>
      </w:r>
      <w:proofErr w:type="spellEnd"/>
      <w:r w:rsidR="00745D1D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745D1D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>М.В.Терехова</w:t>
      </w:r>
      <w:proofErr w:type="spellEnd"/>
      <w:r w:rsidR="00745D1D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М.: Изд</w:t>
      </w:r>
      <w:proofErr w:type="gramStart"/>
      <w:r w:rsidR="00745D1D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>.-</w:t>
      </w:r>
      <w:proofErr w:type="gramEnd"/>
      <w:r w:rsidR="00745D1D" w:rsidRPr="001873C1">
        <w:rPr>
          <w:rFonts w:ascii="Times New Roman" w:eastAsia="Times New Roman" w:hAnsi="Times New Roman" w:cs="Times New Roman"/>
          <w:sz w:val="32"/>
          <w:szCs w:val="32"/>
          <w:lang w:eastAsia="ru-RU"/>
        </w:rPr>
        <w:t>во стандартов, 1989.</w:t>
      </w:r>
    </w:p>
    <w:p w:rsidR="00857CDE" w:rsidRPr="001873C1" w:rsidRDefault="00857CDE" w:rsidP="00187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873C1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9669FD" w:rsidRDefault="002A1090" w:rsidP="0096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7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Перечень примерных </w:t>
      </w:r>
      <w:r w:rsidR="009669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вопросов к экзамену по </w:t>
      </w:r>
      <w:proofErr w:type="gramStart"/>
      <w:r w:rsidR="009669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учебной</w:t>
      </w:r>
      <w:proofErr w:type="gramEnd"/>
      <w:r w:rsidR="009669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669FD" w:rsidRDefault="002A1090" w:rsidP="0096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7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дисциплине «</w:t>
      </w:r>
      <w:bookmarkStart w:id="4" w:name="_Hlk483168688"/>
      <w:r w:rsidR="000D643C" w:rsidRPr="00187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Системы автоматического управления </w:t>
      </w:r>
    </w:p>
    <w:p w:rsidR="002A1090" w:rsidRPr="001873C1" w:rsidRDefault="000D643C" w:rsidP="0096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7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электроприводами</w:t>
      </w:r>
      <w:bookmarkEnd w:id="4"/>
      <w:r w:rsidR="002A1090" w:rsidRPr="00187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A1090" w:rsidRPr="001873C1" w:rsidRDefault="002A1090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69A5" w:rsidRDefault="009669FD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4269A5" w:rsidRPr="001873C1">
        <w:rPr>
          <w:rFonts w:ascii="Times New Roman" w:hAnsi="Times New Roman" w:cs="Times New Roman"/>
          <w:b/>
          <w:sz w:val="32"/>
          <w:szCs w:val="32"/>
        </w:rPr>
        <w:t>еоретически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4269A5" w:rsidRPr="001873C1">
        <w:rPr>
          <w:rFonts w:ascii="Times New Roman" w:hAnsi="Times New Roman" w:cs="Times New Roman"/>
          <w:b/>
          <w:sz w:val="32"/>
          <w:szCs w:val="32"/>
        </w:rPr>
        <w:t xml:space="preserve"> вопрос</w:t>
      </w:r>
      <w:r>
        <w:rPr>
          <w:rFonts w:ascii="Times New Roman" w:hAnsi="Times New Roman" w:cs="Times New Roman"/>
          <w:b/>
          <w:sz w:val="32"/>
          <w:szCs w:val="32"/>
        </w:rPr>
        <w:t>ы</w:t>
      </w:r>
    </w:p>
    <w:p w:rsidR="009669FD" w:rsidRDefault="009669FD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1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="009669FD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9669FD">
        <w:rPr>
          <w:rFonts w:ascii="Times New Roman" w:hAnsi="Times New Roman" w:cs="Times New Roman"/>
          <w:sz w:val="32"/>
          <w:szCs w:val="32"/>
        </w:rPr>
        <w:t>пишите н</w:t>
      </w:r>
      <w:r w:rsidRPr="001873C1">
        <w:rPr>
          <w:rFonts w:ascii="Times New Roman" w:hAnsi="Times New Roman" w:cs="Times New Roman"/>
          <w:sz w:val="32"/>
          <w:szCs w:val="32"/>
        </w:rPr>
        <w:t>азначение и функции систем автоматизированн</w:t>
      </w:r>
      <w:r w:rsidR="009669FD">
        <w:rPr>
          <w:rFonts w:ascii="Times New Roman" w:hAnsi="Times New Roman" w:cs="Times New Roman"/>
          <w:sz w:val="32"/>
          <w:szCs w:val="32"/>
        </w:rPr>
        <w:t>ого управления электроприводами.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2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характериз</w:t>
      </w:r>
      <w:r w:rsidR="009669FD">
        <w:rPr>
          <w:rFonts w:ascii="Times New Roman" w:hAnsi="Times New Roman" w:cs="Times New Roman"/>
          <w:sz w:val="32"/>
          <w:szCs w:val="32"/>
        </w:rPr>
        <w:t>уйте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электрические аппараты ручного управления. Ука</w:t>
      </w:r>
      <w:r w:rsidR="009669FD">
        <w:rPr>
          <w:rFonts w:ascii="Times New Roman" w:hAnsi="Times New Roman" w:cs="Times New Roman"/>
          <w:sz w:val="32"/>
          <w:szCs w:val="32"/>
        </w:rPr>
        <w:t>жите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параметры расчета</w:t>
      </w:r>
      <w:r w:rsidR="007E2269" w:rsidRPr="001873C1">
        <w:rPr>
          <w:rFonts w:ascii="Times New Roman" w:hAnsi="Times New Roman" w:cs="Times New Roman"/>
          <w:sz w:val="32"/>
          <w:szCs w:val="32"/>
        </w:rPr>
        <w:t xml:space="preserve"> </w:t>
      </w:r>
      <w:bookmarkStart w:id="5" w:name="_Hlk483562347"/>
      <w:r w:rsidR="007E2269" w:rsidRPr="001873C1">
        <w:rPr>
          <w:rFonts w:ascii="Times New Roman" w:hAnsi="Times New Roman" w:cs="Times New Roman"/>
          <w:sz w:val="32"/>
          <w:szCs w:val="32"/>
        </w:rPr>
        <w:t>и выбора</w:t>
      </w:r>
      <w:bookmarkEnd w:id="5"/>
      <w:r w:rsidR="007E2269" w:rsidRPr="001873C1">
        <w:rPr>
          <w:rFonts w:ascii="Times New Roman" w:hAnsi="Times New Roman" w:cs="Times New Roman"/>
          <w:sz w:val="32"/>
          <w:szCs w:val="32"/>
        </w:rPr>
        <w:t>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3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характериз</w:t>
      </w:r>
      <w:r w:rsidR="009669FD">
        <w:rPr>
          <w:rFonts w:ascii="Times New Roman" w:hAnsi="Times New Roman" w:cs="Times New Roman"/>
          <w:sz w:val="32"/>
          <w:szCs w:val="32"/>
        </w:rPr>
        <w:t>уйте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электрические аппараты дистанционного управления. Ука</w:t>
      </w:r>
      <w:r w:rsidR="009669FD">
        <w:rPr>
          <w:rFonts w:ascii="Times New Roman" w:hAnsi="Times New Roman" w:cs="Times New Roman"/>
          <w:sz w:val="32"/>
          <w:szCs w:val="32"/>
        </w:rPr>
        <w:t>жите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параметры расчета</w:t>
      </w:r>
      <w:r w:rsidR="007E2269" w:rsidRPr="001873C1">
        <w:rPr>
          <w:rFonts w:ascii="Times New Roman" w:hAnsi="Times New Roman" w:cs="Times New Roman"/>
          <w:sz w:val="32"/>
          <w:szCs w:val="32"/>
        </w:rPr>
        <w:t xml:space="preserve"> и выбора</w:t>
      </w:r>
      <w:r w:rsidRPr="001873C1">
        <w:rPr>
          <w:rFonts w:ascii="Times New Roman" w:hAnsi="Times New Roman" w:cs="Times New Roman"/>
          <w:sz w:val="32"/>
          <w:szCs w:val="32"/>
        </w:rPr>
        <w:t>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4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характериз</w:t>
      </w:r>
      <w:r w:rsidR="009669FD">
        <w:rPr>
          <w:rFonts w:ascii="Times New Roman" w:hAnsi="Times New Roman" w:cs="Times New Roman"/>
          <w:sz w:val="32"/>
          <w:szCs w:val="32"/>
        </w:rPr>
        <w:t>уйте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аппараты защиты систем управления электр</w:t>
      </w:r>
      <w:r w:rsidRPr="001873C1">
        <w:rPr>
          <w:rFonts w:ascii="Times New Roman" w:hAnsi="Times New Roman" w:cs="Times New Roman"/>
          <w:sz w:val="32"/>
          <w:szCs w:val="32"/>
        </w:rPr>
        <w:t>о</w:t>
      </w:r>
      <w:r w:rsidR="009669FD">
        <w:rPr>
          <w:rFonts w:ascii="Times New Roman" w:hAnsi="Times New Roman" w:cs="Times New Roman"/>
          <w:sz w:val="32"/>
          <w:szCs w:val="32"/>
        </w:rPr>
        <w:t>приводом. Укажите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параметры расчета</w:t>
      </w:r>
      <w:r w:rsidR="007E2269" w:rsidRPr="001873C1">
        <w:rPr>
          <w:rFonts w:ascii="Times New Roman" w:hAnsi="Times New Roman" w:cs="Times New Roman"/>
          <w:sz w:val="32"/>
          <w:szCs w:val="32"/>
        </w:rPr>
        <w:t xml:space="preserve"> и выбора</w:t>
      </w:r>
      <w:r w:rsidRPr="001873C1">
        <w:rPr>
          <w:rFonts w:ascii="Times New Roman" w:hAnsi="Times New Roman" w:cs="Times New Roman"/>
          <w:sz w:val="32"/>
          <w:szCs w:val="32"/>
        </w:rPr>
        <w:t>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5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пи</w:t>
      </w:r>
      <w:r w:rsidR="009669FD">
        <w:rPr>
          <w:rFonts w:ascii="Times New Roman" w:hAnsi="Times New Roman" w:cs="Times New Roman"/>
          <w:sz w:val="32"/>
          <w:szCs w:val="32"/>
        </w:rPr>
        <w:t>шите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принцип построения типовой схемы одноступенчатого пуска двигателя постоянного тока независимого возбуждения в фун</w:t>
      </w:r>
      <w:r w:rsidRPr="001873C1">
        <w:rPr>
          <w:rFonts w:ascii="Times New Roman" w:hAnsi="Times New Roman" w:cs="Times New Roman"/>
          <w:sz w:val="32"/>
          <w:szCs w:val="32"/>
        </w:rPr>
        <w:t>к</w:t>
      </w:r>
      <w:r w:rsidRPr="001873C1">
        <w:rPr>
          <w:rFonts w:ascii="Times New Roman" w:hAnsi="Times New Roman" w:cs="Times New Roman"/>
          <w:sz w:val="32"/>
          <w:szCs w:val="32"/>
        </w:rPr>
        <w:t>ции времени.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6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пи</w:t>
      </w:r>
      <w:r w:rsidR="009669FD">
        <w:rPr>
          <w:rFonts w:ascii="Times New Roman" w:hAnsi="Times New Roman" w:cs="Times New Roman"/>
          <w:sz w:val="32"/>
          <w:szCs w:val="32"/>
        </w:rPr>
        <w:t>шите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принцип построения типовой схемы одноступенчатого пуска ДПТ НВ в функции времени и динамического торможения.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7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пи</w:t>
      </w:r>
      <w:r w:rsidR="009669FD">
        <w:rPr>
          <w:rFonts w:ascii="Times New Roman" w:hAnsi="Times New Roman" w:cs="Times New Roman"/>
          <w:sz w:val="32"/>
          <w:szCs w:val="32"/>
        </w:rPr>
        <w:t>шите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принцип построения типовой схемы пуска ДПТ НВ в функции тока.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8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пи</w:t>
      </w:r>
      <w:r w:rsidR="009669FD">
        <w:rPr>
          <w:rFonts w:ascii="Times New Roman" w:hAnsi="Times New Roman" w:cs="Times New Roman"/>
          <w:sz w:val="32"/>
          <w:szCs w:val="32"/>
        </w:rPr>
        <w:t>шите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принцип построения типовой схемы пуска АД с коро</w:t>
      </w:r>
      <w:r w:rsidRPr="001873C1">
        <w:rPr>
          <w:rFonts w:ascii="Times New Roman" w:hAnsi="Times New Roman" w:cs="Times New Roman"/>
          <w:sz w:val="32"/>
          <w:szCs w:val="32"/>
        </w:rPr>
        <w:t>т</w:t>
      </w:r>
      <w:r w:rsidRPr="001873C1">
        <w:rPr>
          <w:rFonts w:ascii="Times New Roman" w:hAnsi="Times New Roman" w:cs="Times New Roman"/>
          <w:sz w:val="32"/>
          <w:szCs w:val="32"/>
        </w:rPr>
        <w:t>козамкнутым ротором.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9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пи</w:t>
      </w:r>
      <w:r w:rsidR="009669FD">
        <w:rPr>
          <w:rFonts w:ascii="Times New Roman" w:hAnsi="Times New Roman" w:cs="Times New Roman"/>
          <w:sz w:val="32"/>
          <w:szCs w:val="32"/>
        </w:rPr>
        <w:t>шите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принцип построения типовой реверсивной схемы пу</w:t>
      </w:r>
      <w:r w:rsidRPr="001873C1">
        <w:rPr>
          <w:rFonts w:ascii="Times New Roman" w:hAnsi="Times New Roman" w:cs="Times New Roman"/>
          <w:sz w:val="32"/>
          <w:szCs w:val="32"/>
        </w:rPr>
        <w:t>с</w:t>
      </w:r>
      <w:r w:rsidRPr="001873C1">
        <w:rPr>
          <w:rFonts w:ascii="Times New Roman" w:hAnsi="Times New Roman" w:cs="Times New Roman"/>
          <w:sz w:val="32"/>
          <w:szCs w:val="32"/>
        </w:rPr>
        <w:t>ка АД с короткозамкнутым ротором.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10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пи</w:t>
      </w:r>
      <w:r w:rsidR="009669FD">
        <w:rPr>
          <w:rFonts w:ascii="Times New Roman" w:hAnsi="Times New Roman" w:cs="Times New Roman"/>
          <w:sz w:val="32"/>
          <w:szCs w:val="32"/>
        </w:rPr>
        <w:t>шите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принцип построения типовой схемы прямого пуска АД и динамического торможения в функции времени.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11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пи</w:t>
      </w:r>
      <w:r w:rsidR="009669FD">
        <w:rPr>
          <w:rFonts w:ascii="Times New Roman" w:hAnsi="Times New Roman" w:cs="Times New Roman"/>
          <w:sz w:val="32"/>
          <w:szCs w:val="32"/>
        </w:rPr>
        <w:t>шите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принцип работы типовой панели управления ДПТ, обеспечивающей пуск, динамическое торможение и регулирование скорости ослаблением магнитного потока.</w:t>
      </w:r>
    </w:p>
    <w:p w:rsidR="00EB346D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12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пи</w:t>
      </w:r>
      <w:r w:rsidR="009669FD">
        <w:rPr>
          <w:rFonts w:ascii="Times New Roman" w:hAnsi="Times New Roman" w:cs="Times New Roman"/>
          <w:sz w:val="32"/>
          <w:szCs w:val="32"/>
        </w:rPr>
        <w:t>шите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принцип работы типовых узлов управления током возбуждения синхронных ЭД.</w:t>
      </w:r>
      <w:r w:rsidR="00EB346D" w:rsidRPr="001873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346D" w:rsidRPr="001873C1" w:rsidRDefault="00EB346D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13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оясните особенности синхронных электродвигателей (СД). Укажите виды способов пуска СД, приведите примеры схем.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1</w:t>
      </w:r>
      <w:r w:rsidR="00A50B22" w:rsidRPr="001873C1">
        <w:rPr>
          <w:rFonts w:ascii="Times New Roman" w:hAnsi="Times New Roman" w:cs="Times New Roman"/>
          <w:sz w:val="32"/>
          <w:szCs w:val="32"/>
        </w:rPr>
        <w:t>4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пи</w:t>
      </w:r>
      <w:r w:rsidR="00C12D80">
        <w:rPr>
          <w:rFonts w:ascii="Times New Roman" w:hAnsi="Times New Roman" w:cs="Times New Roman"/>
          <w:sz w:val="32"/>
          <w:szCs w:val="32"/>
        </w:rPr>
        <w:t>шите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принцип работы схемы пуска АД с фазным ротором.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1</w:t>
      </w:r>
      <w:r w:rsidR="00A50B22" w:rsidRPr="001873C1">
        <w:rPr>
          <w:rFonts w:ascii="Times New Roman" w:hAnsi="Times New Roman" w:cs="Times New Roman"/>
          <w:sz w:val="32"/>
          <w:szCs w:val="32"/>
        </w:rPr>
        <w:t>5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ояснит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принцип работы узлов защиты от короткого замык</w:t>
      </w:r>
      <w:r w:rsidRPr="001873C1">
        <w:rPr>
          <w:rFonts w:ascii="Times New Roman" w:hAnsi="Times New Roman" w:cs="Times New Roman"/>
          <w:sz w:val="32"/>
          <w:szCs w:val="32"/>
        </w:rPr>
        <w:t>а</w:t>
      </w:r>
      <w:r w:rsidRPr="001873C1">
        <w:rPr>
          <w:rFonts w:ascii="Times New Roman" w:hAnsi="Times New Roman" w:cs="Times New Roman"/>
          <w:sz w:val="32"/>
          <w:szCs w:val="32"/>
        </w:rPr>
        <w:t>ния и перегрузки ДПТ и АД. Изобразит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схемы.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1</w:t>
      </w:r>
      <w:r w:rsidR="00A50B22" w:rsidRPr="001873C1">
        <w:rPr>
          <w:rFonts w:ascii="Times New Roman" w:hAnsi="Times New Roman" w:cs="Times New Roman"/>
          <w:sz w:val="32"/>
          <w:szCs w:val="32"/>
        </w:rPr>
        <w:t>6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ояснит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принцип работы узлов защиты от обрыва фазы и от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самозапуска</w:t>
      </w:r>
      <w:proofErr w:type="spellEnd"/>
      <w:r w:rsidRPr="001873C1">
        <w:rPr>
          <w:rFonts w:ascii="Times New Roman" w:hAnsi="Times New Roman" w:cs="Times New Roman"/>
          <w:sz w:val="32"/>
          <w:szCs w:val="32"/>
        </w:rPr>
        <w:t xml:space="preserve"> (нулевая защита) ЭД. Изобразит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схемы.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lastRenderedPageBreak/>
        <w:t>1</w:t>
      </w:r>
      <w:r w:rsidR="00A50B22" w:rsidRPr="001873C1">
        <w:rPr>
          <w:rFonts w:ascii="Times New Roman" w:hAnsi="Times New Roman" w:cs="Times New Roman"/>
          <w:sz w:val="32"/>
          <w:szCs w:val="32"/>
        </w:rPr>
        <w:t>7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риве</w:t>
      </w:r>
      <w:r w:rsidR="009669FD">
        <w:rPr>
          <w:rFonts w:ascii="Times New Roman" w:hAnsi="Times New Roman" w:cs="Times New Roman"/>
          <w:sz w:val="32"/>
          <w:szCs w:val="32"/>
        </w:rPr>
        <w:t>дите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примеры и пояснит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принцип работы блокировок в схемах управления ЭП.</w:t>
      </w:r>
    </w:p>
    <w:p w:rsidR="00EB346D" w:rsidRPr="001873C1" w:rsidRDefault="00EB346D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1</w:t>
      </w:r>
      <w:r w:rsidR="00A50B22" w:rsidRPr="001873C1">
        <w:rPr>
          <w:rFonts w:ascii="Times New Roman" w:hAnsi="Times New Roman" w:cs="Times New Roman"/>
          <w:sz w:val="32"/>
          <w:szCs w:val="32"/>
        </w:rPr>
        <w:t>8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="00267779" w:rsidRPr="001873C1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267779" w:rsidRPr="001873C1">
        <w:rPr>
          <w:rFonts w:ascii="Times New Roman" w:hAnsi="Times New Roman" w:cs="Times New Roman"/>
          <w:sz w:val="32"/>
          <w:szCs w:val="32"/>
        </w:rPr>
        <w:t>кажите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виды торможений асинхронных двигателей. </w:t>
      </w:r>
      <w:r w:rsidR="00267779" w:rsidRPr="001873C1">
        <w:rPr>
          <w:rFonts w:ascii="Times New Roman" w:hAnsi="Times New Roman" w:cs="Times New Roman"/>
          <w:sz w:val="32"/>
          <w:szCs w:val="32"/>
        </w:rPr>
        <w:t>О</w:t>
      </w:r>
      <w:r w:rsidRPr="001873C1">
        <w:rPr>
          <w:rFonts w:ascii="Times New Roman" w:hAnsi="Times New Roman" w:cs="Times New Roman"/>
          <w:sz w:val="32"/>
          <w:szCs w:val="32"/>
        </w:rPr>
        <w:t>пишите узлы схем динамического торможения АД.</w:t>
      </w:r>
    </w:p>
    <w:p w:rsidR="00267779" w:rsidRPr="001873C1" w:rsidRDefault="00267779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19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 xml:space="preserve">кажите виды торможений асинхронных двигателей. Опишите узлы схем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противовключения</w:t>
      </w:r>
      <w:proofErr w:type="spellEnd"/>
      <w:r w:rsidRPr="001873C1">
        <w:rPr>
          <w:rFonts w:ascii="Times New Roman" w:hAnsi="Times New Roman" w:cs="Times New Roman"/>
          <w:sz w:val="32"/>
          <w:szCs w:val="32"/>
        </w:rPr>
        <w:t xml:space="preserve"> АД.</w:t>
      </w:r>
    </w:p>
    <w:p w:rsidR="00267779" w:rsidRPr="001873C1" w:rsidRDefault="00A50B22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20</w:t>
      </w:r>
      <w:proofErr w:type="gramStart"/>
      <w:r w:rsidR="00267779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="008914EE" w:rsidRPr="001873C1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8914EE" w:rsidRPr="001873C1">
        <w:rPr>
          <w:rFonts w:ascii="Times New Roman" w:hAnsi="Times New Roman" w:cs="Times New Roman"/>
          <w:sz w:val="32"/>
          <w:szCs w:val="32"/>
        </w:rPr>
        <w:t>пишите принцип работы схемы пуска АД с фазным ротором</w:t>
      </w:r>
      <w:r w:rsidR="009669FD">
        <w:rPr>
          <w:rFonts w:ascii="Times New Roman" w:hAnsi="Times New Roman" w:cs="Times New Roman"/>
          <w:sz w:val="32"/>
          <w:szCs w:val="32"/>
        </w:rPr>
        <w:t>.</w:t>
      </w:r>
    </w:p>
    <w:p w:rsidR="00267779" w:rsidRPr="001873C1" w:rsidRDefault="00A50B22" w:rsidP="009669F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21</w:t>
      </w:r>
      <w:proofErr w:type="gramStart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="008914EE" w:rsidRPr="001873C1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8914EE" w:rsidRPr="001873C1">
        <w:rPr>
          <w:rFonts w:ascii="Times New Roman" w:hAnsi="Times New Roman" w:cs="Times New Roman"/>
          <w:sz w:val="32"/>
          <w:szCs w:val="32"/>
        </w:rPr>
        <w:t xml:space="preserve">пишите принцип работы </w:t>
      </w:r>
      <w:r w:rsidR="009669FD">
        <w:rPr>
          <w:rFonts w:ascii="Times New Roman" w:hAnsi="Times New Roman" w:cs="Times New Roman"/>
          <w:sz w:val="32"/>
          <w:szCs w:val="32"/>
        </w:rPr>
        <w:t xml:space="preserve">схемы пуска АД с фазным ротором </w:t>
      </w:r>
      <w:r w:rsidR="008914EE" w:rsidRPr="001873C1">
        <w:rPr>
          <w:rFonts w:ascii="Times New Roman" w:hAnsi="Times New Roman" w:cs="Times New Roman"/>
          <w:sz w:val="32"/>
          <w:szCs w:val="32"/>
        </w:rPr>
        <w:t>в одну ступень в функции времени и динамического торможения в фун</w:t>
      </w:r>
      <w:r w:rsidR="008914EE" w:rsidRPr="001873C1">
        <w:rPr>
          <w:rFonts w:ascii="Times New Roman" w:hAnsi="Times New Roman" w:cs="Times New Roman"/>
          <w:sz w:val="32"/>
          <w:szCs w:val="32"/>
        </w:rPr>
        <w:t>к</w:t>
      </w:r>
      <w:r w:rsidR="008914EE" w:rsidRPr="001873C1">
        <w:rPr>
          <w:rFonts w:ascii="Times New Roman" w:hAnsi="Times New Roman" w:cs="Times New Roman"/>
          <w:sz w:val="32"/>
          <w:szCs w:val="32"/>
        </w:rPr>
        <w:t>ции скорости</w:t>
      </w:r>
      <w:r w:rsidR="009669FD">
        <w:rPr>
          <w:rFonts w:ascii="Times New Roman" w:hAnsi="Times New Roman" w:cs="Times New Roman"/>
          <w:sz w:val="32"/>
          <w:szCs w:val="32"/>
        </w:rPr>
        <w:t>.</w:t>
      </w:r>
    </w:p>
    <w:p w:rsidR="004269A5" w:rsidRPr="001873C1" w:rsidRDefault="00A50B22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22</w:t>
      </w:r>
      <w:proofErr w:type="gramStart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="00D779B4" w:rsidRPr="001873C1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D779B4" w:rsidRPr="001873C1">
        <w:rPr>
          <w:rFonts w:ascii="Times New Roman" w:hAnsi="Times New Roman" w:cs="Times New Roman"/>
          <w:sz w:val="32"/>
          <w:szCs w:val="32"/>
        </w:rPr>
        <w:t xml:space="preserve">пишите, как осуществляется </w:t>
      </w:r>
      <w:proofErr w:type="spellStart"/>
      <w:r w:rsidR="00D779B4" w:rsidRPr="001873C1">
        <w:rPr>
          <w:rFonts w:ascii="Times New Roman" w:hAnsi="Times New Roman" w:cs="Times New Roman"/>
          <w:sz w:val="32"/>
          <w:szCs w:val="32"/>
        </w:rPr>
        <w:t>тиристорное</w:t>
      </w:r>
      <w:proofErr w:type="spellEnd"/>
      <w:r w:rsidR="00D779B4" w:rsidRPr="001873C1">
        <w:rPr>
          <w:rFonts w:ascii="Times New Roman" w:hAnsi="Times New Roman" w:cs="Times New Roman"/>
          <w:sz w:val="32"/>
          <w:szCs w:val="32"/>
        </w:rPr>
        <w:t xml:space="preserve"> управление аси</w:t>
      </w:r>
      <w:r w:rsidR="00D779B4" w:rsidRPr="001873C1">
        <w:rPr>
          <w:rFonts w:ascii="Times New Roman" w:hAnsi="Times New Roman" w:cs="Times New Roman"/>
          <w:sz w:val="32"/>
          <w:szCs w:val="32"/>
        </w:rPr>
        <w:t>н</w:t>
      </w:r>
      <w:r w:rsidR="00D779B4" w:rsidRPr="001873C1">
        <w:rPr>
          <w:rFonts w:ascii="Times New Roman" w:hAnsi="Times New Roman" w:cs="Times New Roman"/>
          <w:sz w:val="32"/>
          <w:szCs w:val="32"/>
        </w:rPr>
        <w:t>хронными двигателями. Приведите примеры схем и поясните работу.</w:t>
      </w:r>
    </w:p>
    <w:p w:rsidR="004269A5" w:rsidRPr="001873C1" w:rsidRDefault="004269A5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2</w:t>
      </w:r>
      <w:r w:rsidR="00A50B22" w:rsidRPr="001873C1">
        <w:rPr>
          <w:rFonts w:ascii="Times New Roman" w:hAnsi="Times New Roman" w:cs="Times New Roman"/>
          <w:sz w:val="32"/>
          <w:szCs w:val="32"/>
        </w:rPr>
        <w:t>3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="00E519B3" w:rsidRPr="001873C1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E519B3" w:rsidRPr="001873C1">
        <w:rPr>
          <w:rFonts w:ascii="Times New Roman" w:hAnsi="Times New Roman" w:cs="Times New Roman"/>
          <w:sz w:val="32"/>
          <w:szCs w:val="32"/>
        </w:rPr>
        <w:t>пишите принцип работы схемы управления пуском СД в функции тока статора</w:t>
      </w:r>
      <w:r w:rsidR="009669FD">
        <w:rPr>
          <w:rFonts w:ascii="Times New Roman" w:hAnsi="Times New Roman" w:cs="Times New Roman"/>
          <w:sz w:val="32"/>
          <w:szCs w:val="32"/>
        </w:rPr>
        <w:t>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2</w:t>
      </w:r>
      <w:r w:rsidR="00A50B22" w:rsidRPr="001873C1">
        <w:rPr>
          <w:rFonts w:ascii="Times New Roman" w:hAnsi="Times New Roman" w:cs="Times New Roman"/>
          <w:sz w:val="32"/>
          <w:szCs w:val="32"/>
        </w:rPr>
        <w:t>4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характериз</w:t>
      </w:r>
      <w:r w:rsidR="009669FD">
        <w:rPr>
          <w:rFonts w:ascii="Times New Roman" w:hAnsi="Times New Roman" w:cs="Times New Roman"/>
          <w:sz w:val="32"/>
          <w:szCs w:val="32"/>
        </w:rPr>
        <w:t>уйте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назначение и характеристики датчиков тока замкнутых систем ЭП на основе трансформаторов тока.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2</w:t>
      </w:r>
      <w:r w:rsidR="00A50B22" w:rsidRPr="001873C1">
        <w:rPr>
          <w:rFonts w:ascii="Times New Roman" w:hAnsi="Times New Roman" w:cs="Times New Roman"/>
          <w:sz w:val="32"/>
          <w:szCs w:val="32"/>
        </w:rPr>
        <w:t>5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характериз</w:t>
      </w:r>
      <w:r w:rsidR="009669FD">
        <w:rPr>
          <w:rFonts w:ascii="Times New Roman" w:hAnsi="Times New Roman" w:cs="Times New Roman"/>
          <w:sz w:val="32"/>
          <w:szCs w:val="32"/>
        </w:rPr>
        <w:t>уйте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назначение и характеристики датчиков тока замкнутых систем ЭП на основе шунта.</w:t>
      </w:r>
    </w:p>
    <w:p w:rsidR="004269A5" w:rsidRPr="001873C1" w:rsidRDefault="00A50B22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26</w:t>
      </w:r>
      <w:proofErr w:type="gramStart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4269A5" w:rsidRPr="001873C1">
        <w:rPr>
          <w:rFonts w:ascii="Times New Roman" w:hAnsi="Times New Roman" w:cs="Times New Roman"/>
          <w:sz w:val="32"/>
          <w:szCs w:val="32"/>
        </w:rPr>
        <w:t>характериз</w:t>
      </w:r>
      <w:r w:rsidR="009669FD">
        <w:rPr>
          <w:rFonts w:ascii="Times New Roman" w:hAnsi="Times New Roman" w:cs="Times New Roman"/>
          <w:sz w:val="32"/>
          <w:szCs w:val="32"/>
        </w:rPr>
        <w:t>уйте</w:t>
      </w:r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назначение и характеристики датчиков тока замкнутых систем ЭП на основе элемента Холла.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2</w:t>
      </w:r>
      <w:r w:rsidR="00A50B22" w:rsidRPr="001873C1">
        <w:rPr>
          <w:rFonts w:ascii="Times New Roman" w:hAnsi="Times New Roman" w:cs="Times New Roman"/>
          <w:sz w:val="32"/>
          <w:szCs w:val="32"/>
        </w:rPr>
        <w:t>7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характериз</w:t>
      </w:r>
      <w:r w:rsidR="009669FD">
        <w:rPr>
          <w:rFonts w:ascii="Times New Roman" w:hAnsi="Times New Roman" w:cs="Times New Roman"/>
          <w:sz w:val="32"/>
          <w:szCs w:val="32"/>
        </w:rPr>
        <w:t>уйте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назначение и характеристики потенциометр</w:t>
      </w:r>
      <w:r w:rsidRPr="001873C1">
        <w:rPr>
          <w:rFonts w:ascii="Times New Roman" w:hAnsi="Times New Roman" w:cs="Times New Roman"/>
          <w:sz w:val="32"/>
          <w:szCs w:val="32"/>
        </w:rPr>
        <w:t>и</w:t>
      </w:r>
      <w:r w:rsidRPr="001873C1">
        <w:rPr>
          <w:rFonts w:ascii="Times New Roman" w:hAnsi="Times New Roman" w:cs="Times New Roman"/>
          <w:sz w:val="32"/>
          <w:szCs w:val="32"/>
        </w:rPr>
        <w:t>ческих датчиков напряжения.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2</w:t>
      </w:r>
      <w:r w:rsidR="00A50B22" w:rsidRPr="001873C1">
        <w:rPr>
          <w:rFonts w:ascii="Times New Roman" w:hAnsi="Times New Roman" w:cs="Times New Roman"/>
          <w:sz w:val="32"/>
          <w:szCs w:val="32"/>
        </w:rPr>
        <w:t>8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характериз</w:t>
      </w:r>
      <w:r w:rsidR="009669FD">
        <w:rPr>
          <w:rFonts w:ascii="Times New Roman" w:hAnsi="Times New Roman" w:cs="Times New Roman"/>
          <w:sz w:val="32"/>
          <w:szCs w:val="32"/>
        </w:rPr>
        <w:t>уйте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назначение и характеристики датчиков скор</w:t>
      </w:r>
      <w:r w:rsidRPr="001873C1">
        <w:rPr>
          <w:rFonts w:ascii="Times New Roman" w:hAnsi="Times New Roman" w:cs="Times New Roman"/>
          <w:sz w:val="32"/>
          <w:szCs w:val="32"/>
        </w:rPr>
        <w:t>о</w:t>
      </w:r>
      <w:r w:rsidRPr="001873C1">
        <w:rPr>
          <w:rFonts w:ascii="Times New Roman" w:hAnsi="Times New Roman" w:cs="Times New Roman"/>
          <w:sz w:val="32"/>
          <w:szCs w:val="32"/>
        </w:rPr>
        <w:t>сти замкнутых систем электропривода.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2</w:t>
      </w:r>
      <w:r w:rsidR="00A50B22" w:rsidRPr="001873C1">
        <w:rPr>
          <w:rFonts w:ascii="Times New Roman" w:hAnsi="Times New Roman" w:cs="Times New Roman"/>
          <w:sz w:val="32"/>
          <w:szCs w:val="32"/>
        </w:rPr>
        <w:t>9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характериз</w:t>
      </w:r>
      <w:r w:rsidR="009669FD">
        <w:rPr>
          <w:rFonts w:ascii="Times New Roman" w:hAnsi="Times New Roman" w:cs="Times New Roman"/>
          <w:sz w:val="32"/>
          <w:szCs w:val="32"/>
        </w:rPr>
        <w:t>уйте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назначение и характеристики датчиков пол</w:t>
      </w:r>
      <w:r w:rsidRPr="001873C1">
        <w:rPr>
          <w:rFonts w:ascii="Times New Roman" w:hAnsi="Times New Roman" w:cs="Times New Roman"/>
          <w:sz w:val="32"/>
          <w:szCs w:val="32"/>
        </w:rPr>
        <w:t>о</w:t>
      </w:r>
      <w:r w:rsidRPr="001873C1">
        <w:rPr>
          <w:rFonts w:ascii="Times New Roman" w:hAnsi="Times New Roman" w:cs="Times New Roman"/>
          <w:sz w:val="32"/>
          <w:szCs w:val="32"/>
        </w:rPr>
        <w:t>жения замкнутых систем электропривода – вращающихся трансформ</w:t>
      </w:r>
      <w:r w:rsidRPr="001873C1">
        <w:rPr>
          <w:rFonts w:ascii="Times New Roman" w:hAnsi="Times New Roman" w:cs="Times New Roman"/>
          <w:sz w:val="32"/>
          <w:szCs w:val="32"/>
        </w:rPr>
        <w:t>а</w:t>
      </w:r>
      <w:r w:rsidRPr="001873C1">
        <w:rPr>
          <w:rFonts w:ascii="Times New Roman" w:hAnsi="Times New Roman" w:cs="Times New Roman"/>
          <w:sz w:val="32"/>
          <w:szCs w:val="32"/>
        </w:rPr>
        <w:t>торов.</w:t>
      </w:r>
    </w:p>
    <w:p w:rsidR="004269A5" w:rsidRPr="001873C1" w:rsidRDefault="00A50B22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30</w:t>
      </w:r>
      <w:proofErr w:type="gramStart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4269A5" w:rsidRPr="001873C1">
        <w:rPr>
          <w:rFonts w:ascii="Times New Roman" w:hAnsi="Times New Roman" w:cs="Times New Roman"/>
          <w:sz w:val="32"/>
          <w:szCs w:val="32"/>
        </w:rPr>
        <w:t>характериз</w:t>
      </w:r>
      <w:r w:rsidR="009669FD">
        <w:rPr>
          <w:rFonts w:ascii="Times New Roman" w:hAnsi="Times New Roman" w:cs="Times New Roman"/>
          <w:sz w:val="32"/>
          <w:szCs w:val="32"/>
        </w:rPr>
        <w:t>уйте</w:t>
      </w:r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назначение и характеристики датчиков пол</w:t>
      </w:r>
      <w:r w:rsidR="004269A5" w:rsidRPr="001873C1">
        <w:rPr>
          <w:rFonts w:ascii="Times New Roman" w:hAnsi="Times New Roman" w:cs="Times New Roman"/>
          <w:sz w:val="32"/>
          <w:szCs w:val="32"/>
        </w:rPr>
        <w:t>о</w:t>
      </w:r>
      <w:r w:rsidR="004269A5" w:rsidRPr="001873C1">
        <w:rPr>
          <w:rFonts w:ascii="Times New Roman" w:hAnsi="Times New Roman" w:cs="Times New Roman"/>
          <w:sz w:val="32"/>
          <w:szCs w:val="32"/>
        </w:rPr>
        <w:t>жения замкнутых систем электропривода – сельсинов.</w:t>
      </w:r>
    </w:p>
    <w:p w:rsidR="004269A5" w:rsidRPr="001873C1" w:rsidRDefault="00A50B22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31</w:t>
      </w:r>
      <w:proofErr w:type="gramStart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4269A5" w:rsidRPr="001873C1">
        <w:rPr>
          <w:rFonts w:ascii="Times New Roman" w:hAnsi="Times New Roman" w:cs="Times New Roman"/>
          <w:sz w:val="32"/>
          <w:szCs w:val="32"/>
        </w:rPr>
        <w:t>характериз</w:t>
      </w:r>
      <w:r w:rsidR="009669FD">
        <w:rPr>
          <w:rFonts w:ascii="Times New Roman" w:hAnsi="Times New Roman" w:cs="Times New Roman"/>
          <w:sz w:val="32"/>
          <w:szCs w:val="32"/>
        </w:rPr>
        <w:t>уйте</w:t>
      </w:r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назначение и характеристики датчиков пол</w:t>
      </w:r>
      <w:r w:rsidR="004269A5" w:rsidRPr="001873C1">
        <w:rPr>
          <w:rFonts w:ascii="Times New Roman" w:hAnsi="Times New Roman" w:cs="Times New Roman"/>
          <w:sz w:val="32"/>
          <w:szCs w:val="32"/>
        </w:rPr>
        <w:t>о</w:t>
      </w:r>
      <w:r w:rsidR="004269A5" w:rsidRPr="001873C1">
        <w:rPr>
          <w:rFonts w:ascii="Times New Roman" w:hAnsi="Times New Roman" w:cs="Times New Roman"/>
          <w:sz w:val="32"/>
          <w:szCs w:val="32"/>
        </w:rPr>
        <w:t xml:space="preserve">жения замкнутых систем электропривода – </w:t>
      </w:r>
      <w:proofErr w:type="spellStart"/>
      <w:r w:rsidR="004269A5" w:rsidRPr="001873C1">
        <w:rPr>
          <w:rFonts w:ascii="Times New Roman" w:hAnsi="Times New Roman" w:cs="Times New Roman"/>
          <w:sz w:val="32"/>
          <w:szCs w:val="32"/>
        </w:rPr>
        <w:t>индуктосинов</w:t>
      </w:r>
      <w:proofErr w:type="spellEnd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и магнесинов.</w:t>
      </w:r>
    </w:p>
    <w:p w:rsidR="00EB346D" w:rsidRPr="001873C1" w:rsidRDefault="00A50B22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32</w:t>
      </w:r>
      <w:proofErr w:type="gramStart"/>
      <w:r w:rsidR="00EB346D" w:rsidRPr="001873C1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="00EB346D" w:rsidRPr="001873C1">
        <w:rPr>
          <w:rFonts w:ascii="Times New Roman" w:hAnsi="Times New Roman" w:cs="Times New Roman"/>
          <w:sz w:val="32"/>
          <w:szCs w:val="32"/>
        </w:rPr>
        <w:t>риведите классификацию элементов замкнутых систем упра</w:t>
      </w:r>
      <w:r w:rsidR="00EB346D" w:rsidRPr="001873C1">
        <w:rPr>
          <w:rFonts w:ascii="Times New Roman" w:hAnsi="Times New Roman" w:cs="Times New Roman"/>
          <w:sz w:val="32"/>
          <w:szCs w:val="32"/>
        </w:rPr>
        <w:t>в</w:t>
      </w:r>
      <w:r w:rsidR="00EB346D" w:rsidRPr="001873C1">
        <w:rPr>
          <w:rFonts w:ascii="Times New Roman" w:hAnsi="Times New Roman" w:cs="Times New Roman"/>
          <w:sz w:val="32"/>
          <w:szCs w:val="32"/>
        </w:rPr>
        <w:t>ления электроприводами. Опишите назначение аналоговых регуляторов на операционных усилителях, приведите примеры схемы «П» и «И»- регуляторов, изобразите временные диаграммы работы.</w:t>
      </w:r>
    </w:p>
    <w:p w:rsidR="00EB346D" w:rsidRPr="001873C1" w:rsidRDefault="00A50B22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33</w:t>
      </w:r>
      <w:r w:rsidR="00EB346D" w:rsidRPr="001873C1">
        <w:rPr>
          <w:rFonts w:ascii="Times New Roman" w:hAnsi="Times New Roman" w:cs="Times New Roman"/>
          <w:sz w:val="32"/>
          <w:szCs w:val="32"/>
        </w:rPr>
        <w:t xml:space="preserve"> Опишите назначение аналоговых регуляторов на операционных усилителях, приведите пример схемы пропорциональн</w:t>
      </w:r>
      <w:proofErr w:type="gramStart"/>
      <w:r w:rsidR="00EB346D" w:rsidRPr="001873C1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EB346D" w:rsidRPr="001873C1">
        <w:rPr>
          <w:rFonts w:ascii="Times New Roman" w:hAnsi="Times New Roman" w:cs="Times New Roman"/>
          <w:sz w:val="32"/>
          <w:szCs w:val="32"/>
        </w:rPr>
        <w:t xml:space="preserve"> интегрального и пропорционально- интегрально-дифференциального регуляторов, изобразите временные диаграммы работы.</w:t>
      </w:r>
    </w:p>
    <w:p w:rsidR="004269A5" w:rsidRPr="001873C1" w:rsidRDefault="00A50B22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lastRenderedPageBreak/>
        <w:t>34</w:t>
      </w:r>
      <w:proofErr w:type="gramStart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4269A5" w:rsidRPr="001873C1">
        <w:rPr>
          <w:rFonts w:ascii="Times New Roman" w:hAnsi="Times New Roman" w:cs="Times New Roman"/>
          <w:sz w:val="32"/>
          <w:szCs w:val="32"/>
        </w:rPr>
        <w:t>характериз</w:t>
      </w:r>
      <w:r w:rsidR="009669FD">
        <w:rPr>
          <w:rFonts w:ascii="Times New Roman" w:hAnsi="Times New Roman" w:cs="Times New Roman"/>
          <w:sz w:val="32"/>
          <w:szCs w:val="32"/>
        </w:rPr>
        <w:t>уйте</w:t>
      </w:r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назначение и устройство аналоговых регул</w:t>
      </w:r>
      <w:r w:rsidR="004269A5" w:rsidRPr="001873C1">
        <w:rPr>
          <w:rFonts w:ascii="Times New Roman" w:hAnsi="Times New Roman" w:cs="Times New Roman"/>
          <w:sz w:val="32"/>
          <w:szCs w:val="32"/>
        </w:rPr>
        <w:t>я</w:t>
      </w:r>
      <w:r w:rsidR="004269A5" w:rsidRPr="001873C1">
        <w:rPr>
          <w:rFonts w:ascii="Times New Roman" w:hAnsi="Times New Roman" w:cs="Times New Roman"/>
          <w:sz w:val="32"/>
          <w:szCs w:val="32"/>
        </w:rPr>
        <w:t>торов на основе ОУ: «</w:t>
      </w:r>
      <w:proofErr w:type="gramStart"/>
      <w:r w:rsidR="004269A5" w:rsidRPr="001873C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4269A5" w:rsidRPr="001873C1">
        <w:rPr>
          <w:rFonts w:ascii="Times New Roman" w:hAnsi="Times New Roman" w:cs="Times New Roman"/>
          <w:sz w:val="32"/>
          <w:szCs w:val="32"/>
        </w:rPr>
        <w:t>», «И», «ПИ», «ПИД».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3</w:t>
      </w:r>
      <w:r w:rsidR="00A50B22" w:rsidRPr="001873C1">
        <w:rPr>
          <w:rFonts w:ascii="Times New Roman" w:hAnsi="Times New Roman" w:cs="Times New Roman"/>
          <w:sz w:val="32"/>
          <w:szCs w:val="32"/>
        </w:rPr>
        <w:t>5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бъяснит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принцип работы и устройство силовых тиристоров схем регулируемого электропривода. Изобразит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диаграммы напряж</w:t>
      </w:r>
      <w:r w:rsidRPr="001873C1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>ний.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3</w:t>
      </w:r>
      <w:r w:rsidR="00A50B22" w:rsidRPr="001873C1">
        <w:rPr>
          <w:rFonts w:ascii="Times New Roman" w:hAnsi="Times New Roman" w:cs="Times New Roman"/>
          <w:sz w:val="32"/>
          <w:szCs w:val="32"/>
        </w:rPr>
        <w:t>6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характериз</w:t>
      </w:r>
      <w:r w:rsidR="009669FD">
        <w:rPr>
          <w:rFonts w:ascii="Times New Roman" w:hAnsi="Times New Roman" w:cs="Times New Roman"/>
          <w:sz w:val="32"/>
          <w:szCs w:val="32"/>
        </w:rPr>
        <w:t>уйте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способы защиты силовых тиристоров. Изо</w:t>
      </w:r>
      <w:r w:rsidRPr="001873C1">
        <w:rPr>
          <w:rFonts w:ascii="Times New Roman" w:hAnsi="Times New Roman" w:cs="Times New Roman"/>
          <w:sz w:val="32"/>
          <w:szCs w:val="32"/>
        </w:rPr>
        <w:t>б</w:t>
      </w:r>
      <w:r w:rsidRPr="001873C1">
        <w:rPr>
          <w:rFonts w:ascii="Times New Roman" w:hAnsi="Times New Roman" w:cs="Times New Roman"/>
          <w:sz w:val="32"/>
          <w:szCs w:val="32"/>
        </w:rPr>
        <w:t>разит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схемы.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3</w:t>
      </w:r>
      <w:r w:rsidR="00A50B22" w:rsidRPr="001873C1">
        <w:rPr>
          <w:rFonts w:ascii="Times New Roman" w:hAnsi="Times New Roman" w:cs="Times New Roman"/>
          <w:sz w:val="32"/>
          <w:szCs w:val="32"/>
        </w:rPr>
        <w:t>7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характериз</w:t>
      </w:r>
      <w:r w:rsidR="009669FD">
        <w:rPr>
          <w:rFonts w:ascii="Times New Roman" w:hAnsi="Times New Roman" w:cs="Times New Roman"/>
          <w:sz w:val="32"/>
          <w:szCs w:val="32"/>
        </w:rPr>
        <w:t>уйте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способы запирания тиристоров. Изобразит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схемы.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3</w:t>
      </w:r>
      <w:r w:rsidR="00A50B22" w:rsidRPr="001873C1">
        <w:rPr>
          <w:rFonts w:ascii="Times New Roman" w:hAnsi="Times New Roman" w:cs="Times New Roman"/>
          <w:sz w:val="32"/>
          <w:szCs w:val="32"/>
        </w:rPr>
        <w:t>8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характериз</w:t>
      </w:r>
      <w:r w:rsidR="009669FD">
        <w:rPr>
          <w:rFonts w:ascii="Times New Roman" w:hAnsi="Times New Roman" w:cs="Times New Roman"/>
          <w:sz w:val="32"/>
          <w:szCs w:val="32"/>
        </w:rPr>
        <w:t>уйте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способы управления тиристорами силовых преобразователей: амплитудное, фазовое, амплитудно-фазовое, ф</w:t>
      </w:r>
      <w:r w:rsidRPr="001873C1">
        <w:rPr>
          <w:rFonts w:ascii="Times New Roman" w:hAnsi="Times New Roman" w:cs="Times New Roman"/>
          <w:sz w:val="32"/>
          <w:szCs w:val="32"/>
        </w:rPr>
        <w:t>а</w:t>
      </w:r>
      <w:r w:rsidRPr="001873C1">
        <w:rPr>
          <w:rFonts w:ascii="Times New Roman" w:hAnsi="Times New Roman" w:cs="Times New Roman"/>
          <w:sz w:val="32"/>
          <w:szCs w:val="32"/>
        </w:rPr>
        <w:t>зоимпульсное.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3</w:t>
      </w:r>
      <w:r w:rsidR="00A50B22" w:rsidRPr="001873C1">
        <w:rPr>
          <w:rFonts w:ascii="Times New Roman" w:hAnsi="Times New Roman" w:cs="Times New Roman"/>
          <w:sz w:val="32"/>
          <w:szCs w:val="32"/>
        </w:rPr>
        <w:t>9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бъяснит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назначение СИФУ и охарактериз</w:t>
      </w:r>
      <w:r w:rsidR="009669FD">
        <w:rPr>
          <w:rFonts w:ascii="Times New Roman" w:hAnsi="Times New Roman" w:cs="Times New Roman"/>
          <w:sz w:val="32"/>
          <w:szCs w:val="32"/>
        </w:rPr>
        <w:t>уйте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принципы управления по способу сдвига импульсов.</w:t>
      </w:r>
    </w:p>
    <w:p w:rsidR="004269A5" w:rsidRPr="001873C1" w:rsidRDefault="00A50B22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40</w:t>
      </w:r>
      <w:proofErr w:type="gramStart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4269A5" w:rsidRPr="001873C1">
        <w:rPr>
          <w:rFonts w:ascii="Times New Roman" w:hAnsi="Times New Roman" w:cs="Times New Roman"/>
          <w:sz w:val="32"/>
          <w:szCs w:val="32"/>
        </w:rPr>
        <w:t>бъяснит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назначение узлов в структурной схеме СИФУ.</w:t>
      </w:r>
    </w:p>
    <w:p w:rsidR="004269A5" w:rsidRPr="001873C1" w:rsidRDefault="00A50B22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41</w:t>
      </w:r>
      <w:proofErr w:type="gramStart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4269A5" w:rsidRPr="001873C1">
        <w:rPr>
          <w:rFonts w:ascii="Times New Roman" w:hAnsi="Times New Roman" w:cs="Times New Roman"/>
          <w:sz w:val="32"/>
          <w:szCs w:val="32"/>
        </w:rPr>
        <w:t>характериз</w:t>
      </w:r>
      <w:r w:rsidR="009669FD">
        <w:rPr>
          <w:rFonts w:ascii="Times New Roman" w:hAnsi="Times New Roman" w:cs="Times New Roman"/>
          <w:sz w:val="32"/>
          <w:szCs w:val="32"/>
        </w:rPr>
        <w:t>уйте</w:t>
      </w:r>
      <w:r w:rsidR="004269A5" w:rsidRPr="001873C1">
        <w:rPr>
          <w:rFonts w:ascii="Times New Roman" w:hAnsi="Times New Roman" w:cs="Times New Roman"/>
          <w:sz w:val="32"/>
          <w:szCs w:val="32"/>
        </w:rPr>
        <w:t xml:space="preserve"> разновидности схем управляемых </w:t>
      </w:r>
      <w:proofErr w:type="spellStart"/>
      <w:r w:rsidR="004269A5" w:rsidRPr="001873C1">
        <w:rPr>
          <w:rFonts w:ascii="Times New Roman" w:hAnsi="Times New Roman" w:cs="Times New Roman"/>
          <w:sz w:val="32"/>
          <w:szCs w:val="32"/>
        </w:rPr>
        <w:t>тиристо</w:t>
      </w:r>
      <w:r w:rsidR="004269A5" w:rsidRPr="001873C1">
        <w:rPr>
          <w:rFonts w:ascii="Times New Roman" w:hAnsi="Times New Roman" w:cs="Times New Roman"/>
          <w:sz w:val="32"/>
          <w:szCs w:val="32"/>
        </w:rPr>
        <w:t>р</w:t>
      </w:r>
      <w:r w:rsidR="004269A5" w:rsidRPr="001873C1">
        <w:rPr>
          <w:rFonts w:ascii="Times New Roman" w:hAnsi="Times New Roman" w:cs="Times New Roman"/>
          <w:sz w:val="32"/>
          <w:szCs w:val="32"/>
        </w:rPr>
        <w:t>ных</w:t>
      </w:r>
      <w:proofErr w:type="spellEnd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преобразователей для питания якоря ДПТ.</w:t>
      </w:r>
    </w:p>
    <w:p w:rsidR="004269A5" w:rsidRPr="001873C1" w:rsidRDefault="00A50B22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42</w:t>
      </w:r>
      <w:proofErr w:type="gramStart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4269A5" w:rsidRPr="001873C1">
        <w:rPr>
          <w:rFonts w:ascii="Times New Roman" w:hAnsi="Times New Roman" w:cs="Times New Roman"/>
          <w:sz w:val="32"/>
          <w:szCs w:val="32"/>
        </w:rPr>
        <w:t>бъяснит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="004269A5" w:rsidRPr="001873C1">
        <w:rPr>
          <w:rFonts w:ascii="Times New Roman" w:hAnsi="Times New Roman" w:cs="Times New Roman"/>
          <w:sz w:val="32"/>
          <w:szCs w:val="32"/>
        </w:rPr>
        <w:t xml:space="preserve"> сущность и принципы совместного управления ко</w:t>
      </w:r>
      <w:r w:rsidR="004269A5" w:rsidRPr="001873C1">
        <w:rPr>
          <w:rFonts w:ascii="Times New Roman" w:hAnsi="Times New Roman" w:cs="Times New Roman"/>
          <w:sz w:val="32"/>
          <w:szCs w:val="32"/>
        </w:rPr>
        <w:t>м</w:t>
      </w:r>
      <w:r w:rsidR="004269A5" w:rsidRPr="001873C1">
        <w:rPr>
          <w:rFonts w:ascii="Times New Roman" w:hAnsi="Times New Roman" w:cs="Times New Roman"/>
          <w:sz w:val="32"/>
          <w:szCs w:val="32"/>
        </w:rPr>
        <w:t xml:space="preserve">плектами вентилей реверсивного </w:t>
      </w:r>
      <w:proofErr w:type="spellStart"/>
      <w:r w:rsidR="004269A5" w:rsidRPr="001873C1">
        <w:rPr>
          <w:rFonts w:ascii="Times New Roman" w:hAnsi="Times New Roman" w:cs="Times New Roman"/>
          <w:sz w:val="32"/>
          <w:szCs w:val="32"/>
        </w:rPr>
        <w:t>тиристорного</w:t>
      </w:r>
      <w:proofErr w:type="spellEnd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преобразователя.</w:t>
      </w:r>
    </w:p>
    <w:p w:rsidR="004269A5" w:rsidRPr="001873C1" w:rsidRDefault="00A50B22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43</w:t>
      </w:r>
      <w:proofErr w:type="gramStart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4269A5" w:rsidRPr="001873C1">
        <w:rPr>
          <w:rFonts w:ascii="Times New Roman" w:hAnsi="Times New Roman" w:cs="Times New Roman"/>
          <w:sz w:val="32"/>
          <w:szCs w:val="32"/>
        </w:rPr>
        <w:t>бъяснит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="004269A5" w:rsidRPr="001873C1">
        <w:rPr>
          <w:rFonts w:ascii="Times New Roman" w:hAnsi="Times New Roman" w:cs="Times New Roman"/>
          <w:sz w:val="32"/>
          <w:szCs w:val="32"/>
        </w:rPr>
        <w:t xml:space="preserve"> сущность и принципы раздельного управления ко</w:t>
      </w:r>
      <w:r w:rsidR="004269A5" w:rsidRPr="001873C1">
        <w:rPr>
          <w:rFonts w:ascii="Times New Roman" w:hAnsi="Times New Roman" w:cs="Times New Roman"/>
          <w:sz w:val="32"/>
          <w:szCs w:val="32"/>
        </w:rPr>
        <w:t>м</w:t>
      </w:r>
      <w:r w:rsidR="004269A5" w:rsidRPr="001873C1">
        <w:rPr>
          <w:rFonts w:ascii="Times New Roman" w:hAnsi="Times New Roman" w:cs="Times New Roman"/>
          <w:sz w:val="32"/>
          <w:szCs w:val="32"/>
        </w:rPr>
        <w:t xml:space="preserve">плектами вентилей реверсивного </w:t>
      </w:r>
      <w:proofErr w:type="spellStart"/>
      <w:r w:rsidR="004269A5" w:rsidRPr="001873C1">
        <w:rPr>
          <w:rFonts w:ascii="Times New Roman" w:hAnsi="Times New Roman" w:cs="Times New Roman"/>
          <w:sz w:val="32"/>
          <w:szCs w:val="32"/>
        </w:rPr>
        <w:t>тиристорного</w:t>
      </w:r>
      <w:proofErr w:type="spellEnd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преобразователя.</w:t>
      </w:r>
    </w:p>
    <w:p w:rsidR="004269A5" w:rsidRPr="001873C1" w:rsidRDefault="00A50B22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4</w:t>
      </w:r>
      <w:r w:rsidR="00135BEB" w:rsidRPr="001873C1">
        <w:rPr>
          <w:rFonts w:ascii="Times New Roman" w:hAnsi="Times New Roman" w:cs="Times New Roman"/>
          <w:sz w:val="32"/>
          <w:szCs w:val="32"/>
        </w:rPr>
        <w:t>4</w:t>
      </w:r>
      <w:proofErr w:type="gramStart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4269A5" w:rsidRPr="001873C1">
        <w:rPr>
          <w:rFonts w:ascii="Times New Roman" w:hAnsi="Times New Roman" w:cs="Times New Roman"/>
          <w:sz w:val="32"/>
          <w:szCs w:val="32"/>
        </w:rPr>
        <w:t>характериз</w:t>
      </w:r>
      <w:r w:rsidR="009669FD">
        <w:rPr>
          <w:rFonts w:ascii="Times New Roman" w:hAnsi="Times New Roman" w:cs="Times New Roman"/>
          <w:sz w:val="32"/>
          <w:szCs w:val="32"/>
        </w:rPr>
        <w:t>уйте</w:t>
      </w:r>
      <w:r w:rsidR="004269A5" w:rsidRPr="001873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69A5" w:rsidRPr="001873C1">
        <w:rPr>
          <w:rFonts w:ascii="Times New Roman" w:hAnsi="Times New Roman" w:cs="Times New Roman"/>
          <w:sz w:val="32"/>
          <w:szCs w:val="32"/>
        </w:rPr>
        <w:t>двухзонное</w:t>
      </w:r>
      <w:proofErr w:type="spellEnd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регулирование скорости в </w:t>
      </w:r>
      <w:proofErr w:type="spellStart"/>
      <w:r w:rsidR="004269A5" w:rsidRPr="001873C1">
        <w:rPr>
          <w:rFonts w:ascii="Times New Roman" w:hAnsi="Times New Roman" w:cs="Times New Roman"/>
          <w:sz w:val="32"/>
          <w:szCs w:val="32"/>
        </w:rPr>
        <w:t>тир</w:t>
      </w:r>
      <w:r w:rsidR="004269A5" w:rsidRPr="001873C1">
        <w:rPr>
          <w:rFonts w:ascii="Times New Roman" w:hAnsi="Times New Roman" w:cs="Times New Roman"/>
          <w:sz w:val="32"/>
          <w:szCs w:val="32"/>
        </w:rPr>
        <w:t>и</w:t>
      </w:r>
      <w:r w:rsidR="004269A5" w:rsidRPr="001873C1">
        <w:rPr>
          <w:rFonts w:ascii="Times New Roman" w:hAnsi="Times New Roman" w:cs="Times New Roman"/>
          <w:sz w:val="32"/>
          <w:szCs w:val="32"/>
        </w:rPr>
        <w:t>сторных</w:t>
      </w:r>
      <w:proofErr w:type="spellEnd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электрических приводах.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4</w:t>
      </w:r>
      <w:r w:rsidR="00135BEB" w:rsidRPr="001873C1">
        <w:rPr>
          <w:rFonts w:ascii="Times New Roman" w:hAnsi="Times New Roman" w:cs="Times New Roman"/>
          <w:sz w:val="32"/>
          <w:szCs w:val="32"/>
        </w:rPr>
        <w:t>5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характериз</w:t>
      </w:r>
      <w:r w:rsidR="009669FD">
        <w:rPr>
          <w:rFonts w:ascii="Times New Roman" w:hAnsi="Times New Roman" w:cs="Times New Roman"/>
          <w:sz w:val="32"/>
          <w:szCs w:val="32"/>
        </w:rPr>
        <w:t>уйте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принципы импульсного управления напряж</w:t>
      </w:r>
      <w:r w:rsidRPr="001873C1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>нием якоря ДПТ (ШИМ, ЧИМ).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4</w:t>
      </w:r>
      <w:r w:rsidR="00135BEB" w:rsidRPr="001873C1">
        <w:rPr>
          <w:rFonts w:ascii="Times New Roman" w:hAnsi="Times New Roman" w:cs="Times New Roman"/>
          <w:sz w:val="32"/>
          <w:szCs w:val="32"/>
        </w:rPr>
        <w:t>6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бъяснит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принцип работы ШИП с параллельной емкостной коммутацией.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4</w:t>
      </w:r>
      <w:r w:rsidR="00135BEB" w:rsidRPr="001873C1">
        <w:rPr>
          <w:rFonts w:ascii="Times New Roman" w:hAnsi="Times New Roman" w:cs="Times New Roman"/>
          <w:sz w:val="32"/>
          <w:szCs w:val="32"/>
        </w:rPr>
        <w:t>7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бъяснит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принцип работы замкнутой системы «П-Д» с отр</w:t>
      </w:r>
      <w:r w:rsidRPr="001873C1">
        <w:rPr>
          <w:rFonts w:ascii="Times New Roman" w:hAnsi="Times New Roman" w:cs="Times New Roman"/>
          <w:sz w:val="32"/>
          <w:szCs w:val="32"/>
        </w:rPr>
        <w:t>и</w:t>
      </w:r>
      <w:r w:rsidRPr="001873C1">
        <w:rPr>
          <w:rFonts w:ascii="Times New Roman" w:hAnsi="Times New Roman" w:cs="Times New Roman"/>
          <w:sz w:val="32"/>
          <w:szCs w:val="32"/>
        </w:rPr>
        <w:t>цательной обратной связью по скорости. Изобразит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структурную сх</w:t>
      </w:r>
      <w:r w:rsidRPr="001873C1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>му.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4</w:t>
      </w:r>
      <w:r w:rsidR="00135BEB" w:rsidRPr="001873C1">
        <w:rPr>
          <w:rFonts w:ascii="Times New Roman" w:hAnsi="Times New Roman" w:cs="Times New Roman"/>
          <w:sz w:val="32"/>
          <w:szCs w:val="32"/>
        </w:rPr>
        <w:t>8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бъяснит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принцип работы замкнутой системы «П-Д» с нел</w:t>
      </w:r>
      <w:r w:rsidRPr="001873C1">
        <w:rPr>
          <w:rFonts w:ascii="Times New Roman" w:hAnsi="Times New Roman" w:cs="Times New Roman"/>
          <w:sz w:val="32"/>
          <w:szCs w:val="32"/>
        </w:rPr>
        <w:t>и</w:t>
      </w:r>
      <w:r w:rsidRPr="001873C1">
        <w:rPr>
          <w:rFonts w:ascii="Times New Roman" w:hAnsi="Times New Roman" w:cs="Times New Roman"/>
          <w:sz w:val="32"/>
          <w:szCs w:val="32"/>
        </w:rPr>
        <w:t>нейной отрицательной связью по току.</w:t>
      </w:r>
    </w:p>
    <w:p w:rsidR="004269A5" w:rsidRPr="001873C1" w:rsidRDefault="00135BEB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49</w:t>
      </w:r>
      <w:proofErr w:type="gramStart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4269A5" w:rsidRPr="001873C1">
        <w:rPr>
          <w:rFonts w:ascii="Times New Roman" w:hAnsi="Times New Roman" w:cs="Times New Roman"/>
          <w:sz w:val="32"/>
          <w:szCs w:val="32"/>
        </w:rPr>
        <w:t>бъяснит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принцип работы замкнутой системы «П-Д» с обра</w:t>
      </w:r>
      <w:r w:rsidR="004269A5" w:rsidRPr="001873C1">
        <w:rPr>
          <w:rFonts w:ascii="Times New Roman" w:hAnsi="Times New Roman" w:cs="Times New Roman"/>
          <w:sz w:val="32"/>
          <w:szCs w:val="32"/>
        </w:rPr>
        <w:t>т</w:t>
      </w:r>
      <w:r w:rsidR="004269A5" w:rsidRPr="001873C1">
        <w:rPr>
          <w:rFonts w:ascii="Times New Roman" w:hAnsi="Times New Roman" w:cs="Times New Roman"/>
          <w:sz w:val="32"/>
          <w:szCs w:val="32"/>
        </w:rPr>
        <w:t>ной связью по скорости и отсечкой по току.</w:t>
      </w:r>
    </w:p>
    <w:p w:rsidR="004269A5" w:rsidRPr="001873C1" w:rsidRDefault="00A50B22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5</w:t>
      </w:r>
      <w:r w:rsidR="00135BEB" w:rsidRPr="001873C1">
        <w:rPr>
          <w:rFonts w:ascii="Times New Roman" w:hAnsi="Times New Roman" w:cs="Times New Roman"/>
          <w:sz w:val="32"/>
          <w:szCs w:val="32"/>
        </w:rPr>
        <w:t>0</w:t>
      </w:r>
      <w:proofErr w:type="gramStart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4269A5" w:rsidRPr="001873C1">
        <w:rPr>
          <w:rFonts w:ascii="Times New Roman" w:hAnsi="Times New Roman" w:cs="Times New Roman"/>
          <w:sz w:val="32"/>
          <w:szCs w:val="32"/>
        </w:rPr>
        <w:t>бъяснит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принцип построения системы управления с подч</w:t>
      </w:r>
      <w:r w:rsidR="004269A5" w:rsidRPr="001873C1">
        <w:rPr>
          <w:rFonts w:ascii="Times New Roman" w:hAnsi="Times New Roman" w:cs="Times New Roman"/>
          <w:sz w:val="32"/>
          <w:szCs w:val="32"/>
        </w:rPr>
        <w:t>и</w:t>
      </w:r>
      <w:r w:rsidR="004269A5" w:rsidRPr="001873C1">
        <w:rPr>
          <w:rFonts w:ascii="Times New Roman" w:hAnsi="Times New Roman" w:cs="Times New Roman"/>
          <w:sz w:val="32"/>
          <w:szCs w:val="32"/>
        </w:rPr>
        <w:t>ненным регулированием координат.</w:t>
      </w:r>
    </w:p>
    <w:p w:rsidR="004269A5" w:rsidRPr="001873C1" w:rsidRDefault="00A50B22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5</w:t>
      </w:r>
      <w:r w:rsidR="00135BEB" w:rsidRPr="001873C1">
        <w:rPr>
          <w:rFonts w:ascii="Times New Roman" w:hAnsi="Times New Roman" w:cs="Times New Roman"/>
          <w:sz w:val="32"/>
          <w:szCs w:val="32"/>
        </w:rPr>
        <w:t>1</w:t>
      </w:r>
      <w:r w:rsidR="004269A5" w:rsidRPr="001873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69A5" w:rsidRPr="001873C1">
        <w:rPr>
          <w:rFonts w:ascii="Times New Roman" w:hAnsi="Times New Roman" w:cs="Times New Roman"/>
          <w:sz w:val="32"/>
          <w:szCs w:val="32"/>
        </w:rPr>
        <w:t>Объяснить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принцип регулирования скорости асинхронных ЭД изменением напряжения с помощью </w:t>
      </w:r>
      <w:proofErr w:type="spellStart"/>
      <w:r w:rsidR="004269A5" w:rsidRPr="001873C1">
        <w:rPr>
          <w:rFonts w:ascii="Times New Roman" w:hAnsi="Times New Roman" w:cs="Times New Roman"/>
          <w:sz w:val="32"/>
          <w:szCs w:val="32"/>
        </w:rPr>
        <w:t>тиристорных</w:t>
      </w:r>
      <w:proofErr w:type="spellEnd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преобразователей </w:t>
      </w:r>
      <w:proofErr w:type="gramStart"/>
      <w:r w:rsidR="004269A5" w:rsidRPr="001873C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замкнутых САУ.</w:t>
      </w:r>
    </w:p>
    <w:p w:rsidR="004269A5" w:rsidRPr="001873C1" w:rsidRDefault="00A50B22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lastRenderedPageBreak/>
        <w:t>5</w:t>
      </w:r>
      <w:r w:rsidR="00135BEB" w:rsidRPr="001873C1">
        <w:rPr>
          <w:rFonts w:ascii="Times New Roman" w:hAnsi="Times New Roman" w:cs="Times New Roman"/>
          <w:sz w:val="32"/>
          <w:szCs w:val="32"/>
        </w:rPr>
        <w:t>2</w:t>
      </w:r>
      <w:proofErr w:type="gramStart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4269A5" w:rsidRPr="001873C1">
        <w:rPr>
          <w:rFonts w:ascii="Times New Roman" w:hAnsi="Times New Roman" w:cs="Times New Roman"/>
          <w:sz w:val="32"/>
          <w:szCs w:val="32"/>
        </w:rPr>
        <w:t>бъяснит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="004269A5" w:rsidRPr="001873C1">
        <w:rPr>
          <w:rFonts w:ascii="Times New Roman" w:hAnsi="Times New Roman" w:cs="Times New Roman"/>
          <w:sz w:val="32"/>
          <w:szCs w:val="32"/>
        </w:rPr>
        <w:t xml:space="preserve"> сущность импульсного регулирования скорости АД с фазным ротором в замкнутой САУ.</w:t>
      </w:r>
    </w:p>
    <w:p w:rsidR="00A50B22" w:rsidRPr="001873C1" w:rsidRDefault="00A50B22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5</w:t>
      </w:r>
      <w:r w:rsidR="00135BEB" w:rsidRPr="001873C1">
        <w:rPr>
          <w:rFonts w:ascii="Times New Roman" w:hAnsi="Times New Roman" w:cs="Times New Roman"/>
          <w:sz w:val="32"/>
          <w:szCs w:val="32"/>
        </w:rPr>
        <w:t>3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пишите способ частотного регулирования скорости аси</w:t>
      </w:r>
      <w:r w:rsidRPr="001873C1">
        <w:rPr>
          <w:rFonts w:ascii="Times New Roman" w:hAnsi="Times New Roman" w:cs="Times New Roman"/>
          <w:sz w:val="32"/>
          <w:szCs w:val="32"/>
        </w:rPr>
        <w:t>н</w:t>
      </w:r>
      <w:r w:rsidRPr="001873C1">
        <w:rPr>
          <w:rFonts w:ascii="Times New Roman" w:hAnsi="Times New Roman" w:cs="Times New Roman"/>
          <w:sz w:val="32"/>
          <w:szCs w:val="32"/>
        </w:rPr>
        <w:t>хронных электродвигателей.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5</w:t>
      </w:r>
      <w:r w:rsidR="00135BEB" w:rsidRPr="001873C1">
        <w:rPr>
          <w:rFonts w:ascii="Times New Roman" w:hAnsi="Times New Roman" w:cs="Times New Roman"/>
          <w:sz w:val="32"/>
          <w:szCs w:val="32"/>
        </w:rPr>
        <w:t>4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бъяснит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принцип работы вентильного электродвигателя.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5</w:t>
      </w:r>
      <w:r w:rsidR="00135BEB" w:rsidRPr="001873C1">
        <w:rPr>
          <w:rFonts w:ascii="Times New Roman" w:hAnsi="Times New Roman" w:cs="Times New Roman"/>
          <w:sz w:val="32"/>
          <w:szCs w:val="32"/>
        </w:rPr>
        <w:t>5</w:t>
      </w:r>
      <w:proofErr w:type="gramStart"/>
      <w:r w:rsidR="009669FD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9669FD">
        <w:rPr>
          <w:rFonts w:ascii="Times New Roman" w:hAnsi="Times New Roman" w:cs="Times New Roman"/>
          <w:sz w:val="32"/>
          <w:szCs w:val="32"/>
        </w:rPr>
        <w:t>бъясните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принцип работы вентильного ЭП по структурной схеме.</w:t>
      </w:r>
    </w:p>
    <w:p w:rsidR="004269A5" w:rsidRPr="001873C1" w:rsidRDefault="00135BEB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56</w:t>
      </w:r>
      <w:proofErr w:type="gramStart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4269A5" w:rsidRPr="001873C1">
        <w:rPr>
          <w:rFonts w:ascii="Times New Roman" w:hAnsi="Times New Roman" w:cs="Times New Roman"/>
          <w:sz w:val="32"/>
          <w:szCs w:val="32"/>
        </w:rPr>
        <w:t>бъяснит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принцип работы шагового электродвигателя.</w:t>
      </w:r>
    </w:p>
    <w:p w:rsidR="004269A5" w:rsidRPr="001873C1" w:rsidRDefault="00135BEB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57</w:t>
      </w:r>
      <w:proofErr w:type="gramStart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4269A5" w:rsidRPr="001873C1">
        <w:rPr>
          <w:rFonts w:ascii="Times New Roman" w:hAnsi="Times New Roman" w:cs="Times New Roman"/>
          <w:sz w:val="32"/>
          <w:szCs w:val="32"/>
        </w:rPr>
        <w:t>бъяснит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принцип работы шагового ЭП по структурной сх</w:t>
      </w:r>
      <w:r w:rsidR="004269A5" w:rsidRPr="001873C1">
        <w:rPr>
          <w:rFonts w:ascii="Times New Roman" w:hAnsi="Times New Roman" w:cs="Times New Roman"/>
          <w:sz w:val="32"/>
          <w:szCs w:val="32"/>
        </w:rPr>
        <w:t>е</w:t>
      </w:r>
      <w:r w:rsidR="004269A5" w:rsidRPr="001873C1">
        <w:rPr>
          <w:rFonts w:ascii="Times New Roman" w:hAnsi="Times New Roman" w:cs="Times New Roman"/>
          <w:sz w:val="32"/>
          <w:szCs w:val="32"/>
        </w:rPr>
        <w:t>ме.</w:t>
      </w:r>
    </w:p>
    <w:p w:rsidR="004269A5" w:rsidRPr="001873C1" w:rsidRDefault="00135BEB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58</w:t>
      </w:r>
      <w:proofErr w:type="gramStart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4269A5" w:rsidRPr="001873C1">
        <w:rPr>
          <w:rFonts w:ascii="Times New Roman" w:hAnsi="Times New Roman" w:cs="Times New Roman"/>
          <w:sz w:val="32"/>
          <w:szCs w:val="32"/>
        </w:rPr>
        <w:t>бъяснит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принцип работы следящего ЭП с двигателем пост</w:t>
      </w:r>
      <w:r w:rsidR="004269A5" w:rsidRPr="001873C1">
        <w:rPr>
          <w:rFonts w:ascii="Times New Roman" w:hAnsi="Times New Roman" w:cs="Times New Roman"/>
          <w:sz w:val="32"/>
          <w:szCs w:val="32"/>
        </w:rPr>
        <w:t>о</w:t>
      </w:r>
      <w:r w:rsidR="004269A5" w:rsidRPr="001873C1">
        <w:rPr>
          <w:rFonts w:ascii="Times New Roman" w:hAnsi="Times New Roman" w:cs="Times New Roman"/>
          <w:sz w:val="32"/>
          <w:szCs w:val="32"/>
        </w:rPr>
        <w:t>янного тока релейного действия.</w:t>
      </w:r>
    </w:p>
    <w:p w:rsidR="004269A5" w:rsidRPr="001873C1" w:rsidRDefault="00135BEB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59</w:t>
      </w:r>
      <w:proofErr w:type="gramStart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4269A5" w:rsidRPr="001873C1">
        <w:rPr>
          <w:rFonts w:ascii="Times New Roman" w:hAnsi="Times New Roman" w:cs="Times New Roman"/>
          <w:sz w:val="32"/>
          <w:szCs w:val="32"/>
        </w:rPr>
        <w:t>бъяснит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принцип работы следящего ЭП с </w:t>
      </w:r>
      <w:bookmarkStart w:id="6" w:name="_Hlk483577288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асинхронным </w:t>
      </w:r>
      <w:bookmarkEnd w:id="6"/>
      <w:r w:rsidR="004269A5" w:rsidRPr="001873C1">
        <w:rPr>
          <w:rFonts w:ascii="Times New Roman" w:hAnsi="Times New Roman" w:cs="Times New Roman"/>
          <w:sz w:val="32"/>
          <w:szCs w:val="32"/>
        </w:rPr>
        <w:t>дв</w:t>
      </w:r>
      <w:r w:rsidR="004269A5" w:rsidRPr="001873C1">
        <w:rPr>
          <w:rFonts w:ascii="Times New Roman" w:hAnsi="Times New Roman" w:cs="Times New Roman"/>
          <w:sz w:val="32"/>
          <w:szCs w:val="32"/>
        </w:rPr>
        <w:t>и</w:t>
      </w:r>
      <w:r w:rsidR="004269A5" w:rsidRPr="001873C1">
        <w:rPr>
          <w:rFonts w:ascii="Times New Roman" w:hAnsi="Times New Roman" w:cs="Times New Roman"/>
          <w:sz w:val="32"/>
          <w:szCs w:val="32"/>
        </w:rPr>
        <w:t>гателем пропорционального действия.</w:t>
      </w:r>
    </w:p>
    <w:p w:rsidR="004269A5" w:rsidRPr="001873C1" w:rsidRDefault="00135BEB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60</w:t>
      </w:r>
      <w:proofErr w:type="gramStart"/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4269A5" w:rsidRPr="001873C1">
        <w:rPr>
          <w:rFonts w:ascii="Times New Roman" w:hAnsi="Times New Roman" w:cs="Times New Roman"/>
          <w:sz w:val="32"/>
          <w:szCs w:val="32"/>
        </w:rPr>
        <w:t>бъяснит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="004269A5" w:rsidRPr="001873C1">
        <w:rPr>
          <w:rFonts w:ascii="Times New Roman" w:hAnsi="Times New Roman" w:cs="Times New Roman"/>
          <w:sz w:val="32"/>
          <w:szCs w:val="32"/>
        </w:rPr>
        <w:t xml:space="preserve"> принцип регулирования скорости </w:t>
      </w:r>
      <w:r w:rsidR="002A07E6" w:rsidRPr="001873C1">
        <w:rPr>
          <w:rFonts w:ascii="Times New Roman" w:hAnsi="Times New Roman" w:cs="Times New Roman"/>
          <w:sz w:val="32"/>
          <w:szCs w:val="32"/>
        </w:rPr>
        <w:t xml:space="preserve">асинхронных </w:t>
      </w:r>
      <w:r w:rsidR="004269A5" w:rsidRPr="001873C1">
        <w:rPr>
          <w:rFonts w:ascii="Times New Roman" w:hAnsi="Times New Roman" w:cs="Times New Roman"/>
          <w:sz w:val="32"/>
          <w:szCs w:val="32"/>
        </w:rPr>
        <w:t xml:space="preserve">ЭП с </w:t>
      </w:r>
      <w:r w:rsidR="002A07E6" w:rsidRPr="001873C1">
        <w:rPr>
          <w:rFonts w:ascii="Times New Roman" w:hAnsi="Times New Roman" w:cs="Times New Roman"/>
          <w:sz w:val="32"/>
          <w:szCs w:val="32"/>
        </w:rPr>
        <w:t xml:space="preserve">частотными </w:t>
      </w:r>
      <w:r w:rsidR="004269A5" w:rsidRPr="001873C1">
        <w:rPr>
          <w:rFonts w:ascii="Times New Roman" w:hAnsi="Times New Roman" w:cs="Times New Roman"/>
          <w:sz w:val="32"/>
          <w:szCs w:val="32"/>
        </w:rPr>
        <w:t>преобразователями со звеном постоянного тока.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61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бъяснит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принцип регулирования скорости частотных ЭП с непосредственными преобразователями частоты.</w:t>
      </w:r>
    </w:p>
    <w:p w:rsidR="004269A5" w:rsidRPr="001873C1" w:rsidRDefault="004269A5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62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="002A07E6" w:rsidRPr="001873C1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2A07E6" w:rsidRPr="001873C1">
        <w:rPr>
          <w:rFonts w:ascii="Times New Roman" w:hAnsi="Times New Roman" w:cs="Times New Roman"/>
          <w:sz w:val="32"/>
          <w:szCs w:val="32"/>
        </w:rPr>
        <w:t>аз</w:t>
      </w:r>
      <w:r w:rsidR="009669FD">
        <w:rPr>
          <w:rFonts w:ascii="Times New Roman" w:hAnsi="Times New Roman" w:cs="Times New Roman"/>
          <w:sz w:val="32"/>
          <w:szCs w:val="32"/>
        </w:rPr>
        <w:t>о</w:t>
      </w:r>
      <w:r w:rsidR="002A07E6" w:rsidRPr="001873C1">
        <w:rPr>
          <w:rFonts w:ascii="Times New Roman" w:hAnsi="Times New Roman" w:cs="Times New Roman"/>
          <w:sz w:val="32"/>
          <w:szCs w:val="32"/>
        </w:rPr>
        <w:t>в</w:t>
      </w:r>
      <w:r w:rsidR="009669FD">
        <w:rPr>
          <w:rFonts w:ascii="Times New Roman" w:hAnsi="Times New Roman" w:cs="Times New Roman"/>
          <w:sz w:val="32"/>
          <w:szCs w:val="32"/>
        </w:rPr>
        <w:t>ите</w:t>
      </w:r>
      <w:r w:rsidR="002A07E6" w:rsidRPr="001873C1">
        <w:rPr>
          <w:rFonts w:ascii="Times New Roman" w:hAnsi="Times New Roman" w:cs="Times New Roman"/>
          <w:sz w:val="32"/>
          <w:szCs w:val="32"/>
        </w:rPr>
        <w:t xml:space="preserve"> о</w:t>
      </w:r>
      <w:r w:rsidRPr="001873C1">
        <w:rPr>
          <w:rFonts w:ascii="Times New Roman" w:hAnsi="Times New Roman" w:cs="Times New Roman"/>
          <w:sz w:val="32"/>
          <w:szCs w:val="32"/>
        </w:rPr>
        <w:t xml:space="preserve">сновные показатели и качественные характеристики надежности системы управления. </w:t>
      </w:r>
      <w:r w:rsidR="002A07E6" w:rsidRPr="001873C1">
        <w:rPr>
          <w:rFonts w:ascii="Times New Roman" w:hAnsi="Times New Roman" w:cs="Times New Roman"/>
          <w:sz w:val="32"/>
          <w:szCs w:val="32"/>
        </w:rPr>
        <w:t>Пояснит</w:t>
      </w:r>
      <w:r w:rsidR="009669FD">
        <w:rPr>
          <w:rFonts w:ascii="Times New Roman" w:hAnsi="Times New Roman" w:cs="Times New Roman"/>
          <w:sz w:val="32"/>
          <w:szCs w:val="32"/>
        </w:rPr>
        <w:t>е</w:t>
      </w:r>
      <w:r w:rsidR="002A07E6" w:rsidRPr="001873C1">
        <w:rPr>
          <w:rFonts w:ascii="Times New Roman" w:hAnsi="Times New Roman" w:cs="Times New Roman"/>
          <w:sz w:val="32"/>
          <w:szCs w:val="32"/>
        </w:rPr>
        <w:t xml:space="preserve"> м</w:t>
      </w:r>
      <w:r w:rsidRPr="001873C1">
        <w:rPr>
          <w:rFonts w:ascii="Times New Roman" w:hAnsi="Times New Roman" w:cs="Times New Roman"/>
          <w:sz w:val="32"/>
          <w:szCs w:val="32"/>
        </w:rPr>
        <w:t>етоды расчета надежн</w:t>
      </w:r>
      <w:r w:rsidRPr="001873C1">
        <w:rPr>
          <w:rFonts w:ascii="Times New Roman" w:hAnsi="Times New Roman" w:cs="Times New Roman"/>
          <w:sz w:val="32"/>
          <w:szCs w:val="32"/>
        </w:rPr>
        <w:t>о</w:t>
      </w:r>
      <w:r w:rsidRPr="001873C1">
        <w:rPr>
          <w:rFonts w:ascii="Times New Roman" w:hAnsi="Times New Roman" w:cs="Times New Roman"/>
          <w:sz w:val="32"/>
          <w:szCs w:val="32"/>
        </w:rPr>
        <w:t>сти.</w:t>
      </w:r>
    </w:p>
    <w:p w:rsidR="009669FD" w:rsidRDefault="009669FD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69A5" w:rsidRPr="001873C1" w:rsidRDefault="009669FD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Практические</w:t>
      </w:r>
      <w:r w:rsidR="004269A5" w:rsidRPr="001873C1">
        <w:rPr>
          <w:rFonts w:ascii="Times New Roman" w:hAnsi="Times New Roman" w:cs="Times New Roman"/>
          <w:b/>
          <w:sz w:val="32"/>
          <w:szCs w:val="32"/>
        </w:rPr>
        <w:t xml:space="preserve"> задач</w:t>
      </w: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</w:rPr>
        <w:t>1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sz w:val="32"/>
          <w:szCs w:val="32"/>
          <w:lang w:val="be-BY"/>
        </w:rPr>
        <w:t>С</w:t>
      </w:r>
      <w:proofErr w:type="gramEnd"/>
      <w:r w:rsidRPr="001873C1">
        <w:rPr>
          <w:rFonts w:ascii="Times New Roman" w:hAnsi="Times New Roman" w:cs="Times New Roman"/>
          <w:sz w:val="32"/>
          <w:szCs w:val="32"/>
          <w:lang w:val="be-BY"/>
        </w:rPr>
        <w:t>остав</w:t>
      </w:r>
      <w:r w:rsidR="009669FD">
        <w:rPr>
          <w:rFonts w:ascii="Times New Roman" w:hAnsi="Times New Roman" w:cs="Times New Roman"/>
          <w:sz w:val="32"/>
          <w:szCs w:val="32"/>
          <w:lang w:val="be-BY"/>
        </w:rPr>
        <w:t>ьте</w:t>
      </w: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 схему управления, которая обеспечивает прямой пуск асинхронного двигателя с короткозамкнутым ротором и его торможение противовключением в функции времени.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2  </w:t>
      </w:r>
      <w:r w:rsidRPr="001873C1">
        <w:rPr>
          <w:rFonts w:ascii="Times New Roman" w:hAnsi="Times New Roman" w:cs="Times New Roman"/>
          <w:sz w:val="32"/>
          <w:szCs w:val="32"/>
        </w:rPr>
        <w:t>ДПТ  типа 4ПФ160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1873C1">
        <w:rPr>
          <w:rFonts w:ascii="Times New Roman" w:hAnsi="Times New Roman" w:cs="Times New Roman"/>
          <w:sz w:val="32"/>
          <w:szCs w:val="32"/>
        </w:rPr>
        <w:t xml:space="preserve"> имеет следующие данные: Р</w:t>
      </w:r>
      <w:r w:rsidRPr="001873C1">
        <w:rPr>
          <w:rFonts w:ascii="Times New Roman" w:hAnsi="Times New Roman" w:cs="Times New Roman"/>
          <w:bCs/>
          <w:sz w:val="32"/>
          <w:szCs w:val="32"/>
          <w:vertAlign w:val="subscript"/>
        </w:rPr>
        <w:t>НОМ</w:t>
      </w:r>
      <w:r w:rsidRPr="001873C1">
        <w:rPr>
          <w:rFonts w:ascii="Times New Roman" w:hAnsi="Times New Roman" w:cs="Times New Roman"/>
          <w:sz w:val="32"/>
          <w:szCs w:val="32"/>
          <w:vertAlign w:val="superscript"/>
        </w:rPr>
        <w:t>=</w:t>
      </w:r>
      <w:r w:rsidRPr="001873C1">
        <w:rPr>
          <w:rFonts w:ascii="Times New Roman" w:hAnsi="Times New Roman" w:cs="Times New Roman"/>
          <w:sz w:val="32"/>
          <w:szCs w:val="32"/>
        </w:rPr>
        <w:t xml:space="preserve">11 кВт, </w:t>
      </w:r>
      <w:r w:rsidRPr="001873C1">
        <w:rPr>
          <w:rFonts w:ascii="Times New Roman" w:hAnsi="Times New Roman" w:cs="Times New Roman"/>
          <w:bCs/>
          <w:sz w:val="32"/>
          <w:szCs w:val="32"/>
          <w:lang w:val="en-US"/>
        </w:rPr>
        <w:t>U</w:t>
      </w:r>
      <w:r w:rsidRPr="001873C1">
        <w:rPr>
          <w:rFonts w:ascii="Times New Roman" w:hAnsi="Times New Roman" w:cs="Times New Roman"/>
          <w:bCs/>
          <w:sz w:val="32"/>
          <w:szCs w:val="32"/>
          <w:vertAlign w:val="subscript"/>
          <w:lang w:val="en-US"/>
        </w:rPr>
        <w:t>HOM</w:t>
      </w:r>
      <w:r w:rsidRPr="001873C1">
        <w:rPr>
          <w:rFonts w:ascii="Times New Roman" w:hAnsi="Times New Roman" w:cs="Times New Roman"/>
          <w:sz w:val="32"/>
          <w:szCs w:val="32"/>
          <w:vertAlign w:val="superscript"/>
        </w:rPr>
        <w:t xml:space="preserve">= </w:t>
      </w:r>
      <w:r w:rsidRPr="001873C1">
        <w:rPr>
          <w:rFonts w:ascii="Times New Roman" w:hAnsi="Times New Roman" w:cs="Times New Roman"/>
          <w:sz w:val="32"/>
          <w:szCs w:val="32"/>
        </w:rPr>
        <w:t xml:space="preserve">220 В, </w:t>
      </w:r>
      <w:r w:rsidRPr="001873C1">
        <w:rPr>
          <w:rFonts w:ascii="Times New Roman" w:hAnsi="Times New Roman" w:cs="Times New Roman"/>
          <w:sz w:val="32"/>
          <w:szCs w:val="32"/>
        </w:rPr>
        <w:sym w:font="Symbol" w:char="F068"/>
      </w:r>
      <w:r w:rsidRPr="001873C1">
        <w:rPr>
          <w:rFonts w:ascii="Times New Roman" w:hAnsi="Times New Roman" w:cs="Times New Roman"/>
          <w:sz w:val="32"/>
          <w:szCs w:val="32"/>
        </w:rPr>
        <w:t>=70,5 %. Рассчита</w:t>
      </w:r>
      <w:r w:rsidR="009669FD">
        <w:rPr>
          <w:rFonts w:ascii="Times New Roman" w:hAnsi="Times New Roman" w:cs="Times New Roman"/>
          <w:sz w:val="32"/>
          <w:szCs w:val="32"/>
        </w:rPr>
        <w:t>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номинальный ток плавкой вставки предохранителя.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3 </w:t>
      </w:r>
      <w:r w:rsidRPr="001873C1">
        <w:rPr>
          <w:rFonts w:ascii="Times New Roman" w:hAnsi="Times New Roman" w:cs="Times New Roman"/>
          <w:sz w:val="32"/>
          <w:szCs w:val="32"/>
        </w:rPr>
        <w:t>Рассчита</w:t>
      </w:r>
      <w:r w:rsidR="009669FD">
        <w:rPr>
          <w:rFonts w:ascii="Times New Roman" w:hAnsi="Times New Roman" w:cs="Times New Roman"/>
          <w:sz w:val="32"/>
          <w:szCs w:val="32"/>
        </w:rPr>
        <w:t>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коэффициент усиления и постоянную времени и</w:t>
      </w:r>
      <w:r w:rsidRPr="001873C1">
        <w:rPr>
          <w:rFonts w:ascii="Times New Roman" w:hAnsi="Times New Roman" w:cs="Times New Roman"/>
          <w:sz w:val="32"/>
          <w:szCs w:val="32"/>
        </w:rPr>
        <w:t>н</w:t>
      </w:r>
      <w:r w:rsidRPr="001873C1">
        <w:rPr>
          <w:rFonts w:ascii="Times New Roman" w:hAnsi="Times New Roman" w:cs="Times New Roman"/>
          <w:sz w:val="32"/>
          <w:szCs w:val="32"/>
        </w:rPr>
        <w:t xml:space="preserve">тегрирования «ПИ»-регулятора, если 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1873C1">
        <w:rPr>
          <w:rFonts w:ascii="Times New Roman" w:hAnsi="Times New Roman" w:cs="Times New Roman"/>
          <w:sz w:val="32"/>
          <w:szCs w:val="32"/>
          <w:vertAlign w:val="subscript"/>
        </w:rPr>
        <w:t>ос</w:t>
      </w:r>
      <w:r w:rsidRPr="001873C1">
        <w:rPr>
          <w:rFonts w:ascii="Times New Roman" w:hAnsi="Times New Roman" w:cs="Times New Roman"/>
          <w:sz w:val="32"/>
          <w:szCs w:val="32"/>
        </w:rPr>
        <w:t xml:space="preserve">=20 кОм, 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1873C1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BX</w:t>
      </w:r>
      <w:r w:rsidRPr="001873C1">
        <w:rPr>
          <w:rFonts w:ascii="Times New Roman" w:hAnsi="Times New Roman" w:cs="Times New Roman"/>
          <w:sz w:val="32"/>
          <w:szCs w:val="32"/>
        </w:rPr>
        <w:t xml:space="preserve">=100 Ом,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С</w:t>
      </w:r>
      <w:r w:rsidRPr="001873C1">
        <w:rPr>
          <w:rFonts w:ascii="Times New Roman" w:hAnsi="Times New Roman" w:cs="Times New Roman"/>
          <w:sz w:val="32"/>
          <w:szCs w:val="32"/>
          <w:vertAlign w:val="subscript"/>
        </w:rPr>
        <w:t>ос</w:t>
      </w:r>
      <w:proofErr w:type="spellEnd"/>
      <w:r w:rsidRPr="001873C1">
        <w:rPr>
          <w:rFonts w:ascii="Times New Roman" w:hAnsi="Times New Roman" w:cs="Times New Roman"/>
          <w:sz w:val="32"/>
          <w:szCs w:val="32"/>
        </w:rPr>
        <w:t>=47 пФ.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4 </w:t>
      </w:r>
      <w:r w:rsidRPr="001873C1">
        <w:rPr>
          <w:rFonts w:ascii="Times New Roman" w:hAnsi="Times New Roman" w:cs="Times New Roman"/>
          <w:sz w:val="32"/>
          <w:szCs w:val="32"/>
        </w:rPr>
        <w:t xml:space="preserve">Асинхронный двигатель с короткозамкнутым ротором типа </w:t>
      </w:r>
      <w:r w:rsidRPr="001873C1">
        <w:rPr>
          <w:rFonts w:ascii="Times New Roman" w:hAnsi="Times New Roman" w:cs="Times New Roman"/>
          <w:bCs/>
          <w:sz w:val="32"/>
          <w:szCs w:val="32"/>
          <w:lang w:val="en-US"/>
        </w:rPr>
        <w:t>A</w:t>
      </w:r>
      <w:r w:rsidRPr="001873C1">
        <w:rPr>
          <w:rFonts w:ascii="Times New Roman" w:hAnsi="Times New Roman" w:cs="Times New Roman"/>
          <w:bCs/>
          <w:sz w:val="32"/>
          <w:szCs w:val="32"/>
        </w:rPr>
        <w:t>И</w:t>
      </w:r>
      <w:r w:rsidRPr="001873C1">
        <w:rPr>
          <w:rFonts w:ascii="Times New Roman" w:hAnsi="Times New Roman" w:cs="Times New Roman"/>
          <w:bCs/>
          <w:sz w:val="32"/>
          <w:szCs w:val="32"/>
          <w:lang w:val="en-US"/>
        </w:rPr>
        <w:t>P</w:t>
      </w:r>
      <w:r w:rsidRPr="001873C1">
        <w:rPr>
          <w:rFonts w:ascii="Times New Roman" w:hAnsi="Times New Roman" w:cs="Times New Roman"/>
          <w:bCs/>
          <w:sz w:val="32"/>
          <w:szCs w:val="32"/>
        </w:rPr>
        <w:t>100</w:t>
      </w:r>
      <w:r w:rsidRPr="001873C1">
        <w:rPr>
          <w:rFonts w:ascii="Times New Roman" w:hAnsi="Times New Roman" w:cs="Times New Roman"/>
          <w:bCs/>
          <w:sz w:val="32"/>
          <w:szCs w:val="32"/>
          <w:lang w:val="en-US"/>
        </w:rPr>
        <w:t>L</w:t>
      </w:r>
      <w:r w:rsidRPr="001873C1">
        <w:rPr>
          <w:rFonts w:ascii="Times New Roman" w:hAnsi="Times New Roman" w:cs="Times New Roman"/>
          <w:bCs/>
          <w:sz w:val="32"/>
          <w:szCs w:val="32"/>
        </w:rPr>
        <w:t>4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sz w:val="32"/>
          <w:szCs w:val="32"/>
        </w:rPr>
        <w:t xml:space="preserve">включен по схеме и имеет следующие номинальные данные: мощность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Р</w:t>
      </w:r>
      <w:r w:rsidRPr="001873C1">
        <w:rPr>
          <w:rFonts w:ascii="Times New Roman" w:hAnsi="Times New Roman" w:cs="Times New Roman"/>
          <w:bCs/>
          <w:sz w:val="32"/>
          <w:szCs w:val="32"/>
        </w:rPr>
        <w:t>ном</w:t>
      </w:r>
      <w:proofErr w:type="spellEnd"/>
      <w:r w:rsidRPr="001873C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= </w:t>
      </w:r>
      <w:r w:rsidRPr="001873C1">
        <w:rPr>
          <w:rFonts w:ascii="Times New Roman" w:hAnsi="Times New Roman" w:cs="Times New Roman"/>
          <w:bCs/>
          <w:sz w:val="32"/>
          <w:szCs w:val="32"/>
        </w:rPr>
        <w:t>4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sz w:val="32"/>
          <w:szCs w:val="32"/>
        </w:rPr>
        <w:t xml:space="preserve">кВт, напряжение 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1873C1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HO</w:t>
      </w:r>
      <w:r w:rsidRPr="001873C1">
        <w:rPr>
          <w:rFonts w:ascii="Times New Roman" w:hAnsi="Times New Roman" w:cs="Times New Roman"/>
          <w:sz w:val="32"/>
          <w:szCs w:val="32"/>
          <w:vertAlign w:val="subscript"/>
        </w:rPr>
        <w:t xml:space="preserve">М </w:t>
      </w:r>
      <w:r w:rsidRPr="001873C1">
        <w:rPr>
          <w:rFonts w:ascii="Times New Roman" w:hAnsi="Times New Roman" w:cs="Times New Roman"/>
          <w:sz w:val="32"/>
          <w:szCs w:val="32"/>
        </w:rPr>
        <w:t xml:space="preserve">= 220 В, КПД </w:t>
      </w:r>
      <w:r w:rsidRPr="001873C1">
        <w:rPr>
          <w:rFonts w:ascii="Times New Roman" w:hAnsi="Times New Roman" w:cs="Times New Roman"/>
          <w:sz w:val="32"/>
          <w:szCs w:val="32"/>
        </w:rPr>
        <w:sym w:font="Symbol" w:char="F068"/>
      </w:r>
      <w:r w:rsidRPr="001873C1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НОМ</w:t>
      </w:r>
      <w:r w:rsidRPr="001873C1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=</w:t>
      </w:r>
      <w:r w:rsidRPr="001873C1">
        <w:rPr>
          <w:rFonts w:ascii="Times New Roman" w:hAnsi="Times New Roman" w:cs="Times New Roman"/>
          <w:bCs/>
          <w:sz w:val="32"/>
          <w:szCs w:val="32"/>
        </w:rPr>
        <w:t>85%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1873C1">
        <w:rPr>
          <w:rFonts w:ascii="Times New Roman" w:hAnsi="Times New Roman" w:cs="Times New Roman"/>
          <w:sz w:val="32"/>
          <w:szCs w:val="32"/>
        </w:rPr>
        <w:t>к</w:t>
      </w:r>
      <w:r w:rsidRPr="001873C1">
        <w:rPr>
          <w:rFonts w:ascii="Times New Roman" w:hAnsi="Times New Roman" w:cs="Times New Roman"/>
          <w:sz w:val="32"/>
          <w:szCs w:val="32"/>
        </w:rPr>
        <w:t>о</w:t>
      </w:r>
      <w:r w:rsidRPr="001873C1">
        <w:rPr>
          <w:rFonts w:ascii="Times New Roman" w:hAnsi="Times New Roman" w:cs="Times New Roman"/>
          <w:sz w:val="32"/>
          <w:szCs w:val="32"/>
        </w:rPr>
        <w:t xml:space="preserve">эффициент мощности </w:t>
      </w:r>
      <w:proofErr w:type="spellStart"/>
      <w:r w:rsidRPr="001873C1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Pr="001873C1">
        <w:rPr>
          <w:rFonts w:ascii="Times New Roman" w:hAnsi="Times New Roman" w:cs="Times New Roman"/>
          <w:sz w:val="32"/>
          <w:szCs w:val="32"/>
          <w:lang w:val="en-US"/>
        </w:rPr>
        <w:sym w:font="Symbol" w:char="F06A"/>
      </w:r>
      <w:r w:rsidRPr="001873C1">
        <w:rPr>
          <w:rFonts w:ascii="Times New Roman" w:hAnsi="Times New Roman" w:cs="Times New Roman"/>
          <w:b/>
          <w:bCs/>
          <w:sz w:val="32"/>
          <w:szCs w:val="32"/>
          <w:vertAlign w:val="subscript"/>
          <w:lang w:val="en-US"/>
        </w:rPr>
        <w:t>HOM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>=</w:t>
      </w:r>
      <w:r w:rsidRPr="001873C1">
        <w:rPr>
          <w:rFonts w:ascii="Times New Roman" w:hAnsi="Times New Roman" w:cs="Times New Roman"/>
          <w:bCs/>
          <w:sz w:val="32"/>
          <w:szCs w:val="32"/>
        </w:rPr>
        <w:t>0,84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1873C1">
        <w:rPr>
          <w:rFonts w:ascii="Times New Roman" w:hAnsi="Times New Roman" w:cs="Times New Roman"/>
          <w:sz w:val="32"/>
          <w:szCs w:val="32"/>
        </w:rPr>
        <w:t>кратность пускового тока по о</w:t>
      </w:r>
      <w:r w:rsidRPr="001873C1">
        <w:rPr>
          <w:rFonts w:ascii="Times New Roman" w:hAnsi="Times New Roman" w:cs="Times New Roman"/>
          <w:sz w:val="32"/>
          <w:szCs w:val="32"/>
        </w:rPr>
        <w:t>т</w:t>
      </w:r>
      <w:r w:rsidRPr="001873C1">
        <w:rPr>
          <w:rFonts w:ascii="Times New Roman" w:hAnsi="Times New Roman" w:cs="Times New Roman"/>
          <w:sz w:val="32"/>
          <w:szCs w:val="32"/>
        </w:rPr>
        <w:t>ношению к номинальному току статора равна 6. Рассчита</w:t>
      </w:r>
      <w:r w:rsidR="009669FD">
        <w:rPr>
          <w:rFonts w:ascii="Times New Roman" w:hAnsi="Times New Roman" w:cs="Times New Roman"/>
          <w:sz w:val="32"/>
          <w:szCs w:val="32"/>
        </w:rPr>
        <w:t>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ном</w:t>
      </w:r>
      <w:r w:rsidRPr="001873C1">
        <w:rPr>
          <w:rFonts w:ascii="Times New Roman" w:hAnsi="Times New Roman" w:cs="Times New Roman"/>
          <w:sz w:val="32"/>
          <w:szCs w:val="32"/>
        </w:rPr>
        <w:t>и</w:t>
      </w:r>
      <w:r w:rsidRPr="001873C1">
        <w:rPr>
          <w:rFonts w:ascii="Times New Roman" w:hAnsi="Times New Roman" w:cs="Times New Roman"/>
          <w:sz w:val="32"/>
          <w:szCs w:val="32"/>
        </w:rPr>
        <w:t xml:space="preserve">нальный ток плавкой вставки 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FU</w:t>
      </w:r>
      <w:r w:rsidRPr="001873C1">
        <w:rPr>
          <w:rFonts w:ascii="Times New Roman" w:hAnsi="Times New Roman" w:cs="Times New Roman"/>
          <w:sz w:val="32"/>
          <w:szCs w:val="32"/>
        </w:rPr>
        <w:t>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lastRenderedPageBreak/>
        <w:t xml:space="preserve">5 </w:t>
      </w:r>
      <w:r w:rsidRPr="001873C1">
        <w:rPr>
          <w:rFonts w:ascii="Times New Roman" w:hAnsi="Times New Roman" w:cs="Times New Roman"/>
          <w:sz w:val="32"/>
          <w:szCs w:val="32"/>
        </w:rPr>
        <w:t>Асинхронный двигатель с короткозамкнутым ротором типа 4АН200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1873C1">
        <w:rPr>
          <w:rFonts w:ascii="Times New Roman" w:hAnsi="Times New Roman" w:cs="Times New Roman"/>
          <w:sz w:val="32"/>
          <w:szCs w:val="32"/>
        </w:rPr>
        <w:t xml:space="preserve">4УЗ и имеет следующие номинальные данные: мощность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Р</w:t>
      </w:r>
      <w:r w:rsidRPr="001873C1">
        <w:rPr>
          <w:rFonts w:ascii="Times New Roman" w:hAnsi="Times New Roman" w:cs="Times New Roman"/>
          <w:bCs/>
          <w:sz w:val="32"/>
          <w:szCs w:val="32"/>
        </w:rPr>
        <w:t>ном</w:t>
      </w:r>
      <w:proofErr w:type="spellEnd"/>
      <w:r w:rsidRPr="001873C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= </w:t>
      </w:r>
      <w:r w:rsidRPr="001873C1">
        <w:rPr>
          <w:rFonts w:ascii="Times New Roman" w:hAnsi="Times New Roman" w:cs="Times New Roman"/>
          <w:bCs/>
          <w:sz w:val="32"/>
          <w:szCs w:val="32"/>
        </w:rPr>
        <w:t>55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sz w:val="32"/>
          <w:szCs w:val="32"/>
        </w:rPr>
        <w:t xml:space="preserve">кВт, напряжение 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1873C1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HO</w:t>
      </w:r>
      <w:r w:rsidRPr="001873C1">
        <w:rPr>
          <w:rFonts w:ascii="Times New Roman" w:hAnsi="Times New Roman" w:cs="Times New Roman"/>
          <w:sz w:val="32"/>
          <w:szCs w:val="32"/>
          <w:vertAlign w:val="subscript"/>
        </w:rPr>
        <w:t xml:space="preserve">М </w:t>
      </w:r>
      <w:r w:rsidRPr="001873C1">
        <w:rPr>
          <w:rFonts w:ascii="Times New Roman" w:hAnsi="Times New Roman" w:cs="Times New Roman"/>
          <w:sz w:val="32"/>
          <w:szCs w:val="32"/>
        </w:rPr>
        <w:t xml:space="preserve">= 220 В, КПД </w:t>
      </w:r>
      <w:r w:rsidRPr="001873C1">
        <w:rPr>
          <w:rFonts w:ascii="Times New Roman" w:hAnsi="Times New Roman" w:cs="Times New Roman"/>
          <w:sz w:val="32"/>
          <w:szCs w:val="32"/>
        </w:rPr>
        <w:sym w:font="Symbol" w:char="F068"/>
      </w:r>
      <w:r w:rsidRPr="001873C1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НОМ</w:t>
      </w:r>
      <w:r w:rsidRPr="001873C1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=</w:t>
      </w:r>
      <w:r w:rsidRPr="001873C1">
        <w:rPr>
          <w:rFonts w:ascii="Times New Roman" w:hAnsi="Times New Roman" w:cs="Times New Roman"/>
          <w:bCs/>
          <w:sz w:val="32"/>
          <w:szCs w:val="32"/>
        </w:rPr>
        <w:t>92%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1873C1">
        <w:rPr>
          <w:rFonts w:ascii="Times New Roman" w:hAnsi="Times New Roman" w:cs="Times New Roman"/>
          <w:sz w:val="32"/>
          <w:szCs w:val="32"/>
        </w:rPr>
        <w:t>коэффиц</w:t>
      </w:r>
      <w:r w:rsidRPr="001873C1">
        <w:rPr>
          <w:rFonts w:ascii="Times New Roman" w:hAnsi="Times New Roman" w:cs="Times New Roman"/>
          <w:sz w:val="32"/>
          <w:szCs w:val="32"/>
        </w:rPr>
        <w:t>и</w:t>
      </w:r>
      <w:r w:rsidRPr="001873C1">
        <w:rPr>
          <w:rFonts w:ascii="Times New Roman" w:hAnsi="Times New Roman" w:cs="Times New Roman"/>
          <w:sz w:val="32"/>
          <w:szCs w:val="32"/>
        </w:rPr>
        <w:t xml:space="preserve">ент мощности </w:t>
      </w:r>
      <w:proofErr w:type="spellStart"/>
      <w:r w:rsidRPr="001873C1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Pr="001873C1">
        <w:rPr>
          <w:rFonts w:ascii="Times New Roman" w:hAnsi="Times New Roman" w:cs="Times New Roman"/>
          <w:sz w:val="32"/>
          <w:szCs w:val="32"/>
          <w:lang w:val="en-US"/>
        </w:rPr>
        <w:sym w:font="Symbol" w:char="F06A"/>
      </w:r>
      <w:r w:rsidRPr="001873C1">
        <w:rPr>
          <w:rFonts w:ascii="Times New Roman" w:hAnsi="Times New Roman" w:cs="Times New Roman"/>
          <w:b/>
          <w:bCs/>
          <w:sz w:val="32"/>
          <w:szCs w:val="32"/>
          <w:vertAlign w:val="subscript"/>
          <w:lang w:val="en-US"/>
        </w:rPr>
        <w:t>HOM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>=</w:t>
      </w:r>
      <w:r w:rsidRPr="001873C1">
        <w:rPr>
          <w:rFonts w:ascii="Times New Roman" w:hAnsi="Times New Roman" w:cs="Times New Roman"/>
          <w:bCs/>
          <w:sz w:val="32"/>
          <w:szCs w:val="32"/>
        </w:rPr>
        <w:t>0,89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1873C1">
        <w:rPr>
          <w:rFonts w:ascii="Times New Roman" w:hAnsi="Times New Roman" w:cs="Times New Roman"/>
          <w:sz w:val="32"/>
          <w:szCs w:val="32"/>
        </w:rPr>
        <w:t>кратность пускового тока по отношению к номинальному току статора равна 6,5. Рассчита</w:t>
      </w:r>
      <w:r w:rsidR="00C570EB">
        <w:rPr>
          <w:rFonts w:ascii="Times New Roman" w:hAnsi="Times New Roman" w:cs="Times New Roman"/>
          <w:sz w:val="32"/>
          <w:szCs w:val="32"/>
        </w:rPr>
        <w:t>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уставку</w:t>
      </w:r>
      <w:proofErr w:type="spellEnd"/>
      <w:r w:rsidRPr="001873C1">
        <w:rPr>
          <w:rFonts w:ascii="Times New Roman" w:hAnsi="Times New Roman" w:cs="Times New Roman"/>
          <w:sz w:val="32"/>
          <w:szCs w:val="32"/>
        </w:rPr>
        <w:t xml:space="preserve"> реле макс</w:t>
      </w:r>
      <w:r w:rsidRPr="001873C1">
        <w:rPr>
          <w:rFonts w:ascii="Times New Roman" w:hAnsi="Times New Roman" w:cs="Times New Roman"/>
          <w:sz w:val="32"/>
          <w:szCs w:val="32"/>
        </w:rPr>
        <w:t>и</w:t>
      </w:r>
      <w:r w:rsidRPr="001873C1">
        <w:rPr>
          <w:rFonts w:ascii="Times New Roman" w:hAnsi="Times New Roman" w:cs="Times New Roman"/>
          <w:sz w:val="32"/>
          <w:szCs w:val="32"/>
        </w:rPr>
        <w:t xml:space="preserve">мального тока 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FA</w:t>
      </w:r>
      <w:r w:rsidRPr="001873C1">
        <w:rPr>
          <w:rFonts w:ascii="Times New Roman" w:hAnsi="Times New Roman" w:cs="Times New Roman"/>
          <w:sz w:val="32"/>
          <w:szCs w:val="32"/>
        </w:rPr>
        <w:t>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6 </w:t>
      </w:r>
      <w:r w:rsidRPr="001873C1">
        <w:rPr>
          <w:rFonts w:ascii="Times New Roman" w:hAnsi="Times New Roman" w:cs="Times New Roman"/>
          <w:sz w:val="32"/>
          <w:szCs w:val="32"/>
        </w:rPr>
        <w:t>Рассчита</w:t>
      </w:r>
      <w:r w:rsidR="00C570EB">
        <w:rPr>
          <w:rFonts w:ascii="Times New Roman" w:hAnsi="Times New Roman" w:cs="Times New Roman"/>
          <w:sz w:val="32"/>
          <w:szCs w:val="32"/>
        </w:rPr>
        <w:t>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параметры элементов цепи обратной связи операц</w:t>
      </w:r>
      <w:r w:rsidRPr="001873C1">
        <w:rPr>
          <w:rFonts w:ascii="Times New Roman" w:hAnsi="Times New Roman" w:cs="Times New Roman"/>
          <w:sz w:val="32"/>
          <w:szCs w:val="32"/>
        </w:rPr>
        <w:t>и</w:t>
      </w:r>
      <w:r w:rsidRPr="001873C1">
        <w:rPr>
          <w:rFonts w:ascii="Times New Roman" w:hAnsi="Times New Roman" w:cs="Times New Roman"/>
          <w:sz w:val="32"/>
          <w:szCs w:val="32"/>
        </w:rPr>
        <w:t>онного усилителя для реализации на его основе ПИ-регулятора с пост</w:t>
      </w:r>
      <w:r w:rsidRPr="001873C1">
        <w:rPr>
          <w:rFonts w:ascii="Times New Roman" w:hAnsi="Times New Roman" w:cs="Times New Roman"/>
          <w:sz w:val="32"/>
          <w:szCs w:val="32"/>
        </w:rPr>
        <w:t>о</w:t>
      </w:r>
      <w:r w:rsidRPr="001873C1">
        <w:rPr>
          <w:rFonts w:ascii="Times New Roman" w:hAnsi="Times New Roman" w:cs="Times New Roman"/>
          <w:sz w:val="32"/>
          <w:szCs w:val="32"/>
        </w:rPr>
        <w:t xml:space="preserve">янной времени </w:t>
      </w:r>
      <w:r w:rsidRPr="001873C1">
        <w:rPr>
          <w:rFonts w:ascii="Times New Roman" w:hAnsi="Times New Roman" w:cs="Times New Roman"/>
          <w:bCs/>
          <w:sz w:val="32"/>
          <w:szCs w:val="32"/>
        </w:rPr>
        <w:t>1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sz w:val="32"/>
          <w:szCs w:val="32"/>
        </w:rPr>
        <w:t xml:space="preserve">с и коэффициентом усиления 7, если 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R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вх</w:t>
      </w:r>
      <w:proofErr w:type="spellEnd"/>
      <w:r w:rsidRPr="001873C1">
        <w:rPr>
          <w:rFonts w:ascii="Times New Roman" w:hAnsi="Times New Roman" w:cs="Times New Roman"/>
          <w:sz w:val="32"/>
          <w:szCs w:val="32"/>
        </w:rPr>
        <w:t xml:space="preserve"> = 10 Ом.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7 </w:t>
      </w:r>
      <w:r w:rsidRPr="001873C1">
        <w:rPr>
          <w:rFonts w:ascii="Times New Roman" w:hAnsi="Times New Roman" w:cs="Times New Roman"/>
          <w:sz w:val="32"/>
          <w:szCs w:val="32"/>
        </w:rPr>
        <w:t>Схема электропривода приведена на рисунке. Какие изменения в работе электропривода произойдут при пуске в случае, если время ср</w:t>
      </w:r>
      <w:r w:rsidRPr="001873C1">
        <w:rPr>
          <w:rFonts w:ascii="Times New Roman" w:hAnsi="Times New Roman" w:cs="Times New Roman"/>
          <w:sz w:val="32"/>
          <w:szCs w:val="32"/>
        </w:rPr>
        <w:t>а</w:t>
      </w:r>
      <w:r w:rsidRPr="001873C1">
        <w:rPr>
          <w:rFonts w:ascii="Times New Roman" w:hAnsi="Times New Roman" w:cs="Times New Roman"/>
          <w:sz w:val="32"/>
          <w:szCs w:val="32"/>
        </w:rPr>
        <w:t xml:space="preserve">батывания реле 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KV</w:t>
      </w:r>
      <w:r w:rsidRPr="001873C1">
        <w:rPr>
          <w:rFonts w:ascii="Times New Roman" w:hAnsi="Times New Roman" w:cs="Times New Roman"/>
          <w:sz w:val="32"/>
          <w:szCs w:val="32"/>
        </w:rPr>
        <w:t xml:space="preserve"> будет меньше времени срабатывания реле КА?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8 </w:t>
      </w:r>
      <w:r w:rsidRPr="001873C1">
        <w:rPr>
          <w:rFonts w:ascii="Times New Roman" w:hAnsi="Times New Roman" w:cs="Times New Roman"/>
          <w:sz w:val="32"/>
          <w:szCs w:val="32"/>
        </w:rPr>
        <w:t xml:space="preserve">Схема электропривода приведена на рисунке. Какие изменения в работе электропривода произойдут в случае, если контакт аппарата 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>КМ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 xml:space="preserve"> в цепи катушки реле времени КТ обгорит или приварится (т.е. эта цепь будет постоянно разомкнута или замкнута)?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9 </w:t>
      </w:r>
      <w:r w:rsidRPr="001873C1">
        <w:rPr>
          <w:rFonts w:ascii="Times New Roman" w:hAnsi="Times New Roman" w:cs="Times New Roman"/>
          <w:sz w:val="32"/>
          <w:szCs w:val="32"/>
        </w:rPr>
        <w:t>Схема электропривода приведена на рисунке. К каким после</w:t>
      </w:r>
      <w:r w:rsidRPr="001873C1">
        <w:rPr>
          <w:rFonts w:ascii="Times New Roman" w:hAnsi="Times New Roman" w:cs="Times New Roman"/>
          <w:sz w:val="32"/>
          <w:szCs w:val="32"/>
        </w:rPr>
        <w:t>д</w:t>
      </w:r>
      <w:r w:rsidRPr="001873C1">
        <w:rPr>
          <w:rFonts w:ascii="Times New Roman" w:hAnsi="Times New Roman" w:cs="Times New Roman"/>
          <w:sz w:val="32"/>
          <w:szCs w:val="32"/>
        </w:rPr>
        <w:t xml:space="preserve">ствиям в работе электропривода приведет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обгар</w:t>
      </w:r>
      <w:proofErr w:type="spellEnd"/>
      <w:r w:rsidRPr="001873C1">
        <w:rPr>
          <w:rFonts w:ascii="Times New Roman" w:hAnsi="Times New Roman" w:cs="Times New Roman"/>
          <w:sz w:val="32"/>
          <w:szCs w:val="32"/>
        </w:rPr>
        <w:t xml:space="preserve"> контакта аппарата КМ в цепи катушки контактора КМ</w:t>
      </w:r>
      <w:proofErr w:type="gramStart"/>
      <w:r w:rsidRPr="001873C1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1873C1">
        <w:rPr>
          <w:rFonts w:ascii="Times New Roman" w:hAnsi="Times New Roman" w:cs="Times New Roman"/>
          <w:sz w:val="32"/>
          <w:szCs w:val="32"/>
        </w:rPr>
        <w:t>?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10 </w:t>
      </w:r>
      <w:r w:rsidRPr="001873C1">
        <w:rPr>
          <w:rFonts w:ascii="Times New Roman" w:hAnsi="Times New Roman" w:cs="Times New Roman"/>
          <w:sz w:val="32"/>
          <w:szCs w:val="32"/>
        </w:rPr>
        <w:t>Состав</w:t>
      </w:r>
      <w:r w:rsidR="00C570EB">
        <w:rPr>
          <w:rFonts w:ascii="Times New Roman" w:hAnsi="Times New Roman" w:cs="Times New Roman"/>
          <w:sz w:val="32"/>
          <w:szCs w:val="32"/>
        </w:rPr>
        <w:t>ьте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схему управления, которая обеспечивает прямой пуск асинхронного двигателя с короткозамкнутым ротором и его то</w:t>
      </w:r>
      <w:r w:rsidRPr="001873C1">
        <w:rPr>
          <w:rFonts w:ascii="Times New Roman" w:hAnsi="Times New Roman" w:cs="Times New Roman"/>
          <w:sz w:val="32"/>
          <w:szCs w:val="32"/>
        </w:rPr>
        <w:t>р</w:t>
      </w:r>
      <w:r w:rsidRPr="001873C1">
        <w:rPr>
          <w:rFonts w:ascii="Times New Roman" w:hAnsi="Times New Roman" w:cs="Times New Roman"/>
          <w:sz w:val="32"/>
          <w:szCs w:val="32"/>
        </w:rPr>
        <w:t xml:space="preserve">можение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противовключением</w:t>
      </w:r>
      <w:proofErr w:type="spellEnd"/>
      <w:r w:rsidRPr="001873C1">
        <w:rPr>
          <w:rFonts w:ascii="Times New Roman" w:hAnsi="Times New Roman" w:cs="Times New Roman"/>
          <w:sz w:val="32"/>
          <w:szCs w:val="32"/>
        </w:rPr>
        <w:t xml:space="preserve"> в функции времени.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11 </w:t>
      </w:r>
      <w:r w:rsidRPr="001873C1">
        <w:rPr>
          <w:rFonts w:ascii="Times New Roman" w:hAnsi="Times New Roman" w:cs="Times New Roman"/>
          <w:sz w:val="32"/>
          <w:szCs w:val="32"/>
        </w:rPr>
        <w:t>Постро</w:t>
      </w:r>
      <w:r w:rsidR="00C570EB">
        <w:rPr>
          <w:rFonts w:ascii="Times New Roman" w:hAnsi="Times New Roman" w:cs="Times New Roman"/>
          <w:sz w:val="32"/>
          <w:szCs w:val="32"/>
        </w:rPr>
        <w:t>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схему нулевой защиты ДПТ.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12 </w:t>
      </w:r>
      <w:r w:rsidRPr="001873C1">
        <w:rPr>
          <w:rFonts w:ascii="Times New Roman" w:hAnsi="Times New Roman" w:cs="Times New Roman"/>
          <w:sz w:val="32"/>
          <w:szCs w:val="32"/>
        </w:rPr>
        <w:t>Постро</w:t>
      </w:r>
      <w:r w:rsidR="00C570EB">
        <w:rPr>
          <w:rFonts w:ascii="Times New Roman" w:hAnsi="Times New Roman" w:cs="Times New Roman"/>
          <w:sz w:val="32"/>
          <w:szCs w:val="32"/>
        </w:rPr>
        <w:t>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схему пуска АД и останова в функции времени.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13 </w:t>
      </w:r>
      <w:r w:rsidRPr="001873C1">
        <w:rPr>
          <w:rFonts w:ascii="Times New Roman" w:hAnsi="Times New Roman" w:cs="Times New Roman"/>
          <w:sz w:val="32"/>
          <w:szCs w:val="32"/>
        </w:rPr>
        <w:t>Постро</w:t>
      </w:r>
      <w:r w:rsidR="00C570EB">
        <w:rPr>
          <w:rFonts w:ascii="Times New Roman" w:hAnsi="Times New Roman" w:cs="Times New Roman"/>
          <w:sz w:val="32"/>
          <w:szCs w:val="32"/>
        </w:rPr>
        <w:t xml:space="preserve">йте </w:t>
      </w:r>
      <w:r w:rsidRPr="001873C1">
        <w:rPr>
          <w:rFonts w:ascii="Times New Roman" w:hAnsi="Times New Roman" w:cs="Times New Roman"/>
          <w:sz w:val="32"/>
          <w:szCs w:val="32"/>
        </w:rPr>
        <w:t>схему пуска ДПТ и останова в функции пути.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14 </w:t>
      </w:r>
      <w:r w:rsidRPr="001873C1">
        <w:rPr>
          <w:rFonts w:ascii="Times New Roman" w:hAnsi="Times New Roman" w:cs="Times New Roman"/>
          <w:sz w:val="32"/>
          <w:szCs w:val="32"/>
        </w:rPr>
        <w:t>Состав</w:t>
      </w:r>
      <w:r w:rsidR="00C570EB">
        <w:rPr>
          <w:rFonts w:ascii="Times New Roman" w:hAnsi="Times New Roman" w:cs="Times New Roman"/>
          <w:sz w:val="32"/>
          <w:szCs w:val="32"/>
        </w:rPr>
        <w:t>ьте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схему управления, которая обеспечивает прямой пуск асинхронного двигателя с короткозамкнутым ротором и его то</w:t>
      </w:r>
      <w:r w:rsidRPr="001873C1">
        <w:rPr>
          <w:rFonts w:ascii="Times New Roman" w:hAnsi="Times New Roman" w:cs="Times New Roman"/>
          <w:sz w:val="32"/>
          <w:szCs w:val="32"/>
        </w:rPr>
        <w:t>р</w:t>
      </w:r>
      <w:r w:rsidRPr="001873C1">
        <w:rPr>
          <w:rFonts w:ascii="Times New Roman" w:hAnsi="Times New Roman" w:cs="Times New Roman"/>
          <w:sz w:val="32"/>
          <w:szCs w:val="32"/>
        </w:rPr>
        <w:t xml:space="preserve">можение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противовключением</w:t>
      </w:r>
      <w:proofErr w:type="spellEnd"/>
      <w:r w:rsidRPr="001873C1">
        <w:rPr>
          <w:rFonts w:ascii="Times New Roman" w:hAnsi="Times New Roman" w:cs="Times New Roman"/>
          <w:sz w:val="32"/>
          <w:szCs w:val="32"/>
        </w:rPr>
        <w:t xml:space="preserve"> в функции времени.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15 </w:t>
      </w:r>
      <w:r w:rsidRPr="001873C1">
        <w:rPr>
          <w:rFonts w:ascii="Times New Roman" w:hAnsi="Times New Roman" w:cs="Times New Roman"/>
          <w:sz w:val="32"/>
          <w:szCs w:val="32"/>
        </w:rPr>
        <w:t>Постро</w:t>
      </w:r>
      <w:r w:rsidR="00C570EB">
        <w:rPr>
          <w:rFonts w:ascii="Times New Roman" w:hAnsi="Times New Roman" w:cs="Times New Roman"/>
          <w:sz w:val="32"/>
          <w:szCs w:val="32"/>
        </w:rPr>
        <w:t>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схему пуска АД и реверса в функции пути.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16 </w:t>
      </w:r>
      <w:r w:rsidRPr="001873C1">
        <w:rPr>
          <w:rFonts w:ascii="Times New Roman" w:hAnsi="Times New Roman" w:cs="Times New Roman"/>
          <w:sz w:val="32"/>
          <w:szCs w:val="32"/>
        </w:rPr>
        <w:t>Постро</w:t>
      </w:r>
      <w:r w:rsidR="00C570EB">
        <w:rPr>
          <w:rFonts w:ascii="Times New Roman" w:hAnsi="Times New Roman" w:cs="Times New Roman"/>
          <w:sz w:val="32"/>
          <w:szCs w:val="32"/>
        </w:rPr>
        <w:t>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схему пуска ДПТ и реверса в функции пути.</w:t>
      </w:r>
    </w:p>
    <w:p w:rsidR="004269A5" w:rsidRPr="00C570EB" w:rsidRDefault="004269A5" w:rsidP="00C570EB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17 </w:t>
      </w:r>
      <w:r w:rsidRPr="001873C1">
        <w:rPr>
          <w:rFonts w:ascii="Times New Roman" w:hAnsi="Times New Roman" w:cs="Times New Roman"/>
          <w:sz w:val="32"/>
          <w:szCs w:val="32"/>
        </w:rPr>
        <w:t>Постро</w:t>
      </w:r>
      <w:r w:rsidR="00C570EB">
        <w:rPr>
          <w:rFonts w:ascii="Times New Roman" w:hAnsi="Times New Roman" w:cs="Times New Roman"/>
          <w:sz w:val="32"/>
          <w:szCs w:val="32"/>
        </w:rPr>
        <w:t>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на контактных элементах схему, реализующую функ</w:t>
      </w:r>
      <w:r w:rsidR="00C570EB">
        <w:rPr>
          <w:rFonts w:ascii="Times New Roman" w:hAnsi="Times New Roman" w:cs="Times New Roman"/>
          <w:sz w:val="32"/>
          <w:szCs w:val="32"/>
        </w:rPr>
        <w:t xml:space="preserve">цию: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be-BY"/>
          </w:rPr>
          <m:t>y=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be-BY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be-BY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be-BY"/>
          </w:rPr>
          <m:t>×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be-BY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be-BY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be-BY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sz w:val="32"/>
                <w:szCs w:val="32"/>
                <w:lang w:val="be-BY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  <w:lang w:val="be-B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be-BY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be-BY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be-BY"/>
          </w:rPr>
          <m:t>×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be-BY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be-BY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be-BY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sz w:val="32"/>
                <w:szCs w:val="32"/>
                <w:lang w:val="be-BY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  <w:lang w:val="be-B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be-BY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be-BY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be-BY"/>
          </w:rPr>
          <m:t>×</m:t>
        </m:r>
        <m:acc>
          <m:accPr>
            <m:chr m:val="̅"/>
            <m:ctrlPr>
              <w:rPr>
                <w:rFonts w:ascii="Cambria Math" w:hAnsi="Cambria Math" w:cs="Times New Roman"/>
                <w:sz w:val="32"/>
                <w:szCs w:val="32"/>
                <w:lang w:val="be-BY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  <w:lang w:val="be-B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be-BY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be-BY"/>
                  </w:rPr>
                  <m:t>2</m:t>
                </m:r>
              </m:sub>
            </m:sSub>
          </m:e>
        </m:acc>
      </m:oMath>
      <w:r w:rsidR="00C570EB">
        <w:rPr>
          <w:rFonts w:ascii="Times New Roman" w:eastAsiaTheme="minorEastAsia" w:hAnsi="Times New Roman" w:cs="Times New Roman"/>
          <w:sz w:val="32"/>
          <w:szCs w:val="32"/>
          <w:lang w:val="be-BY"/>
        </w:rPr>
        <w:t>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18 </w:t>
      </w:r>
      <w:r w:rsidRPr="001873C1">
        <w:rPr>
          <w:rFonts w:ascii="Times New Roman" w:hAnsi="Times New Roman" w:cs="Times New Roman"/>
          <w:sz w:val="32"/>
          <w:szCs w:val="32"/>
        </w:rPr>
        <w:t>Постро</w:t>
      </w:r>
      <w:r w:rsidR="00C570EB">
        <w:rPr>
          <w:rFonts w:ascii="Times New Roman" w:hAnsi="Times New Roman" w:cs="Times New Roman"/>
          <w:sz w:val="32"/>
          <w:szCs w:val="32"/>
        </w:rPr>
        <w:t>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схему нулевой защиты ДПТ.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19 </w:t>
      </w:r>
      <w:r w:rsidRPr="001873C1">
        <w:rPr>
          <w:rFonts w:ascii="Times New Roman" w:hAnsi="Times New Roman" w:cs="Times New Roman"/>
          <w:sz w:val="32"/>
          <w:szCs w:val="32"/>
        </w:rPr>
        <w:t>Состав</w:t>
      </w:r>
      <w:r w:rsidR="00C570EB">
        <w:rPr>
          <w:rFonts w:ascii="Times New Roman" w:hAnsi="Times New Roman" w:cs="Times New Roman"/>
          <w:sz w:val="32"/>
          <w:szCs w:val="32"/>
        </w:rPr>
        <w:t>ьте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схему управления, которая обеспечивает прямой пуск асинхронного двигателя с короткозамкнутым ротором и его то</w:t>
      </w:r>
      <w:r w:rsidRPr="001873C1">
        <w:rPr>
          <w:rFonts w:ascii="Times New Roman" w:hAnsi="Times New Roman" w:cs="Times New Roman"/>
          <w:sz w:val="32"/>
          <w:szCs w:val="32"/>
        </w:rPr>
        <w:t>р</w:t>
      </w:r>
      <w:r w:rsidRPr="001873C1">
        <w:rPr>
          <w:rFonts w:ascii="Times New Roman" w:hAnsi="Times New Roman" w:cs="Times New Roman"/>
          <w:sz w:val="32"/>
          <w:szCs w:val="32"/>
        </w:rPr>
        <w:t xml:space="preserve">можение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противовключением</w:t>
      </w:r>
      <w:proofErr w:type="spellEnd"/>
      <w:r w:rsidR="00A62043" w:rsidRPr="001873C1">
        <w:rPr>
          <w:rFonts w:ascii="Times New Roman" w:hAnsi="Times New Roman" w:cs="Times New Roman"/>
          <w:sz w:val="32"/>
          <w:szCs w:val="32"/>
        </w:rPr>
        <w:t>.</w:t>
      </w:r>
      <w:r w:rsidRPr="001873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69A5" w:rsidRPr="00C570EB" w:rsidRDefault="004269A5" w:rsidP="00C570EB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20 </w:t>
      </w:r>
      <w:r w:rsidRPr="001873C1">
        <w:rPr>
          <w:rFonts w:ascii="Times New Roman" w:hAnsi="Times New Roman" w:cs="Times New Roman"/>
          <w:sz w:val="32"/>
          <w:szCs w:val="32"/>
        </w:rPr>
        <w:t>Постро</w:t>
      </w:r>
      <w:r w:rsidR="00C570EB">
        <w:rPr>
          <w:rFonts w:ascii="Times New Roman" w:hAnsi="Times New Roman" w:cs="Times New Roman"/>
          <w:sz w:val="32"/>
          <w:szCs w:val="32"/>
        </w:rPr>
        <w:t>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на контактных элементах схему, реализующую функцию:</w:t>
      </w:r>
      <w:r w:rsidR="00C570EB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be-BY"/>
          </w:rPr>
          <m:t>y=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be-BY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be-BY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be-BY"/>
          </w:rPr>
          <m:t>×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be-BY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be-BY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be-BY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sz w:val="32"/>
                <w:szCs w:val="32"/>
                <w:lang w:val="be-BY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  <w:lang w:val="be-B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be-BY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be-BY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be-BY"/>
          </w:rPr>
          <m:t>×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be-BY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be-BY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be-BY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sz w:val="32"/>
                <w:szCs w:val="32"/>
                <w:lang w:val="be-BY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  <w:lang w:val="be-B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be-BY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be-BY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be-BY"/>
          </w:rPr>
          <m:t>×</m:t>
        </m:r>
        <m:acc>
          <m:accPr>
            <m:chr m:val="̅"/>
            <m:ctrlPr>
              <w:rPr>
                <w:rFonts w:ascii="Cambria Math" w:hAnsi="Cambria Math" w:cs="Times New Roman"/>
                <w:sz w:val="32"/>
                <w:szCs w:val="32"/>
                <w:lang w:val="be-BY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  <w:lang w:val="be-B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be-BY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be-BY"/>
                  </w:rPr>
                  <m:t>4</m:t>
                </m:r>
              </m:sub>
            </m:sSub>
          </m:e>
        </m:acc>
      </m:oMath>
      <w:r w:rsidR="00C570EB">
        <w:rPr>
          <w:rFonts w:ascii="Times New Roman" w:eastAsiaTheme="minorEastAsia" w:hAnsi="Times New Roman" w:cs="Times New Roman"/>
          <w:sz w:val="32"/>
          <w:szCs w:val="32"/>
          <w:lang w:val="be-BY"/>
        </w:rPr>
        <w:t>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21 </w:t>
      </w:r>
      <w:r w:rsidRPr="001873C1">
        <w:rPr>
          <w:rFonts w:ascii="Times New Roman" w:hAnsi="Times New Roman" w:cs="Times New Roman"/>
          <w:sz w:val="32"/>
          <w:szCs w:val="32"/>
        </w:rPr>
        <w:t>Состав</w:t>
      </w:r>
      <w:r w:rsidR="00C570EB">
        <w:rPr>
          <w:rFonts w:ascii="Times New Roman" w:hAnsi="Times New Roman" w:cs="Times New Roman"/>
          <w:sz w:val="32"/>
          <w:szCs w:val="32"/>
        </w:rPr>
        <w:t>ьте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схему управления, которая обеспечивает прямой пуск ДПТ и его торможение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противовключением</w:t>
      </w:r>
      <w:proofErr w:type="spellEnd"/>
      <w:r w:rsidRPr="001873C1">
        <w:rPr>
          <w:rFonts w:ascii="Times New Roman" w:hAnsi="Times New Roman" w:cs="Times New Roman"/>
          <w:sz w:val="32"/>
          <w:szCs w:val="32"/>
        </w:rPr>
        <w:t xml:space="preserve"> в функции времени.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lastRenderedPageBreak/>
        <w:t xml:space="preserve">22 </w:t>
      </w:r>
      <w:r w:rsidRPr="001873C1">
        <w:rPr>
          <w:rFonts w:ascii="Times New Roman" w:hAnsi="Times New Roman" w:cs="Times New Roman"/>
          <w:sz w:val="32"/>
          <w:szCs w:val="32"/>
        </w:rPr>
        <w:t>Постро</w:t>
      </w:r>
      <w:r w:rsidR="00C570EB">
        <w:rPr>
          <w:rFonts w:ascii="Times New Roman" w:hAnsi="Times New Roman" w:cs="Times New Roman"/>
          <w:sz w:val="32"/>
          <w:szCs w:val="32"/>
        </w:rPr>
        <w:t>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схему пуска ДПТ в одну ступень в функции врем</w:t>
      </w:r>
      <w:r w:rsidRPr="001873C1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>ни.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23 </w:t>
      </w:r>
      <w:r w:rsidRPr="001873C1">
        <w:rPr>
          <w:rFonts w:ascii="Times New Roman" w:hAnsi="Times New Roman" w:cs="Times New Roman"/>
          <w:sz w:val="32"/>
          <w:szCs w:val="32"/>
        </w:rPr>
        <w:t>Постро</w:t>
      </w:r>
      <w:r w:rsidR="00C570EB">
        <w:rPr>
          <w:rFonts w:ascii="Times New Roman" w:hAnsi="Times New Roman" w:cs="Times New Roman"/>
          <w:sz w:val="32"/>
          <w:szCs w:val="32"/>
        </w:rPr>
        <w:t>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схему, обеспечивающую пуск АД и останов в фун</w:t>
      </w:r>
      <w:r w:rsidRPr="001873C1">
        <w:rPr>
          <w:rFonts w:ascii="Times New Roman" w:hAnsi="Times New Roman" w:cs="Times New Roman"/>
          <w:sz w:val="32"/>
          <w:szCs w:val="32"/>
        </w:rPr>
        <w:t>к</w:t>
      </w:r>
      <w:r w:rsidRPr="001873C1">
        <w:rPr>
          <w:rFonts w:ascii="Times New Roman" w:hAnsi="Times New Roman" w:cs="Times New Roman"/>
          <w:sz w:val="32"/>
          <w:szCs w:val="32"/>
        </w:rPr>
        <w:t>ции времени.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24 </w:t>
      </w:r>
      <w:r w:rsidRPr="001873C1">
        <w:rPr>
          <w:rFonts w:ascii="Times New Roman" w:hAnsi="Times New Roman" w:cs="Times New Roman"/>
          <w:sz w:val="32"/>
          <w:szCs w:val="32"/>
        </w:rPr>
        <w:t>Состав</w:t>
      </w:r>
      <w:r w:rsidR="00C570EB">
        <w:rPr>
          <w:rFonts w:ascii="Times New Roman" w:hAnsi="Times New Roman" w:cs="Times New Roman"/>
          <w:sz w:val="32"/>
          <w:szCs w:val="32"/>
        </w:rPr>
        <w:t>ьте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схему управления, которая обеспечивает прямой пуск АД и его торможение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противовключением</w:t>
      </w:r>
      <w:proofErr w:type="spellEnd"/>
      <w:r w:rsidRPr="001873C1">
        <w:rPr>
          <w:rFonts w:ascii="Times New Roman" w:hAnsi="Times New Roman" w:cs="Times New Roman"/>
          <w:sz w:val="32"/>
          <w:szCs w:val="32"/>
        </w:rPr>
        <w:t xml:space="preserve"> в функции времени.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25 </w:t>
      </w:r>
      <w:r w:rsidRPr="001873C1">
        <w:rPr>
          <w:rFonts w:ascii="Times New Roman" w:hAnsi="Times New Roman" w:cs="Times New Roman"/>
          <w:sz w:val="32"/>
          <w:szCs w:val="32"/>
        </w:rPr>
        <w:t>Двигатель постоянного тока 4ПФ132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1873C1">
        <w:rPr>
          <w:rFonts w:ascii="Times New Roman" w:hAnsi="Times New Roman" w:cs="Times New Roman"/>
          <w:sz w:val="32"/>
          <w:szCs w:val="32"/>
        </w:rPr>
        <w:t xml:space="preserve"> имеет следующие ном</w:t>
      </w:r>
      <w:r w:rsidRPr="001873C1">
        <w:rPr>
          <w:rFonts w:ascii="Times New Roman" w:hAnsi="Times New Roman" w:cs="Times New Roman"/>
          <w:sz w:val="32"/>
          <w:szCs w:val="32"/>
        </w:rPr>
        <w:t>и</w:t>
      </w:r>
      <w:r w:rsidRPr="001873C1">
        <w:rPr>
          <w:rFonts w:ascii="Times New Roman" w:hAnsi="Times New Roman" w:cs="Times New Roman"/>
          <w:sz w:val="32"/>
          <w:szCs w:val="32"/>
        </w:rPr>
        <w:t xml:space="preserve">нальные паспортные данные: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Р</w:t>
      </w:r>
      <w:r w:rsidRPr="001873C1">
        <w:rPr>
          <w:rFonts w:ascii="Times New Roman" w:hAnsi="Times New Roman" w:cs="Times New Roman"/>
          <w:sz w:val="32"/>
          <w:szCs w:val="32"/>
          <w:vertAlign w:val="subscript"/>
        </w:rPr>
        <w:t>ном</w:t>
      </w:r>
      <w:proofErr w:type="spellEnd"/>
      <w:r w:rsidRPr="001873C1">
        <w:rPr>
          <w:rFonts w:ascii="Times New Roman" w:hAnsi="Times New Roman" w:cs="Times New Roman"/>
          <w:sz w:val="32"/>
          <w:szCs w:val="32"/>
        </w:rPr>
        <w:t xml:space="preserve">=11 кВт, напряжение питания 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1873C1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HOM</w:t>
      </w:r>
      <w:r w:rsidRPr="001873C1">
        <w:rPr>
          <w:rFonts w:ascii="Times New Roman" w:hAnsi="Times New Roman" w:cs="Times New Roman"/>
          <w:sz w:val="32"/>
          <w:szCs w:val="32"/>
        </w:rPr>
        <w:t xml:space="preserve">=220 В, ток якоря </w:t>
      </w:r>
      <w:r w:rsidRPr="001873C1">
        <w:rPr>
          <w:rFonts w:ascii="Times New Roman" w:hAnsi="Times New Roman" w:cs="Times New Roman"/>
          <w:bCs/>
          <w:sz w:val="32"/>
          <w:szCs w:val="32"/>
          <w:lang w:val="en-US"/>
        </w:rPr>
        <w:t>I</w:t>
      </w:r>
      <w:r w:rsidRPr="001873C1">
        <w:rPr>
          <w:rFonts w:ascii="Times New Roman" w:hAnsi="Times New Roman" w:cs="Times New Roman"/>
          <w:bCs/>
          <w:sz w:val="32"/>
          <w:szCs w:val="32"/>
          <w:vertAlign w:val="subscript"/>
          <w:lang w:val="en-US"/>
        </w:rPr>
        <w:t>HO</w:t>
      </w:r>
      <w:r w:rsidRPr="001873C1">
        <w:rPr>
          <w:rFonts w:ascii="Times New Roman" w:hAnsi="Times New Roman" w:cs="Times New Roman"/>
          <w:bCs/>
          <w:sz w:val="32"/>
          <w:szCs w:val="32"/>
          <w:vertAlign w:val="subscript"/>
        </w:rPr>
        <w:t>М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 = </w:t>
      </w:r>
      <w:r w:rsidRPr="001873C1">
        <w:rPr>
          <w:rFonts w:ascii="Times New Roman" w:hAnsi="Times New Roman" w:cs="Times New Roman"/>
          <w:sz w:val="32"/>
          <w:szCs w:val="32"/>
        </w:rPr>
        <w:t xml:space="preserve">61,5 </w:t>
      </w:r>
      <w:r w:rsidRPr="001873C1">
        <w:rPr>
          <w:rFonts w:ascii="Times New Roman" w:hAnsi="Times New Roman" w:cs="Times New Roman"/>
          <w:bCs/>
          <w:sz w:val="32"/>
          <w:szCs w:val="32"/>
          <w:lang w:val="en-US"/>
        </w:rPr>
        <w:t>A</w:t>
      </w:r>
      <w:r w:rsidRPr="001873C1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1873C1">
        <w:rPr>
          <w:rFonts w:ascii="Times New Roman" w:hAnsi="Times New Roman" w:cs="Times New Roman"/>
          <w:sz w:val="32"/>
          <w:szCs w:val="32"/>
          <w:vertAlign w:val="subscript"/>
        </w:rPr>
        <w:t>ном</w:t>
      </w:r>
      <w:r w:rsidRPr="001873C1">
        <w:rPr>
          <w:rFonts w:ascii="Times New Roman" w:hAnsi="Times New Roman" w:cs="Times New Roman"/>
          <w:sz w:val="32"/>
          <w:szCs w:val="32"/>
        </w:rPr>
        <w:t xml:space="preserve">=1060 об/мин, </w:t>
      </w:r>
      <w:r w:rsidRPr="001873C1">
        <w:rPr>
          <w:rFonts w:ascii="Times New Roman" w:hAnsi="Times New Roman" w:cs="Times New Roman"/>
          <w:sz w:val="32"/>
          <w:szCs w:val="32"/>
        </w:rPr>
        <w:sym w:font="Symbol" w:char="F068"/>
      </w:r>
      <w:r w:rsidRPr="001873C1">
        <w:rPr>
          <w:rFonts w:ascii="Times New Roman" w:hAnsi="Times New Roman" w:cs="Times New Roman"/>
          <w:bCs/>
          <w:sz w:val="32"/>
          <w:szCs w:val="32"/>
        </w:rPr>
        <w:t>=78%.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bCs/>
          <w:sz w:val="32"/>
          <w:szCs w:val="32"/>
        </w:rPr>
        <w:t>Рассч</w:t>
      </w:r>
      <w:r w:rsidRPr="001873C1">
        <w:rPr>
          <w:rFonts w:ascii="Times New Roman" w:hAnsi="Times New Roman" w:cs="Times New Roman"/>
          <w:bCs/>
          <w:sz w:val="32"/>
          <w:szCs w:val="32"/>
        </w:rPr>
        <w:t>и</w:t>
      </w:r>
      <w:r w:rsidRPr="001873C1">
        <w:rPr>
          <w:rFonts w:ascii="Times New Roman" w:hAnsi="Times New Roman" w:cs="Times New Roman"/>
          <w:bCs/>
          <w:sz w:val="32"/>
          <w:szCs w:val="32"/>
        </w:rPr>
        <w:t>та</w:t>
      </w:r>
      <w:r w:rsidR="00C570EB">
        <w:rPr>
          <w:rFonts w:ascii="Times New Roman" w:hAnsi="Times New Roman" w:cs="Times New Roman"/>
          <w:bCs/>
          <w:sz w:val="32"/>
          <w:szCs w:val="32"/>
        </w:rPr>
        <w:t>йте</w:t>
      </w:r>
      <w:r w:rsidRPr="001873C1">
        <w:rPr>
          <w:rFonts w:ascii="Times New Roman" w:hAnsi="Times New Roman" w:cs="Times New Roman"/>
          <w:bCs/>
          <w:sz w:val="32"/>
          <w:szCs w:val="32"/>
        </w:rPr>
        <w:t xml:space="preserve"> номинальный момент и скорость идеального холостого хода.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26 </w:t>
      </w:r>
      <w:r w:rsidRPr="001873C1">
        <w:rPr>
          <w:rFonts w:ascii="Times New Roman" w:hAnsi="Times New Roman" w:cs="Times New Roman"/>
          <w:sz w:val="32"/>
          <w:szCs w:val="32"/>
        </w:rPr>
        <w:t>Двигатель постоянного тока 4ПФ132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1873C1">
        <w:rPr>
          <w:rFonts w:ascii="Times New Roman" w:hAnsi="Times New Roman" w:cs="Times New Roman"/>
          <w:sz w:val="32"/>
          <w:szCs w:val="32"/>
        </w:rPr>
        <w:t xml:space="preserve"> имеет следующие ном</w:t>
      </w:r>
      <w:r w:rsidRPr="001873C1">
        <w:rPr>
          <w:rFonts w:ascii="Times New Roman" w:hAnsi="Times New Roman" w:cs="Times New Roman"/>
          <w:sz w:val="32"/>
          <w:szCs w:val="32"/>
        </w:rPr>
        <w:t>и</w:t>
      </w:r>
      <w:r w:rsidRPr="001873C1">
        <w:rPr>
          <w:rFonts w:ascii="Times New Roman" w:hAnsi="Times New Roman" w:cs="Times New Roman"/>
          <w:sz w:val="32"/>
          <w:szCs w:val="32"/>
        </w:rPr>
        <w:t xml:space="preserve">нальные паспортные данные: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Р</w:t>
      </w:r>
      <w:r w:rsidRPr="001873C1">
        <w:rPr>
          <w:rFonts w:ascii="Times New Roman" w:hAnsi="Times New Roman" w:cs="Times New Roman"/>
          <w:sz w:val="32"/>
          <w:szCs w:val="32"/>
          <w:vertAlign w:val="subscript"/>
        </w:rPr>
        <w:t>ном</w:t>
      </w:r>
      <w:proofErr w:type="spellEnd"/>
      <w:r w:rsidRPr="001873C1">
        <w:rPr>
          <w:rFonts w:ascii="Times New Roman" w:hAnsi="Times New Roman" w:cs="Times New Roman"/>
          <w:sz w:val="32"/>
          <w:szCs w:val="32"/>
        </w:rPr>
        <w:t xml:space="preserve">=11 кВт, напряжение питания 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1873C1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HOM</w:t>
      </w:r>
      <w:r w:rsidRPr="001873C1">
        <w:rPr>
          <w:rFonts w:ascii="Times New Roman" w:hAnsi="Times New Roman" w:cs="Times New Roman"/>
          <w:sz w:val="32"/>
          <w:szCs w:val="32"/>
        </w:rPr>
        <w:t xml:space="preserve">=220 В, ток якоря </w:t>
      </w:r>
      <w:r w:rsidRPr="001873C1">
        <w:rPr>
          <w:rFonts w:ascii="Times New Roman" w:hAnsi="Times New Roman" w:cs="Times New Roman"/>
          <w:bCs/>
          <w:sz w:val="32"/>
          <w:szCs w:val="32"/>
          <w:lang w:val="en-US"/>
        </w:rPr>
        <w:t>I</w:t>
      </w:r>
      <w:r w:rsidRPr="001873C1">
        <w:rPr>
          <w:rFonts w:ascii="Times New Roman" w:hAnsi="Times New Roman" w:cs="Times New Roman"/>
          <w:bCs/>
          <w:sz w:val="32"/>
          <w:szCs w:val="32"/>
          <w:vertAlign w:val="subscript"/>
          <w:lang w:val="en-US"/>
        </w:rPr>
        <w:t>HO</w:t>
      </w:r>
      <w:r w:rsidRPr="001873C1">
        <w:rPr>
          <w:rFonts w:ascii="Times New Roman" w:hAnsi="Times New Roman" w:cs="Times New Roman"/>
          <w:bCs/>
          <w:sz w:val="32"/>
          <w:szCs w:val="32"/>
          <w:vertAlign w:val="subscript"/>
        </w:rPr>
        <w:t>М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 = </w:t>
      </w:r>
      <w:r w:rsidRPr="001873C1">
        <w:rPr>
          <w:rFonts w:ascii="Times New Roman" w:hAnsi="Times New Roman" w:cs="Times New Roman"/>
          <w:sz w:val="32"/>
          <w:szCs w:val="32"/>
        </w:rPr>
        <w:t xml:space="preserve">61,5 </w:t>
      </w:r>
      <w:r w:rsidRPr="001873C1">
        <w:rPr>
          <w:rFonts w:ascii="Times New Roman" w:hAnsi="Times New Roman" w:cs="Times New Roman"/>
          <w:bCs/>
          <w:sz w:val="32"/>
          <w:szCs w:val="32"/>
          <w:lang w:val="en-US"/>
        </w:rPr>
        <w:t>A</w:t>
      </w:r>
      <w:r w:rsidRPr="001873C1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1873C1">
        <w:rPr>
          <w:rFonts w:ascii="Times New Roman" w:hAnsi="Times New Roman" w:cs="Times New Roman"/>
          <w:sz w:val="32"/>
          <w:szCs w:val="32"/>
          <w:vertAlign w:val="subscript"/>
        </w:rPr>
        <w:t>ном</w:t>
      </w:r>
      <w:r w:rsidRPr="001873C1">
        <w:rPr>
          <w:rFonts w:ascii="Times New Roman" w:hAnsi="Times New Roman" w:cs="Times New Roman"/>
          <w:sz w:val="32"/>
          <w:szCs w:val="32"/>
        </w:rPr>
        <w:t xml:space="preserve">=1060 об/мин, </w:t>
      </w:r>
      <w:r w:rsidRPr="001873C1">
        <w:rPr>
          <w:rFonts w:ascii="Times New Roman" w:hAnsi="Times New Roman" w:cs="Times New Roman"/>
          <w:sz w:val="32"/>
          <w:szCs w:val="32"/>
        </w:rPr>
        <w:sym w:font="Symbol" w:char="F068"/>
      </w:r>
      <w:r w:rsidRPr="001873C1">
        <w:rPr>
          <w:rFonts w:ascii="Times New Roman" w:hAnsi="Times New Roman" w:cs="Times New Roman"/>
          <w:bCs/>
          <w:sz w:val="32"/>
          <w:szCs w:val="32"/>
        </w:rPr>
        <w:t>=78%.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bCs/>
          <w:sz w:val="32"/>
          <w:szCs w:val="32"/>
        </w:rPr>
        <w:t>Рассч</w:t>
      </w:r>
      <w:r w:rsidRPr="001873C1">
        <w:rPr>
          <w:rFonts w:ascii="Times New Roman" w:hAnsi="Times New Roman" w:cs="Times New Roman"/>
          <w:bCs/>
          <w:sz w:val="32"/>
          <w:szCs w:val="32"/>
        </w:rPr>
        <w:t>и</w:t>
      </w:r>
      <w:r w:rsidRPr="001873C1">
        <w:rPr>
          <w:rFonts w:ascii="Times New Roman" w:hAnsi="Times New Roman" w:cs="Times New Roman"/>
          <w:bCs/>
          <w:sz w:val="32"/>
          <w:szCs w:val="32"/>
        </w:rPr>
        <w:t>та</w:t>
      </w:r>
      <w:r w:rsidR="00C570EB">
        <w:rPr>
          <w:rFonts w:ascii="Times New Roman" w:hAnsi="Times New Roman" w:cs="Times New Roman"/>
          <w:bCs/>
          <w:sz w:val="32"/>
          <w:szCs w:val="32"/>
        </w:rPr>
        <w:t>йте</w:t>
      </w:r>
      <w:r w:rsidRPr="001873C1">
        <w:rPr>
          <w:rFonts w:ascii="Times New Roman" w:hAnsi="Times New Roman" w:cs="Times New Roman"/>
          <w:bCs/>
          <w:sz w:val="32"/>
          <w:szCs w:val="32"/>
        </w:rPr>
        <w:t xml:space="preserve"> номинальный момент и скорость идеального холостого хода.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27 </w:t>
      </w:r>
      <w:r w:rsidRPr="001873C1">
        <w:rPr>
          <w:rFonts w:ascii="Times New Roman" w:hAnsi="Times New Roman" w:cs="Times New Roman"/>
          <w:sz w:val="32"/>
          <w:szCs w:val="32"/>
        </w:rPr>
        <w:t>Двигатель постоянного тока 4ПФ</w:t>
      </w:r>
      <w:r w:rsidRPr="001873C1">
        <w:rPr>
          <w:rFonts w:ascii="Times New Roman" w:hAnsi="Times New Roman" w:cs="Times New Roman"/>
          <w:bCs/>
          <w:sz w:val="32"/>
          <w:szCs w:val="32"/>
        </w:rPr>
        <w:t>132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1873C1">
        <w:rPr>
          <w:rFonts w:ascii="Times New Roman" w:hAnsi="Times New Roman" w:cs="Times New Roman"/>
          <w:sz w:val="32"/>
          <w:szCs w:val="32"/>
        </w:rPr>
        <w:t xml:space="preserve"> имеет следующие ном</w:t>
      </w:r>
      <w:r w:rsidRPr="001873C1">
        <w:rPr>
          <w:rFonts w:ascii="Times New Roman" w:hAnsi="Times New Roman" w:cs="Times New Roman"/>
          <w:sz w:val="32"/>
          <w:szCs w:val="32"/>
        </w:rPr>
        <w:t>и</w:t>
      </w:r>
      <w:r w:rsidRPr="001873C1">
        <w:rPr>
          <w:rFonts w:ascii="Times New Roman" w:hAnsi="Times New Roman" w:cs="Times New Roman"/>
          <w:sz w:val="32"/>
          <w:szCs w:val="32"/>
        </w:rPr>
        <w:t xml:space="preserve">нальные паспортные данные: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Р</w:t>
      </w:r>
      <w:r w:rsidRPr="001873C1">
        <w:rPr>
          <w:rFonts w:ascii="Times New Roman" w:hAnsi="Times New Roman" w:cs="Times New Roman"/>
          <w:sz w:val="32"/>
          <w:szCs w:val="32"/>
          <w:vertAlign w:val="subscript"/>
        </w:rPr>
        <w:t>ном</w:t>
      </w:r>
      <w:proofErr w:type="spellEnd"/>
      <w:r w:rsidRPr="001873C1">
        <w:rPr>
          <w:rFonts w:ascii="Times New Roman" w:hAnsi="Times New Roman" w:cs="Times New Roman"/>
          <w:sz w:val="32"/>
          <w:szCs w:val="32"/>
        </w:rPr>
        <w:t xml:space="preserve">=11 кВт, напряжение питания 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1873C1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HOM</w:t>
      </w:r>
      <w:r w:rsidRPr="001873C1">
        <w:rPr>
          <w:rFonts w:ascii="Times New Roman" w:hAnsi="Times New Roman" w:cs="Times New Roman"/>
          <w:sz w:val="32"/>
          <w:szCs w:val="32"/>
        </w:rPr>
        <w:t xml:space="preserve">=220 В, ток якоря </w:t>
      </w:r>
      <w:r w:rsidRPr="001873C1">
        <w:rPr>
          <w:rFonts w:ascii="Times New Roman" w:hAnsi="Times New Roman" w:cs="Times New Roman"/>
          <w:bCs/>
          <w:sz w:val="32"/>
          <w:szCs w:val="32"/>
          <w:lang w:val="en-US"/>
        </w:rPr>
        <w:t>I</w:t>
      </w:r>
      <w:r w:rsidRPr="001873C1">
        <w:rPr>
          <w:rFonts w:ascii="Times New Roman" w:hAnsi="Times New Roman" w:cs="Times New Roman"/>
          <w:bCs/>
          <w:sz w:val="32"/>
          <w:szCs w:val="32"/>
          <w:vertAlign w:val="subscript"/>
          <w:lang w:val="en-US"/>
        </w:rPr>
        <w:t>HO</w:t>
      </w:r>
      <w:r w:rsidRPr="001873C1">
        <w:rPr>
          <w:rFonts w:ascii="Times New Roman" w:hAnsi="Times New Roman" w:cs="Times New Roman"/>
          <w:bCs/>
          <w:sz w:val="32"/>
          <w:szCs w:val="32"/>
          <w:vertAlign w:val="subscript"/>
        </w:rPr>
        <w:t>М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 = </w:t>
      </w:r>
      <w:r w:rsidRPr="001873C1">
        <w:rPr>
          <w:rFonts w:ascii="Times New Roman" w:hAnsi="Times New Roman" w:cs="Times New Roman"/>
          <w:sz w:val="32"/>
          <w:szCs w:val="32"/>
        </w:rPr>
        <w:t xml:space="preserve">61,5 </w:t>
      </w:r>
      <w:r w:rsidRPr="001873C1">
        <w:rPr>
          <w:rFonts w:ascii="Times New Roman" w:hAnsi="Times New Roman" w:cs="Times New Roman"/>
          <w:bCs/>
          <w:sz w:val="32"/>
          <w:szCs w:val="32"/>
          <w:lang w:val="en-US"/>
        </w:rPr>
        <w:t>A</w:t>
      </w:r>
      <w:r w:rsidRPr="001873C1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1873C1">
        <w:rPr>
          <w:rFonts w:ascii="Times New Roman" w:hAnsi="Times New Roman" w:cs="Times New Roman"/>
          <w:sz w:val="32"/>
          <w:szCs w:val="32"/>
          <w:vertAlign w:val="subscript"/>
        </w:rPr>
        <w:t>ном</w:t>
      </w:r>
      <w:r w:rsidRPr="001873C1">
        <w:rPr>
          <w:rFonts w:ascii="Times New Roman" w:hAnsi="Times New Roman" w:cs="Times New Roman"/>
          <w:sz w:val="32"/>
          <w:szCs w:val="32"/>
        </w:rPr>
        <w:t xml:space="preserve">=1060 об/мин, </w:t>
      </w:r>
      <w:r w:rsidRPr="001873C1">
        <w:rPr>
          <w:rFonts w:ascii="Times New Roman" w:hAnsi="Times New Roman" w:cs="Times New Roman"/>
          <w:sz w:val="32"/>
          <w:szCs w:val="32"/>
        </w:rPr>
        <w:sym w:font="Symbol" w:char="F068"/>
      </w:r>
      <w:r w:rsidRPr="001873C1">
        <w:rPr>
          <w:rFonts w:ascii="Times New Roman" w:hAnsi="Times New Roman" w:cs="Times New Roman"/>
          <w:bCs/>
          <w:sz w:val="32"/>
          <w:szCs w:val="32"/>
        </w:rPr>
        <w:t>=78%.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bCs/>
          <w:sz w:val="32"/>
          <w:szCs w:val="32"/>
        </w:rPr>
        <w:t>Рассч</w:t>
      </w:r>
      <w:r w:rsidRPr="001873C1">
        <w:rPr>
          <w:rFonts w:ascii="Times New Roman" w:hAnsi="Times New Roman" w:cs="Times New Roman"/>
          <w:bCs/>
          <w:sz w:val="32"/>
          <w:szCs w:val="32"/>
        </w:rPr>
        <w:t>и</w:t>
      </w:r>
      <w:r w:rsidRPr="001873C1">
        <w:rPr>
          <w:rFonts w:ascii="Times New Roman" w:hAnsi="Times New Roman" w:cs="Times New Roman"/>
          <w:bCs/>
          <w:sz w:val="32"/>
          <w:szCs w:val="32"/>
        </w:rPr>
        <w:t>та</w:t>
      </w:r>
      <w:r w:rsidR="00C570EB">
        <w:rPr>
          <w:rFonts w:ascii="Times New Roman" w:hAnsi="Times New Roman" w:cs="Times New Roman"/>
          <w:bCs/>
          <w:sz w:val="32"/>
          <w:szCs w:val="32"/>
        </w:rPr>
        <w:t>йте</w:t>
      </w:r>
      <w:r w:rsidRPr="001873C1">
        <w:rPr>
          <w:rFonts w:ascii="Times New Roman" w:hAnsi="Times New Roman" w:cs="Times New Roman"/>
          <w:bCs/>
          <w:sz w:val="32"/>
          <w:szCs w:val="32"/>
        </w:rPr>
        <w:t xml:space="preserve"> номинальный момент и скорость идеального холостого хода.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28 </w:t>
      </w:r>
      <w:r w:rsidRPr="001873C1">
        <w:rPr>
          <w:rFonts w:ascii="Times New Roman" w:hAnsi="Times New Roman" w:cs="Times New Roman"/>
          <w:sz w:val="32"/>
          <w:szCs w:val="32"/>
        </w:rPr>
        <w:t>Двигатель постоянного тока 4ПФ132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1873C1">
        <w:rPr>
          <w:rFonts w:ascii="Times New Roman" w:hAnsi="Times New Roman" w:cs="Times New Roman"/>
          <w:sz w:val="32"/>
          <w:szCs w:val="32"/>
        </w:rPr>
        <w:t xml:space="preserve"> имеет следующие ном</w:t>
      </w:r>
      <w:r w:rsidRPr="001873C1">
        <w:rPr>
          <w:rFonts w:ascii="Times New Roman" w:hAnsi="Times New Roman" w:cs="Times New Roman"/>
          <w:sz w:val="32"/>
          <w:szCs w:val="32"/>
        </w:rPr>
        <w:t>и</w:t>
      </w:r>
      <w:r w:rsidRPr="001873C1">
        <w:rPr>
          <w:rFonts w:ascii="Times New Roman" w:hAnsi="Times New Roman" w:cs="Times New Roman"/>
          <w:sz w:val="32"/>
          <w:szCs w:val="32"/>
        </w:rPr>
        <w:t xml:space="preserve">нальные паспортные данные: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Р</w:t>
      </w:r>
      <w:r w:rsidRPr="001873C1">
        <w:rPr>
          <w:rFonts w:ascii="Times New Roman" w:hAnsi="Times New Roman" w:cs="Times New Roman"/>
          <w:sz w:val="32"/>
          <w:szCs w:val="32"/>
          <w:vertAlign w:val="subscript"/>
        </w:rPr>
        <w:t>ном</w:t>
      </w:r>
      <w:proofErr w:type="spellEnd"/>
      <w:r w:rsidRPr="001873C1">
        <w:rPr>
          <w:rFonts w:ascii="Times New Roman" w:hAnsi="Times New Roman" w:cs="Times New Roman"/>
          <w:sz w:val="32"/>
          <w:szCs w:val="32"/>
        </w:rPr>
        <w:t xml:space="preserve">=11 кВт, напряжение питания 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1873C1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HOM</w:t>
      </w:r>
      <w:r w:rsidRPr="001873C1">
        <w:rPr>
          <w:rFonts w:ascii="Times New Roman" w:hAnsi="Times New Roman" w:cs="Times New Roman"/>
          <w:sz w:val="32"/>
          <w:szCs w:val="32"/>
        </w:rPr>
        <w:t xml:space="preserve">=220 В, ток якоря </w:t>
      </w:r>
      <w:r w:rsidRPr="001873C1">
        <w:rPr>
          <w:rFonts w:ascii="Times New Roman" w:hAnsi="Times New Roman" w:cs="Times New Roman"/>
          <w:bCs/>
          <w:sz w:val="32"/>
          <w:szCs w:val="32"/>
          <w:lang w:val="en-US"/>
        </w:rPr>
        <w:t>I</w:t>
      </w:r>
      <w:r w:rsidRPr="001873C1">
        <w:rPr>
          <w:rFonts w:ascii="Times New Roman" w:hAnsi="Times New Roman" w:cs="Times New Roman"/>
          <w:bCs/>
          <w:sz w:val="32"/>
          <w:szCs w:val="32"/>
          <w:vertAlign w:val="subscript"/>
          <w:lang w:val="en-US"/>
        </w:rPr>
        <w:t>HO</w:t>
      </w:r>
      <w:r w:rsidRPr="001873C1">
        <w:rPr>
          <w:rFonts w:ascii="Times New Roman" w:hAnsi="Times New Roman" w:cs="Times New Roman"/>
          <w:bCs/>
          <w:sz w:val="32"/>
          <w:szCs w:val="32"/>
          <w:vertAlign w:val="subscript"/>
        </w:rPr>
        <w:t>М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 = </w:t>
      </w:r>
      <w:r w:rsidRPr="001873C1">
        <w:rPr>
          <w:rFonts w:ascii="Times New Roman" w:hAnsi="Times New Roman" w:cs="Times New Roman"/>
          <w:sz w:val="32"/>
          <w:szCs w:val="32"/>
        </w:rPr>
        <w:t xml:space="preserve">61,5 </w:t>
      </w:r>
      <w:r w:rsidRPr="001873C1">
        <w:rPr>
          <w:rFonts w:ascii="Times New Roman" w:hAnsi="Times New Roman" w:cs="Times New Roman"/>
          <w:bCs/>
          <w:sz w:val="32"/>
          <w:szCs w:val="32"/>
          <w:lang w:val="en-US"/>
        </w:rPr>
        <w:t>A</w:t>
      </w:r>
      <w:r w:rsidRPr="001873C1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1873C1">
        <w:rPr>
          <w:rFonts w:ascii="Times New Roman" w:hAnsi="Times New Roman" w:cs="Times New Roman"/>
          <w:sz w:val="32"/>
          <w:szCs w:val="32"/>
          <w:vertAlign w:val="subscript"/>
        </w:rPr>
        <w:t>ном</w:t>
      </w:r>
      <w:r w:rsidRPr="001873C1">
        <w:rPr>
          <w:rFonts w:ascii="Times New Roman" w:hAnsi="Times New Roman" w:cs="Times New Roman"/>
          <w:sz w:val="32"/>
          <w:szCs w:val="32"/>
        </w:rPr>
        <w:t xml:space="preserve">=1060 об/мин, </w:t>
      </w:r>
      <w:r w:rsidRPr="001873C1">
        <w:rPr>
          <w:rFonts w:ascii="Times New Roman" w:hAnsi="Times New Roman" w:cs="Times New Roman"/>
          <w:sz w:val="32"/>
          <w:szCs w:val="32"/>
        </w:rPr>
        <w:sym w:font="Symbol" w:char="F068"/>
      </w:r>
      <w:r w:rsidRPr="001873C1">
        <w:rPr>
          <w:rFonts w:ascii="Times New Roman" w:hAnsi="Times New Roman" w:cs="Times New Roman"/>
          <w:bCs/>
          <w:sz w:val="32"/>
          <w:szCs w:val="32"/>
        </w:rPr>
        <w:t>=78%.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bCs/>
          <w:sz w:val="32"/>
          <w:szCs w:val="32"/>
        </w:rPr>
        <w:t>Рассч</w:t>
      </w:r>
      <w:r w:rsidRPr="001873C1">
        <w:rPr>
          <w:rFonts w:ascii="Times New Roman" w:hAnsi="Times New Roman" w:cs="Times New Roman"/>
          <w:bCs/>
          <w:sz w:val="32"/>
          <w:szCs w:val="32"/>
        </w:rPr>
        <w:t>и</w:t>
      </w:r>
      <w:r w:rsidRPr="001873C1">
        <w:rPr>
          <w:rFonts w:ascii="Times New Roman" w:hAnsi="Times New Roman" w:cs="Times New Roman"/>
          <w:bCs/>
          <w:sz w:val="32"/>
          <w:szCs w:val="32"/>
        </w:rPr>
        <w:t>та</w:t>
      </w:r>
      <w:r w:rsidR="00C570EB">
        <w:rPr>
          <w:rFonts w:ascii="Times New Roman" w:hAnsi="Times New Roman" w:cs="Times New Roman"/>
          <w:bCs/>
          <w:sz w:val="32"/>
          <w:szCs w:val="32"/>
        </w:rPr>
        <w:t>йте</w:t>
      </w:r>
      <w:r w:rsidRPr="001873C1">
        <w:rPr>
          <w:rFonts w:ascii="Times New Roman" w:hAnsi="Times New Roman" w:cs="Times New Roman"/>
          <w:bCs/>
          <w:sz w:val="32"/>
          <w:szCs w:val="32"/>
        </w:rPr>
        <w:t xml:space="preserve"> номинальный момент и скорость идеального холостого хода.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29 </w:t>
      </w:r>
      <w:r w:rsidRPr="001873C1">
        <w:rPr>
          <w:rFonts w:ascii="Times New Roman" w:hAnsi="Times New Roman" w:cs="Times New Roman"/>
          <w:sz w:val="32"/>
          <w:szCs w:val="32"/>
        </w:rPr>
        <w:t>Состав</w:t>
      </w:r>
      <w:r w:rsidR="00C570EB">
        <w:rPr>
          <w:rFonts w:ascii="Times New Roman" w:hAnsi="Times New Roman" w:cs="Times New Roman"/>
          <w:sz w:val="32"/>
          <w:szCs w:val="32"/>
        </w:rPr>
        <w:t>ьте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схему управления, которая обеспечивает прямой пуск АД и его торможение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противовключением</w:t>
      </w:r>
      <w:proofErr w:type="spellEnd"/>
      <w:r w:rsidRPr="001873C1">
        <w:rPr>
          <w:rFonts w:ascii="Times New Roman" w:hAnsi="Times New Roman" w:cs="Times New Roman"/>
          <w:sz w:val="32"/>
          <w:szCs w:val="32"/>
        </w:rPr>
        <w:t xml:space="preserve"> в функции времени.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30 </w:t>
      </w:r>
      <w:r w:rsidRPr="001873C1">
        <w:rPr>
          <w:rFonts w:ascii="Times New Roman" w:hAnsi="Times New Roman" w:cs="Times New Roman"/>
          <w:sz w:val="32"/>
          <w:szCs w:val="32"/>
        </w:rPr>
        <w:t xml:space="preserve">Двигатель постоянного тока 4ПФ 132 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1873C1">
        <w:rPr>
          <w:rFonts w:ascii="Times New Roman" w:hAnsi="Times New Roman" w:cs="Times New Roman"/>
          <w:sz w:val="32"/>
          <w:szCs w:val="32"/>
        </w:rPr>
        <w:t xml:space="preserve"> имеет следующие н</w:t>
      </w:r>
      <w:r w:rsidRPr="001873C1">
        <w:rPr>
          <w:rFonts w:ascii="Times New Roman" w:hAnsi="Times New Roman" w:cs="Times New Roman"/>
          <w:sz w:val="32"/>
          <w:szCs w:val="32"/>
        </w:rPr>
        <w:t>о</w:t>
      </w:r>
      <w:r w:rsidRPr="001873C1">
        <w:rPr>
          <w:rFonts w:ascii="Times New Roman" w:hAnsi="Times New Roman" w:cs="Times New Roman"/>
          <w:sz w:val="32"/>
          <w:szCs w:val="32"/>
        </w:rPr>
        <w:t xml:space="preserve">минальные паспортные данные: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Р</w:t>
      </w:r>
      <w:r w:rsidRPr="001873C1">
        <w:rPr>
          <w:rFonts w:ascii="Times New Roman" w:hAnsi="Times New Roman" w:cs="Times New Roman"/>
          <w:sz w:val="32"/>
          <w:szCs w:val="32"/>
          <w:vertAlign w:val="subscript"/>
        </w:rPr>
        <w:t>ном</w:t>
      </w:r>
      <w:proofErr w:type="spellEnd"/>
      <w:r w:rsidRPr="001873C1">
        <w:rPr>
          <w:rFonts w:ascii="Times New Roman" w:hAnsi="Times New Roman" w:cs="Times New Roman"/>
          <w:sz w:val="32"/>
          <w:szCs w:val="32"/>
        </w:rPr>
        <w:t xml:space="preserve">=11 кВт, напряжение питания 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1873C1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HOM</w:t>
      </w:r>
      <w:r w:rsidRPr="001873C1">
        <w:rPr>
          <w:rFonts w:ascii="Times New Roman" w:hAnsi="Times New Roman" w:cs="Times New Roman"/>
          <w:sz w:val="32"/>
          <w:szCs w:val="32"/>
        </w:rPr>
        <w:t xml:space="preserve">=220 В, ток якоря </w:t>
      </w:r>
      <w:r w:rsidRPr="001873C1">
        <w:rPr>
          <w:rFonts w:ascii="Times New Roman" w:hAnsi="Times New Roman" w:cs="Times New Roman"/>
          <w:bCs/>
          <w:sz w:val="32"/>
          <w:szCs w:val="32"/>
          <w:lang w:val="en-US"/>
        </w:rPr>
        <w:t>I</w:t>
      </w:r>
      <w:r w:rsidRPr="001873C1">
        <w:rPr>
          <w:rFonts w:ascii="Times New Roman" w:hAnsi="Times New Roman" w:cs="Times New Roman"/>
          <w:bCs/>
          <w:sz w:val="32"/>
          <w:szCs w:val="32"/>
          <w:vertAlign w:val="subscript"/>
          <w:lang w:val="en-US"/>
        </w:rPr>
        <w:t>HO</w:t>
      </w:r>
      <w:r w:rsidRPr="001873C1">
        <w:rPr>
          <w:rFonts w:ascii="Times New Roman" w:hAnsi="Times New Roman" w:cs="Times New Roman"/>
          <w:bCs/>
          <w:sz w:val="32"/>
          <w:szCs w:val="32"/>
          <w:vertAlign w:val="subscript"/>
        </w:rPr>
        <w:t>М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 = </w:t>
      </w:r>
      <w:r w:rsidRPr="001873C1">
        <w:rPr>
          <w:rFonts w:ascii="Times New Roman" w:hAnsi="Times New Roman" w:cs="Times New Roman"/>
          <w:sz w:val="32"/>
          <w:szCs w:val="32"/>
        </w:rPr>
        <w:t xml:space="preserve">61,5 </w:t>
      </w:r>
      <w:r w:rsidRPr="001873C1">
        <w:rPr>
          <w:rFonts w:ascii="Times New Roman" w:hAnsi="Times New Roman" w:cs="Times New Roman"/>
          <w:bCs/>
          <w:sz w:val="32"/>
          <w:szCs w:val="32"/>
          <w:lang w:val="en-US"/>
        </w:rPr>
        <w:t>A</w:t>
      </w:r>
      <w:r w:rsidRPr="001873C1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1873C1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1873C1">
        <w:rPr>
          <w:rFonts w:ascii="Times New Roman" w:hAnsi="Times New Roman" w:cs="Times New Roman"/>
          <w:sz w:val="32"/>
          <w:szCs w:val="32"/>
          <w:vertAlign w:val="subscript"/>
        </w:rPr>
        <w:t>ном</w:t>
      </w:r>
      <w:r w:rsidRPr="001873C1">
        <w:rPr>
          <w:rFonts w:ascii="Times New Roman" w:hAnsi="Times New Roman" w:cs="Times New Roman"/>
          <w:sz w:val="32"/>
          <w:szCs w:val="32"/>
        </w:rPr>
        <w:t xml:space="preserve">=1060 об/мин, </w:t>
      </w:r>
      <w:r w:rsidRPr="001873C1">
        <w:rPr>
          <w:rFonts w:ascii="Times New Roman" w:hAnsi="Times New Roman" w:cs="Times New Roman"/>
          <w:sz w:val="32"/>
          <w:szCs w:val="32"/>
        </w:rPr>
        <w:sym w:font="Symbol" w:char="F068"/>
      </w:r>
      <w:r w:rsidRPr="001873C1">
        <w:rPr>
          <w:rFonts w:ascii="Times New Roman" w:hAnsi="Times New Roman" w:cs="Times New Roman"/>
          <w:bCs/>
          <w:sz w:val="32"/>
          <w:szCs w:val="32"/>
        </w:rPr>
        <w:t>=78%.</w:t>
      </w:r>
      <w:r w:rsidRPr="001873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sz w:val="32"/>
          <w:szCs w:val="32"/>
        </w:rPr>
        <w:t>Рассч</w:t>
      </w:r>
      <w:r w:rsidRPr="001873C1">
        <w:rPr>
          <w:rFonts w:ascii="Times New Roman" w:hAnsi="Times New Roman" w:cs="Times New Roman"/>
          <w:sz w:val="32"/>
          <w:szCs w:val="32"/>
        </w:rPr>
        <w:t>и</w:t>
      </w:r>
      <w:r w:rsidRPr="001873C1">
        <w:rPr>
          <w:rFonts w:ascii="Times New Roman" w:hAnsi="Times New Roman" w:cs="Times New Roman"/>
          <w:sz w:val="32"/>
          <w:szCs w:val="32"/>
        </w:rPr>
        <w:t>та</w:t>
      </w:r>
      <w:r w:rsidR="00C570EB">
        <w:rPr>
          <w:rFonts w:ascii="Times New Roman" w:hAnsi="Times New Roman" w:cs="Times New Roman"/>
          <w:sz w:val="32"/>
          <w:szCs w:val="32"/>
        </w:rPr>
        <w:t>йте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номинальный момент и скорость идеального холостого хода.</w:t>
      </w:r>
    </w:p>
    <w:p w:rsidR="004269A5" w:rsidRPr="001873C1" w:rsidRDefault="004269A5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873C1">
        <w:rPr>
          <w:rFonts w:ascii="Times New Roman" w:hAnsi="Times New Roman" w:cs="Times New Roman"/>
          <w:sz w:val="32"/>
          <w:szCs w:val="32"/>
          <w:lang w:val="be-BY"/>
        </w:rPr>
        <w:t xml:space="preserve">31 </w:t>
      </w:r>
      <w:r w:rsidRPr="001873C1">
        <w:rPr>
          <w:rFonts w:ascii="Times New Roman" w:hAnsi="Times New Roman" w:cs="Times New Roman"/>
          <w:sz w:val="32"/>
          <w:szCs w:val="32"/>
        </w:rPr>
        <w:t>Состав</w:t>
      </w:r>
      <w:r w:rsidR="00C570EB">
        <w:rPr>
          <w:rFonts w:ascii="Times New Roman" w:hAnsi="Times New Roman" w:cs="Times New Roman"/>
          <w:sz w:val="32"/>
          <w:szCs w:val="32"/>
        </w:rPr>
        <w:t>ьте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схему управления, которая обеспечивает прямой пуск АД и его торможение </w:t>
      </w:r>
      <w:proofErr w:type="spellStart"/>
      <w:r w:rsidRPr="001873C1">
        <w:rPr>
          <w:rFonts w:ascii="Times New Roman" w:hAnsi="Times New Roman" w:cs="Times New Roman"/>
          <w:sz w:val="32"/>
          <w:szCs w:val="32"/>
        </w:rPr>
        <w:t>противовключением</w:t>
      </w:r>
      <w:proofErr w:type="spellEnd"/>
      <w:r w:rsidRPr="001873C1">
        <w:rPr>
          <w:rFonts w:ascii="Times New Roman" w:hAnsi="Times New Roman" w:cs="Times New Roman"/>
          <w:sz w:val="32"/>
          <w:szCs w:val="32"/>
        </w:rPr>
        <w:t xml:space="preserve"> в функции времени.</w:t>
      </w:r>
    </w:p>
    <w:p w:rsidR="002A1090" w:rsidRPr="001873C1" w:rsidRDefault="002A1090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2A1090" w:rsidRPr="001873C1" w:rsidRDefault="002A1090" w:rsidP="00187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873C1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2A1090" w:rsidRPr="001873C1" w:rsidRDefault="002A1090" w:rsidP="00187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873C1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Задания на домашнюю контрольную работу по </w:t>
      </w:r>
      <w:proofErr w:type="gramStart"/>
      <w:r w:rsidRPr="001873C1">
        <w:rPr>
          <w:rFonts w:ascii="Times New Roman" w:eastAsia="Calibri" w:hAnsi="Times New Roman" w:cs="Times New Roman"/>
          <w:b/>
          <w:sz w:val="32"/>
          <w:szCs w:val="32"/>
        </w:rPr>
        <w:t>учебной</w:t>
      </w:r>
      <w:proofErr w:type="gramEnd"/>
      <w:r w:rsidRPr="001873C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A46C7C" w:rsidRPr="001873C1" w:rsidRDefault="002A1090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873C1">
        <w:rPr>
          <w:rFonts w:ascii="Times New Roman" w:eastAsia="Calibri" w:hAnsi="Times New Roman" w:cs="Times New Roman"/>
          <w:b/>
          <w:sz w:val="32"/>
          <w:szCs w:val="32"/>
        </w:rPr>
        <w:t>дисциплине «</w:t>
      </w:r>
      <w:r w:rsidR="00A46C7C" w:rsidRPr="001873C1">
        <w:rPr>
          <w:rFonts w:ascii="Times New Roman" w:eastAsia="Calibri" w:hAnsi="Times New Roman" w:cs="Times New Roman"/>
          <w:b/>
          <w:sz w:val="32"/>
          <w:szCs w:val="32"/>
        </w:rPr>
        <w:t xml:space="preserve">Системы автоматического управления  </w:t>
      </w:r>
    </w:p>
    <w:p w:rsidR="002A1090" w:rsidRPr="001873C1" w:rsidRDefault="00A46C7C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873C1">
        <w:rPr>
          <w:rFonts w:ascii="Times New Roman" w:eastAsia="Calibri" w:hAnsi="Times New Roman" w:cs="Times New Roman"/>
          <w:b/>
          <w:sz w:val="32"/>
          <w:szCs w:val="32"/>
        </w:rPr>
        <w:t>электроприводами</w:t>
      </w:r>
      <w:r w:rsidR="002A1090" w:rsidRPr="001873C1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2A1090" w:rsidRPr="001873C1" w:rsidRDefault="002A1090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1090" w:rsidRPr="001873C1" w:rsidRDefault="002A1090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873C1">
        <w:rPr>
          <w:rFonts w:ascii="Times New Roman" w:eastAsia="Calibri" w:hAnsi="Times New Roman" w:cs="Times New Roman"/>
          <w:b/>
          <w:sz w:val="32"/>
          <w:szCs w:val="32"/>
        </w:rPr>
        <w:t>Теоретические вопросы</w:t>
      </w:r>
    </w:p>
    <w:p w:rsidR="002A1090" w:rsidRPr="001873C1" w:rsidRDefault="002A1090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1090" w:rsidRPr="001873C1" w:rsidRDefault="002A1090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1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ab/>
      </w:r>
      <w:r w:rsidR="001F75B2" w:rsidRPr="001873C1">
        <w:rPr>
          <w:rFonts w:ascii="Times New Roman" w:eastAsia="Calibri" w:hAnsi="Times New Roman" w:cs="Times New Roman"/>
          <w:sz w:val="32"/>
          <w:szCs w:val="32"/>
        </w:rPr>
        <w:t>О</w:t>
      </w:r>
      <w:proofErr w:type="gramEnd"/>
      <w:r w:rsidR="001F75B2" w:rsidRPr="001873C1">
        <w:rPr>
          <w:rFonts w:ascii="Times New Roman" w:eastAsia="Calibri" w:hAnsi="Times New Roman" w:cs="Times New Roman"/>
          <w:sz w:val="32"/>
          <w:szCs w:val="32"/>
        </w:rPr>
        <w:t>пишите назначение и функции систем автоматизированного управления электроприводами</w:t>
      </w:r>
      <w:r w:rsidRPr="001873C1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A1090" w:rsidRPr="001873C1" w:rsidRDefault="002A1090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2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ab/>
      </w:r>
      <w:bookmarkStart w:id="7" w:name="_Hlk483171306"/>
      <w:r w:rsidR="001F75B2" w:rsidRPr="001873C1">
        <w:rPr>
          <w:rFonts w:ascii="Times New Roman" w:eastAsia="Calibri" w:hAnsi="Times New Roman" w:cs="Times New Roman"/>
          <w:sz w:val="32"/>
          <w:szCs w:val="32"/>
        </w:rPr>
        <w:t>У</w:t>
      </w:r>
      <w:proofErr w:type="gramEnd"/>
      <w:r w:rsidR="001F75B2" w:rsidRPr="001873C1">
        <w:rPr>
          <w:rFonts w:ascii="Times New Roman" w:eastAsia="Calibri" w:hAnsi="Times New Roman" w:cs="Times New Roman"/>
          <w:sz w:val="32"/>
          <w:szCs w:val="32"/>
        </w:rPr>
        <w:t xml:space="preserve">кажите, в функции каких </w:t>
      </w:r>
      <w:r w:rsidR="009A7CF3" w:rsidRPr="001873C1">
        <w:rPr>
          <w:rFonts w:ascii="Times New Roman" w:eastAsia="Calibri" w:hAnsi="Times New Roman" w:cs="Times New Roman"/>
          <w:sz w:val="32"/>
          <w:szCs w:val="32"/>
        </w:rPr>
        <w:t>параметров осуществляется пуск двигателей постоянного тока</w:t>
      </w:r>
      <w:r w:rsidRPr="001873C1">
        <w:rPr>
          <w:rFonts w:ascii="Times New Roman" w:eastAsia="Calibri" w:hAnsi="Times New Roman" w:cs="Times New Roman"/>
          <w:sz w:val="32"/>
          <w:szCs w:val="32"/>
        </w:rPr>
        <w:t>.</w:t>
      </w:r>
      <w:r w:rsidR="009A7CF3" w:rsidRPr="001873C1">
        <w:rPr>
          <w:rFonts w:ascii="Times New Roman" w:eastAsia="Calibri" w:hAnsi="Times New Roman" w:cs="Times New Roman"/>
          <w:sz w:val="32"/>
          <w:szCs w:val="32"/>
        </w:rPr>
        <w:t xml:space="preserve"> Объясните назначение резисторов в цепи якоря при пуске. Опишите узел схемы пуска двигателя постоянного т</w:t>
      </w:r>
      <w:r w:rsidR="009A7CF3" w:rsidRPr="001873C1">
        <w:rPr>
          <w:rFonts w:ascii="Times New Roman" w:eastAsia="Calibri" w:hAnsi="Times New Roman" w:cs="Times New Roman"/>
          <w:sz w:val="32"/>
          <w:szCs w:val="32"/>
        </w:rPr>
        <w:t>о</w:t>
      </w:r>
      <w:r w:rsidR="009A7CF3" w:rsidRPr="001873C1">
        <w:rPr>
          <w:rFonts w:ascii="Times New Roman" w:eastAsia="Calibri" w:hAnsi="Times New Roman" w:cs="Times New Roman"/>
          <w:sz w:val="32"/>
          <w:szCs w:val="32"/>
        </w:rPr>
        <w:t>ка (ДПТ) параллельного возбуждения в функции ЭДС.</w:t>
      </w:r>
    </w:p>
    <w:bookmarkEnd w:id="7"/>
    <w:p w:rsidR="009A7CF3" w:rsidRPr="001873C1" w:rsidRDefault="009A7CF3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3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У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кажите, в функции каких параметров осуществляется пуск дв</w:t>
      </w:r>
      <w:r w:rsidRPr="001873C1">
        <w:rPr>
          <w:rFonts w:ascii="Times New Roman" w:eastAsia="Calibri" w:hAnsi="Times New Roman" w:cs="Times New Roman"/>
          <w:sz w:val="32"/>
          <w:szCs w:val="32"/>
        </w:rPr>
        <w:t>и</w:t>
      </w:r>
      <w:r w:rsidRPr="001873C1">
        <w:rPr>
          <w:rFonts w:ascii="Times New Roman" w:eastAsia="Calibri" w:hAnsi="Times New Roman" w:cs="Times New Roman"/>
          <w:sz w:val="32"/>
          <w:szCs w:val="32"/>
        </w:rPr>
        <w:t>гателей постоянного тока. Объясните назначение резисторов в цепи якоря при пуске. Опишите узел схемы пуска двигателя постоянного т</w:t>
      </w:r>
      <w:r w:rsidRPr="001873C1">
        <w:rPr>
          <w:rFonts w:ascii="Times New Roman" w:eastAsia="Calibri" w:hAnsi="Times New Roman" w:cs="Times New Roman"/>
          <w:sz w:val="32"/>
          <w:szCs w:val="32"/>
        </w:rPr>
        <w:t>о</w:t>
      </w:r>
      <w:r w:rsidRPr="001873C1">
        <w:rPr>
          <w:rFonts w:ascii="Times New Roman" w:eastAsia="Calibri" w:hAnsi="Times New Roman" w:cs="Times New Roman"/>
          <w:sz w:val="32"/>
          <w:szCs w:val="32"/>
        </w:rPr>
        <w:t>ка (ДПТ) параллельного возбуждения в функции тока.</w:t>
      </w:r>
    </w:p>
    <w:p w:rsidR="009A7CF3" w:rsidRPr="001873C1" w:rsidRDefault="009A7CF3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4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У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кажите, в функции каких параметров осуществляется пуск дв</w:t>
      </w:r>
      <w:r w:rsidRPr="001873C1">
        <w:rPr>
          <w:rFonts w:ascii="Times New Roman" w:eastAsia="Calibri" w:hAnsi="Times New Roman" w:cs="Times New Roman"/>
          <w:sz w:val="32"/>
          <w:szCs w:val="32"/>
        </w:rPr>
        <w:t>и</w:t>
      </w:r>
      <w:r w:rsidRPr="001873C1">
        <w:rPr>
          <w:rFonts w:ascii="Times New Roman" w:eastAsia="Calibri" w:hAnsi="Times New Roman" w:cs="Times New Roman"/>
          <w:sz w:val="32"/>
          <w:szCs w:val="32"/>
        </w:rPr>
        <w:t>гателей постоянного тока. Объясните назначение резисторов в цепи якоря при пуске. Опишите узел схемы пуска двигателя постоянного т</w:t>
      </w:r>
      <w:r w:rsidRPr="001873C1">
        <w:rPr>
          <w:rFonts w:ascii="Times New Roman" w:eastAsia="Calibri" w:hAnsi="Times New Roman" w:cs="Times New Roman"/>
          <w:sz w:val="32"/>
          <w:szCs w:val="32"/>
        </w:rPr>
        <w:t>о</w:t>
      </w:r>
      <w:r w:rsidRPr="001873C1">
        <w:rPr>
          <w:rFonts w:ascii="Times New Roman" w:eastAsia="Calibri" w:hAnsi="Times New Roman" w:cs="Times New Roman"/>
          <w:sz w:val="32"/>
          <w:szCs w:val="32"/>
        </w:rPr>
        <w:t>ка (ДПТ) параллельного возбуждения в функции времени.</w:t>
      </w:r>
    </w:p>
    <w:p w:rsidR="009A7CF3" w:rsidRPr="001873C1" w:rsidRDefault="009A7CF3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5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У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кажите, по каким принципам строятся схемы управления то</w:t>
      </w:r>
      <w:r w:rsidRPr="001873C1">
        <w:rPr>
          <w:rFonts w:ascii="Times New Roman" w:eastAsia="Calibri" w:hAnsi="Times New Roman" w:cs="Times New Roman"/>
          <w:sz w:val="32"/>
          <w:szCs w:val="32"/>
        </w:rPr>
        <w:t>р</w:t>
      </w:r>
      <w:r w:rsidRPr="001873C1">
        <w:rPr>
          <w:rFonts w:ascii="Times New Roman" w:eastAsia="Calibri" w:hAnsi="Times New Roman" w:cs="Times New Roman"/>
          <w:sz w:val="32"/>
          <w:szCs w:val="32"/>
        </w:rPr>
        <w:t>можением ДПТ</w:t>
      </w:r>
      <w:r w:rsidR="00D85D1F" w:rsidRPr="001873C1">
        <w:rPr>
          <w:rFonts w:ascii="Times New Roman" w:eastAsia="Calibri" w:hAnsi="Times New Roman" w:cs="Times New Roman"/>
          <w:sz w:val="32"/>
          <w:szCs w:val="32"/>
        </w:rPr>
        <w:t>. Приведите примеры узлов схем управления динамич</w:t>
      </w:r>
      <w:r w:rsidR="00D85D1F" w:rsidRPr="001873C1">
        <w:rPr>
          <w:rFonts w:ascii="Times New Roman" w:eastAsia="Calibri" w:hAnsi="Times New Roman" w:cs="Times New Roman"/>
          <w:sz w:val="32"/>
          <w:szCs w:val="32"/>
        </w:rPr>
        <w:t>е</w:t>
      </w:r>
      <w:r w:rsidR="00D85D1F" w:rsidRPr="001873C1">
        <w:rPr>
          <w:rFonts w:ascii="Times New Roman" w:eastAsia="Calibri" w:hAnsi="Times New Roman" w:cs="Times New Roman"/>
          <w:sz w:val="32"/>
          <w:szCs w:val="32"/>
        </w:rPr>
        <w:t>ским торможением ДПТ.</w:t>
      </w:r>
    </w:p>
    <w:p w:rsidR="00D85D1F" w:rsidRPr="001873C1" w:rsidRDefault="00D85D1F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6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пишите виды защит, применяемые в релейно-контакторных схемах управления. Приведите примеры реализации защиты от пер</w:t>
      </w:r>
      <w:r w:rsidRPr="001873C1">
        <w:rPr>
          <w:rFonts w:ascii="Times New Roman" w:eastAsia="Calibri" w:hAnsi="Times New Roman" w:cs="Times New Roman"/>
          <w:sz w:val="32"/>
          <w:szCs w:val="32"/>
        </w:rPr>
        <w:t>е</w:t>
      </w:r>
      <w:r w:rsidRPr="001873C1">
        <w:rPr>
          <w:rFonts w:ascii="Times New Roman" w:eastAsia="Calibri" w:hAnsi="Times New Roman" w:cs="Times New Roman"/>
          <w:sz w:val="32"/>
          <w:szCs w:val="32"/>
        </w:rPr>
        <w:t>грузки и короткого замыкания.</w:t>
      </w:r>
    </w:p>
    <w:p w:rsidR="00D85D1F" w:rsidRPr="001873C1" w:rsidRDefault="00D85D1F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7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пишите виды защит, применяемые в релейно-контакторных схемах управления. Приведите примеры реализации нулевой защиты.</w:t>
      </w:r>
    </w:p>
    <w:p w:rsidR="00D66782" w:rsidRPr="001873C1" w:rsidRDefault="00D85D1F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8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66782" w:rsidRPr="001873C1">
        <w:rPr>
          <w:rFonts w:ascii="Times New Roman" w:eastAsia="Calibri" w:hAnsi="Times New Roman" w:cs="Times New Roman"/>
          <w:sz w:val="32"/>
          <w:szCs w:val="32"/>
        </w:rPr>
        <w:t>О</w:t>
      </w:r>
      <w:proofErr w:type="gramEnd"/>
      <w:r w:rsidR="00D66782" w:rsidRPr="001873C1">
        <w:rPr>
          <w:rFonts w:ascii="Times New Roman" w:eastAsia="Calibri" w:hAnsi="Times New Roman" w:cs="Times New Roman"/>
          <w:sz w:val="32"/>
          <w:szCs w:val="32"/>
        </w:rPr>
        <w:t>пишите виды защит, применяемые в релейно-контакторных схемах управления. Объясните назначение защиты от обрыва цепи о</w:t>
      </w:r>
      <w:r w:rsidR="00D66782" w:rsidRPr="001873C1">
        <w:rPr>
          <w:rFonts w:ascii="Times New Roman" w:eastAsia="Calibri" w:hAnsi="Times New Roman" w:cs="Times New Roman"/>
          <w:sz w:val="32"/>
          <w:szCs w:val="32"/>
        </w:rPr>
        <w:t>б</w:t>
      </w:r>
      <w:r w:rsidR="00D66782" w:rsidRPr="001873C1">
        <w:rPr>
          <w:rFonts w:ascii="Times New Roman" w:eastAsia="Calibri" w:hAnsi="Times New Roman" w:cs="Times New Roman"/>
          <w:sz w:val="32"/>
          <w:szCs w:val="32"/>
        </w:rPr>
        <w:t>мотки возбуждения, приведите пример.</w:t>
      </w:r>
    </w:p>
    <w:p w:rsidR="00D66782" w:rsidRPr="001873C1" w:rsidRDefault="00D66782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9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У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кажите, в функции каких </w:t>
      </w:r>
      <w:r w:rsidR="00377F65" w:rsidRPr="001873C1">
        <w:rPr>
          <w:rFonts w:ascii="Times New Roman" w:eastAsia="Calibri" w:hAnsi="Times New Roman" w:cs="Times New Roman"/>
          <w:sz w:val="32"/>
          <w:szCs w:val="32"/>
        </w:rPr>
        <w:t>величин осуществляется управление асинхронным двигателем с фазным ротором. Опишите схему пуска АД с фазным ротором в функции времени.</w:t>
      </w:r>
    </w:p>
    <w:p w:rsidR="00377F65" w:rsidRPr="001873C1" w:rsidRDefault="00377F65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10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пишите, как осуществляется пуск асинхронных двигателей с короткозамкнутым ротором. Объясните назначение резисторов в цепи статора.</w:t>
      </w:r>
    </w:p>
    <w:p w:rsidR="00377F65" w:rsidRPr="001873C1" w:rsidRDefault="00377F65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11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У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кажите, как осуществляется пуск асинхронных двигателей </w:t>
      </w:r>
      <w:bookmarkStart w:id="8" w:name="_Hlk483173271"/>
      <w:r w:rsidRPr="001873C1">
        <w:rPr>
          <w:rFonts w:ascii="Times New Roman" w:eastAsia="Calibri" w:hAnsi="Times New Roman" w:cs="Times New Roman"/>
          <w:sz w:val="32"/>
          <w:szCs w:val="32"/>
        </w:rPr>
        <w:t>с короткозамкнутым ротором</w:t>
      </w:r>
      <w:bookmarkEnd w:id="8"/>
      <w:r w:rsidRPr="001873C1">
        <w:rPr>
          <w:rFonts w:ascii="Times New Roman" w:eastAsia="Calibri" w:hAnsi="Times New Roman" w:cs="Times New Roman"/>
          <w:sz w:val="32"/>
          <w:szCs w:val="32"/>
        </w:rPr>
        <w:t>. Опишите схему реверса АД с короткоз</w:t>
      </w:r>
      <w:r w:rsidRPr="001873C1">
        <w:rPr>
          <w:rFonts w:ascii="Times New Roman" w:eastAsia="Calibri" w:hAnsi="Times New Roman" w:cs="Times New Roman"/>
          <w:sz w:val="32"/>
          <w:szCs w:val="32"/>
        </w:rPr>
        <w:t>а</w:t>
      </w:r>
      <w:r w:rsidRPr="001873C1">
        <w:rPr>
          <w:rFonts w:ascii="Times New Roman" w:eastAsia="Calibri" w:hAnsi="Times New Roman" w:cs="Times New Roman"/>
          <w:sz w:val="32"/>
          <w:szCs w:val="32"/>
        </w:rPr>
        <w:t>мкнутым ротором.</w:t>
      </w:r>
    </w:p>
    <w:p w:rsidR="00377F65" w:rsidRPr="001873C1" w:rsidRDefault="00377F65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9" w:name="_Hlk483579236"/>
      <w:r w:rsidRPr="001873C1">
        <w:rPr>
          <w:rFonts w:ascii="Times New Roman" w:eastAsia="Calibri" w:hAnsi="Times New Roman" w:cs="Times New Roman"/>
          <w:sz w:val="32"/>
          <w:szCs w:val="32"/>
        </w:rPr>
        <w:lastRenderedPageBreak/>
        <w:t>12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14BB9" w:rsidRPr="001873C1">
        <w:rPr>
          <w:rFonts w:ascii="Times New Roman" w:eastAsia="Calibri" w:hAnsi="Times New Roman" w:cs="Times New Roman"/>
          <w:sz w:val="32"/>
          <w:szCs w:val="32"/>
        </w:rPr>
        <w:t>О</w:t>
      </w:r>
      <w:proofErr w:type="gramEnd"/>
      <w:r w:rsidR="00F14BB9" w:rsidRPr="001873C1">
        <w:rPr>
          <w:rFonts w:ascii="Times New Roman" w:eastAsia="Calibri" w:hAnsi="Times New Roman" w:cs="Times New Roman"/>
          <w:sz w:val="32"/>
          <w:szCs w:val="32"/>
        </w:rPr>
        <w:t xml:space="preserve">пишите виды торможений </w:t>
      </w:r>
      <w:bookmarkStart w:id="10" w:name="_Hlk483228313"/>
      <w:r w:rsidR="00F14BB9" w:rsidRPr="001873C1">
        <w:rPr>
          <w:rFonts w:ascii="Times New Roman" w:eastAsia="Calibri" w:hAnsi="Times New Roman" w:cs="Times New Roman"/>
          <w:sz w:val="32"/>
          <w:szCs w:val="32"/>
        </w:rPr>
        <w:t>асинхронных двигателей</w:t>
      </w:r>
      <w:bookmarkEnd w:id="10"/>
      <w:r w:rsidR="00F14BB9" w:rsidRPr="001873C1">
        <w:rPr>
          <w:rFonts w:ascii="Times New Roman" w:eastAsia="Calibri" w:hAnsi="Times New Roman" w:cs="Times New Roman"/>
          <w:sz w:val="32"/>
          <w:szCs w:val="32"/>
        </w:rPr>
        <w:t>. Прив</w:t>
      </w:r>
      <w:r w:rsidR="00F14BB9" w:rsidRPr="001873C1">
        <w:rPr>
          <w:rFonts w:ascii="Times New Roman" w:eastAsia="Calibri" w:hAnsi="Times New Roman" w:cs="Times New Roman"/>
          <w:sz w:val="32"/>
          <w:szCs w:val="32"/>
        </w:rPr>
        <w:t>е</w:t>
      </w:r>
      <w:r w:rsidR="00F14BB9" w:rsidRPr="001873C1">
        <w:rPr>
          <w:rFonts w:ascii="Times New Roman" w:eastAsia="Calibri" w:hAnsi="Times New Roman" w:cs="Times New Roman"/>
          <w:sz w:val="32"/>
          <w:szCs w:val="32"/>
        </w:rPr>
        <w:t xml:space="preserve">дите примеры и опишите узлы схем динамического торможения и </w:t>
      </w:r>
      <w:proofErr w:type="spellStart"/>
      <w:r w:rsidR="00F14BB9" w:rsidRPr="001873C1">
        <w:rPr>
          <w:rFonts w:ascii="Times New Roman" w:eastAsia="Calibri" w:hAnsi="Times New Roman" w:cs="Times New Roman"/>
          <w:sz w:val="32"/>
          <w:szCs w:val="32"/>
        </w:rPr>
        <w:t>пр</w:t>
      </w:r>
      <w:r w:rsidR="00F14BB9" w:rsidRPr="001873C1">
        <w:rPr>
          <w:rFonts w:ascii="Times New Roman" w:eastAsia="Calibri" w:hAnsi="Times New Roman" w:cs="Times New Roman"/>
          <w:sz w:val="32"/>
          <w:szCs w:val="32"/>
        </w:rPr>
        <w:t>о</w:t>
      </w:r>
      <w:r w:rsidR="00F14BB9" w:rsidRPr="001873C1">
        <w:rPr>
          <w:rFonts w:ascii="Times New Roman" w:eastAsia="Calibri" w:hAnsi="Times New Roman" w:cs="Times New Roman"/>
          <w:sz w:val="32"/>
          <w:szCs w:val="32"/>
        </w:rPr>
        <w:t>тивовключения</w:t>
      </w:r>
      <w:proofErr w:type="spellEnd"/>
      <w:r w:rsidR="00F14BB9" w:rsidRPr="001873C1">
        <w:rPr>
          <w:rFonts w:ascii="Times New Roman" w:eastAsia="Calibri" w:hAnsi="Times New Roman" w:cs="Times New Roman"/>
          <w:sz w:val="32"/>
          <w:szCs w:val="32"/>
        </w:rPr>
        <w:t xml:space="preserve"> АД.</w:t>
      </w:r>
    </w:p>
    <w:p w:rsidR="00F14BB9" w:rsidRPr="001873C1" w:rsidRDefault="00F14BB9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13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</w:t>
      </w:r>
      <w:bookmarkStart w:id="11" w:name="_Hlk483579097"/>
      <w:r w:rsidRPr="001873C1">
        <w:rPr>
          <w:rFonts w:ascii="Times New Roman" w:eastAsia="Calibri" w:hAnsi="Times New Roman" w:cs="Times New Roman"/>
          <w:sz w:val="32"/>
          <w:szCs w:val="32"/>
        </w:rPr>
        <w:t>П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оясните особенности синхронных электродвигателей</w:t>
      </w:r>
      <w:r w:rsidR="00516D42" w:rsidRPr="001873C1">
        <w:rPr>
          <w:rFonts w:ascii="Times New Roman" w:eastAsia="Calibri" w:hAnsi="Times New Roman" w:cs="Times New Roman"/>
          <w:sz w:val="32"/>
          <w:szCs w:val="32"/>
        </w:rPr>
        <w:t xml:space="preserve"> (СД)</w:t>
      </w:r>
      <w:r w:rsidRPr="001873C1">
        <w:rPr>
          <w:rFonts w:ascii="Times New Roman" w:eastAsia="Calibri" w:hAnsi="Times New Roman" w:cs="Times New Roman"/>
          <w:sz w:val="32"/>
          <w:szCs w:val="32"/>
        </w:rPr>
        <w:t>.</w:t>
      </w:r>
      <w:r w:rsidR="00516D42" w:rsidRPr="001873C1">
        <w:rPr>
          <w:rFonts w:ascii="Times New Roman" w:eastAsia="Calibri" w:hAnsi="Times New Roman" w:cs="Times New Roman"/>
          <w:sz w:val="32"/>
          <w:szCs w:val="32"/>
        </w:rPr>
        <w:t xml:space="preserve"> Укажите виды способов пуска СД, приведите примеры схем.</w:t>
      </w:r>
    </w:p>
    <w:bookmarkEnd w:id="11"/>
    <w:p w:rsidR="00516D42" w:rsidRPr="001873C1" w:rsidRDefault="00516D42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14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пишите, как осуществляется </w:t>
      </w:r>
      <w:proofErr w:type="spellStart"/>
      <w:r w:rsidRPr="001873C1">
        <w:rPr>
          <w:rFonts w:ascii="Times New Roman" w:eastAsia="Calibri" w:hAnsi="Times New Roman" w:cs="Times New Roman"/>
          <w:sz w:val="32"/>
          <w:szCs w:val="32"/>
        </w:rPr>
        <w:t>тиристорное</w:t>
      </w:r>
      <w:proofErr w:type="spellEnd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управление аси</w:t>
      </w:r>
      <w:r w:rsidRPr="001873C1">
        <w:rPr>
          <w:rFonts w:ascii="Times New Roman" w:eastAsia="Calibri" w:hAnsi="Times New Roman" w:cs="Times New Roman"/>
          <w:sz w:val="32"/>
          <w:szCs w:val="32"/>
        </w:rPr>
        <w:t>н</w:t>
      </w:r>
      <w:r w:rsidRPr="001873C1">
        <w:rPr>
          <w:rFonts w:ascii="Times New Roman" w:eastAsia="Calibri" w:hAnsi="Times New Roman" w:cs="Times New Roman"/>
          <w:sz w:val="32"/>
          <w:szCs w:val="32"/>
        </w:rPr>
        <w:t>хронными двигателями. Приведите примеры схем и поясните работу.</w:t>
      </w:r>
    </w:p>
    <w:bookmarkEnd w:id="9"/>
    <w:p w:rsidR="00516D42" w:rsidRPr="001873C1" w:rsidRDefault="00516D42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15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П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оясните, как осуществляется синтез </w:t>
      </w:r>
      <w:r w:rsidR="00FF7F1D" w:rsidRPr="001873C1">
        <w:rPr>
          <w:rFonts w:ascii="Times New Roman" w:eastAsia="Calibri" w:hAnsi="Times New Roman" w:cs="Times New Roman"/>
          <w:sz w:val="32"/>
          <w:szCs w:val="32"/>
        </w:rPr>
        <w:t>систем автоматического управления на контактных и бесконтактных элементах. Рассмотрите пример синтеза системы на контактных элементах.</w:t>
      </w:r>
    </w:p>
    <w:p w:rsidR="00FF7F1D" w:rsidRPr="001873C1" w:rsidRDefault="00FF7F1D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16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П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оясните, как осуществляется синтез систем автоматического управления на контактных и бесконтактных элементах. Рассмотрите пример синтеза системы на бесконтактных элементах.</w:t>
      </w:r>
    </w:p>
    <w:p w:rsidR="00FF7F1D" w:rsidRPr="001873C1" w:rsidRDefault="00FF7F1D" w:rsidP="00187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17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пишите, как осуществляется проектирование </w:t>
      </w:r>
      <w:r w:rsidR="000260CA" w:rsidRPr="001873C1">
        <w:rPr>
          <w:rFonts w:ascii="Times New Roman" w:eastAsia="Calibri" w:hAnsi="Times New Roman" w:cs="Times New Roman"/>
          <w:sz w:val="32"/>
          <w:szCs w:val="32"/>
        </w:rPr>
        <w:t>бесконтактных схем управления на основе релейно-контакторных схем. Приведите пример реализации бесконтактной схемы, соответствующей схеме р</w:t>
      </w:r>
      <w:r w:rsidR="000260CA" w:rsidRPr="001873C1">
        <w:rPr>
          <w:rFonts w:ascii="Times New Roman" w:eastAsia="Calibri" w:hAnsi="Times New Roman" w:cs="Times New Roman"/>
          <w:sz w:val="32"/>
          <w:szCs w:val="32"/>
        </w:rPr>
        <w:t>е</w:t>
      </w:r>
      <w:r w:rsidR="000260CA" w:rsidRPr="001873C1">
        <w:rPr>
          <w:rFonts w:ascii="Times New Roman" w:eastAsia="Calibri" w:hAnsi="Times New Roman" w:cs="Times New Roman"/>
          <w:sz w:val="32"/>
          <w:szCs w:val="32"/>
        </w:rPr>
        <w:t>верса асинхронного электродвигателя.</w:t>
      </w:r>
    </w:p>
    <w:p w:rsidR="000260CA" w:rsidRPr="001873C1" w:rsidRDefault="000260CA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12" w:name="_Hlk483579448"/>
      <w:r w:rsidRPr="001873C1">
        <w:rPr>
          <w:rFonts w:ascii="Times New Roman" w:eastAsia="Calibri" w:hAnsi="Times New Roman" w:cs="Times New Roman"/>
          <w:sz w:val="32"/>
          <w:szCs w:val="32"/>
        </w:rPr>
        <w:t>18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</w:t>
      </w:r>
      <w:bookmarkStart w:id="13" w:name="_Hlk483230628"/>
      <w:r w:rsidRPr="001873C1">
        <w:rPr>
          <w:rFonts w:ascii="Times New Roman" w:eastAsia="Calibri" w:hAnsi="Times New Roman" w:cs="Times New Roman"/>
          <w:sz w:val="32"/>
          <w:szCs w:val="32"/>
        </w:rPr>
        <w:t>П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риведите классификацию </w:t>
      </w:r>
      <w:r w:rsidR="009407A9" w:rsidRPr="001873C1">
        <w:rPr>
          <w:rFonts w:ascii="Times New Roman" w:eastAsia="Calibri" w:hAnsi="Times New Roman" w:cs="Times New Roman"/>
          <w:sz w:val="32"/>
          <w:szCs w:val="32"/>
        </w:rPr>
        <w:t>элементов замкнутых систем упра</w:t>
      </w:r>
      <w:r w:rsidR="009407A9" w:rsidRPr="001873C1">
        <w:rPr>
          <w:rFonts w:ascii="Times New Roman" w:eastAsia="Calibri" w:hAnsi="Times New Roman" w:cs="Times New Roman"/>
          <w:sz w:val="32"/>
          <w:szCs w:val="32"/>
        </w:rPr>
        <w:t>в</w:t>
      </w:r>
      <w:r w:rsidR="009407A9" w:rsidRPr="001873C1">
        <w:rPr>
          <w:rFonts w:ascii="Times New Roman" w:eastAsia="Calibri" w:hAnsi="Times New Roman" w:cs="Times New Roman"/>
          <w:sz w:val="32"/>
          <w:szCs w:val="32"/>
        </w:rPr>
        <w:t xml:space="preserve">ления электроприводами. Опишите назначение аналоговых регуляторов на операционных усилителях, </w:t>
      </w:r>
      <w:bookmarkStart w:id="14" w:name="_Hlk483230647"/>
      <w:bookmarkEnd w:id="13"/>
      <w:r w:rsidR="009407A9" w:rsidRPr="001873C1">
        <w:rPr>
          <w:rFonts w:ascii="Times New Roman" w:eastAsia="Calibri" w:hAnsi="Times New Roman" w:cs="Times New Roman"/>
          <w:sz w:val="32"/>
          <w:szCs w:val="32"/>
        </w:rPr>
        <w:t>приведите пример</w:t>
      </w:r>
      <w:r w:rsidR="00045B06" w:rsidRPr="001873C1">
        <w:rPr>
          <w:rFonts w:ascii="Times New Roman" w:eastAsia="Calibri" w:hAnsi="Times New Roman" w:cs="Times New Roman"/>
          <w:sz w:val="32"/>
          <w:szCs w:val="32"/>
        </w:rPr>
        <w:t>ы</w:t>
      </w:r>
      <w:r w:rsidR="009407A9" w:rsidRPr="001873C1">
        <w:rPr>
          <w:rFonts w:ascii="Times New Roman" w:eastAsia="Calibri" w:hAnsi="Times New Roman" w:cs="Times New Roman"/>
          <w:sz w:val="32"/>
          <w:szCs w:val="32"/>
        </w:rPr>
        <w:t xml:space="preserve"> схемы пропорци</w:t>
      </w:r>
      <w:r w:rsidR="009407A9" w:rsidRPr="001873C1">
        <w:rPr>
          <w:rFonts w:ascii="Times New Roman" w:eastAsia="Calibri" w:hAnsi="Times New Roman" w:cs="Times New Roman"/>
          <w:sz w:val="32"/>
          <w:szCs w:val="32"/>
        </w:rPr>
        <w:t>о</w:t>
      </w:r>
      <w:r w:rsidR="009407A9" w:rsidRPr="001873C1">
        <w:rPr>
          <w:rFonts w:ascii="Times New Roman" w:eastAsia="Calibri" w:hAnsi="Times New Roman" w:cs="Times New Roman"/>
          <w:sz w:val="32"/>
          <w:szCs w:val="32"/>
        </w:rPr>
        <w:t>нального</w:t>
      </w:r>
      <w:r w:rsidR="00045B06" w:rsidRPr="001873C1">
        <w:rPr>
          <w:rFonts w:ascii="Times New Roman" w:eastAsia="Calibri" w:hAnsi="Times New Roman" w:cs="Times New Roman"/>
          <w:sz w:val="32"/>
          <w:szCs w:val="32"/>
        </w:rPr>
        <w:t xml:space="preserve"> и</w:t>
      </w:r>
      <w:r w:rsidR="009407A9" w:rsidRPr="001873C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45B06" w:rsidRPr="001873C1">
        <w:rPr>
          <w:rFonts w:ascii="Times New Roman" w:eastAsia="Calibri" w:hAnsi="Times New Roman" w:cs="Times New Roman"/>
          <w:sz w:val="32"/>
          <w:szCs w:val="32"/>
        </w:rPr>
        <w:t xml:space="preserve">интегрального </w:t>
      </w:r>
      <w:r w:rsidR="009407A9" w:rsidRPr="001873C1">
        <w:rPr>
          <w:rFonts w:ascii="Times New Roman" w:eastAsia="Calibri" w:hAnsi="Times New Roman" w:cs="Times New Roman"/>
          <w:sz w:val="32"/>
          <w:szCs w:val="32"/>
        </w:rPr>
        <w:t>регулятор</w:t>
      </w:r>
      <w:r w:rsidR="00045B06" w:rsidRPr="001873C1">
        <w:rPr>
          <w:rFonts w:ascii="Times New Roman" w:eastAsia="Calibri" w:hAnsi="Times New Roman" w:cs="Times New Roman"/>
          <w:sz w:val="32"/>
          <w:szCs w:val="32"/>
        </w:rPr>
        <w:t>ов, изобразите</w:t>
      </w:r>
      <w:r w:rsidR="009407A9" w:rsidRPr="001873C1">
        <w:rPr>
          <w:rFonts w:ascii="Times New Roman" w:eastAsia="Calibri" w:hAnsi="Times New Roman" w:cs="Times New Roman"/>
          <w:sz w:val="32"/>
          <w:szCs w:val="32"/>
        </w:rPr>
        <w:t xml:space="preserve"> временные ди</w:t>
      </w:r>
      <w:r w:rsidR="009407A9" w:rsidRPr="001873C1">
        <w:rPr>
          <w:rFonts w:ascii="Times New Roman" w:eastAsia="Calibri" w:hAnsi="Times New Roman" w:cs="Times New Roman"/>
          <w:sz w:val="32"/>
          <w:szCs w:val="32"/>
        </w:rPr>
        <w:t>а</w:t>
      </w:r>
      <w:r w:rsidR="009407A9" w:rsidRPr="001873C1">
        <w:rPr>
          <w:rFonts w:ascii="Times New Roman" w:eastAsia="Calibri" w:hAnsi="Times New Roman" w:cs="Times New Roman"/>
          <w:sz w:val="32"/>
          <w:szCs w:val="32"/>
        </w:rPr>
        <w:t>граммы работы.</w:t>
      </w:r>
    </w:p>
    <w:bookmarkEnd w:id="14"/>
    <w:p w:rsidR="00045B06" w:rsidRPr="001873C1" w:rsidRDefault="00045B06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19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П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риведите классификацию элементов замкнутых систем упра</w:t>
      </w:r>
      <w:r w:rsidRPr="001873C1">
        <w:rPr>
          <w:rFonts w:ascii="Times New Roman" w:eastAsia="Calibri" w:hAnsi="Times New Roman" w:cs="Times New Roman"/>
          <w:sz w:val="32"/>
          <w:szCs w:val="32"/>
        </w:rPr>
        <w:t>в</w:t>
      </w:r>
      <w:r w:rsidRPr="001873C1">
        <w:rPr>
          <w:rFonts w:ascii="Times New Roman" w:eastAsia="Calibri" w:hAnsi="Times New Roman" w:cs="Times New Roman"/>
          <w:sz w:val="32"/>
          <w:szCs w:val="32"/>
        </w:rPr>
        <w:t>ления электроприводами. Опишите назначение аналоговых регуляторов на операционных усилителях, приведите пример схемы пропорци</w:t>
      </w:r>
      <w:r w:rsidRPr="001873C1">
        <w:rPr>
          <w:rFonts w:ascii="Times New Roman" w:eastAsia="Calibri" w:hAnsi="Times New Roman" w:cs="Times New Roman"/>
          <w:sz w:val="32"/>
          <w:szCs w:val="32"/>
        </w:rPr>
        <w:t>о</w:t>
      </w:r>
      <w:r w:rsidRPr="001873C1">
        <w:rPr>
          <w:rFonts w:ascii="Times New Roman" w:eastAsia="Calibri" w:hAnsi="Times New Roman" w:cs="Times New Roman"/>
          <w:sz w:val="32"/>
          <w:szCs w:val="32"/>
        </w:rPr>
        <w:t>нальн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>о-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интегрального и пропорционально- интегрально-дифференциального регуляторов, изобразите временные диаграммы работы.</w:t>
      </w:r>
    </w:p>
    <w:bookmarkEnd w:id="12"/>
    <w:p w:rsidR="00045B06" w:rsidRPr="001873C1" w:rsidRDefault="00045B06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20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</w:t>
      </w:r>
      <w:bookmarkStart w:id="15" w:name="_Hlk483231292"/>
      <w:r w:rsidRPr="001873C1">
        <w:rPr>
          <w:rFonts w:ascii="Times New Roman" w:eastAsia="Calibri" w:hAnsi="Times New Roman" w:cs="Times New Roman"/>
          <w:sz w:val="32"/>
          <w:szCs w:val="32"/>
        </w:rPr>
        <w:t>О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пишите назначение датчиков координат замкнутых систем управления электроприводами. </w:t>
      </w:r>
      <w:r w:rsidR="00EB1125" w:rsidRPr="001873C1">
        <w:rPr>
          <w:rFonts w:ascii="Times New Roman" w:eastAsia="Calibri" w:hAnsi="Times New Roman" w:cs="Times New Roman"/>
          <w:sz w:val="32"/>
          <w:szCs w:val="32"/>
        </w:rPr>
        <w:t xml:space="preserve">Поясните принцип работы </w:t>
      </w:r>
      <w:bookmarkEnd w:id="15"/>
      <w:r w:rsidR="00EB1125" w:rsidRPr="001873C1">
        <w:rPr>
          <w:rFonts w:ascii="Times New Roman" w:eastAsia="Calibri" w:hAnsi="Times New Roman" w:cs="Times New Roman"/>
          <w:sz w:val="32"/>
          <w:szCs w:val="32"/>
        </w:rPr>
        <w:t>трансформ</w:t>
      </w:r>
      <w:r w:rsidR="00EB1125" w:rsidRPr="001873C1">
        <w:rPr>
          <w:rFonts w:ascii="Times New Roman" w:eastAsia="Calibri" w:hAnsi="Times New Roman" w:cs="Times New Roman"/>
          <w:sz w:val="32"/>
          <w:szCs w:val="32"/>
        </w:rPr>
        <w:t>а</w:t>
      </w:r>
      <w:r w:rsidR="00EB1125" w:rsidRPr="001873C1">
        <w:rPr>
          <w:rFonts w:ascii="Times New Roman" w:eastAsia="Calibri" w:hAnsi="Times New Roman" w:cs="Times New Roman"/>
          <w:sz w:val="32"/>
          <w:szCs w:val="32"/>
        </w:rPr>
        <w:t>торных датчиков тока и элементов Холла.</w:t>
      </w:r>
    </w:p>
    <w:p w:rsidR="00EB1125" w:rsidRPr="001873C1" w:rsidRDefault="00EB1125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21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пишите назначение датчиков координат замкнутых систем управления электроприводами. Поясните принцип работы датчиков напряжения, ЭДС якоря и датчиков скорости.</w:t>
      </w:r>
    </w:p>
    <w:p w:rsidR="00EB1125" w:rsidRPr="001873C1" w:rsidRDefault="00EB1125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22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пишите назначение датчиков координат замкнутых систем управления электроприводами. Поясните принцип работы датчиков п</w:t>
      </w:r>
      <w:r w:rsidRPr="001873C1">
        <w:rPr>
          <w:rFonts w:ascii="Times New Roman" w:eastAsia="Calibri" w:hAnsi="Times New Roman" w:cs="Times New Roman"/>
          <w:sz w:val="32"/>
          <w:szCs w:val="32"/>
        </w:rPr>
        <w:t>о</w:t>
      </w:r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ложения – вращающихся </w:t>
      </w:r>
      <w:r w:rsidR="000807F5" w:rsidRPr="001873C1">
        <w:rPr>
          <w:rFonts w:ascii="Times New Roman" w:eastAsia="Calibri" w:hAnsi="Times New Roman" w:cs="Times New Roman"/>
          <w:sz w:val="32"/>
          <w:szCs w:val="32"/>
        </w:rPr>
        <w:t>трансформаторов и сельсинов.</w:t>
      </w:r>
    </w:p>
    <w:p w:rsidR="00EB1125" w:rsidRPr="001873C1" w:rsidRDefault="00EB1125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2</w:t>
      </w:r>
      <w:r w:rsidR="000807F5" w:rsidRPr="001873C1">
        <w:rPr>
          <w:rFonts w:ascii="Times New Roman" w:eastAsia="Calibri" w:hAnsi="Times New Roman" w:cs="Times New Roman"/>
          <w:sz w:val="32"/>
          <w:szCs w:val="32"/>
        </w:rPr>
        <w:t>3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пишите принципы управления тиристорами в </w:t>
      </w:r>
      <w:bookmarkStart w:id="16" w:name="_Hlk483232003"/>
      <w:r w:rsidRPr="001873C1">
        <w:rPr>
          <w:rFonts w:ascii="Times New Roman" w:eastAsia="Calibri" w:hAnsi="Times New Roman" w:cs="Times New Roman"/>
          <w:sz w:val="32"/>
          <w:szCs w:val="32"/>
        </w:rPr>
        <w:t>системах и</w:t>
      </w:r>
      <w:r w:rsidRPr="001873C1">
        <w:rPr>
          <w:rFonts w:ascii="Times New Roman" w:eastAsia="Calibri" w:hAnsi="Times New Roman" w:cs="Times New Roman"/>
          <w:sz w:val="32"/>
          <w:szCs w:val="32"/>
        </w:rPr>
        <w:t>м</w:t>
      </w:r>
      <w:r w:rsidRPr="001873C1">
        <w:rPr>
          <w:rFonts w:ascii="Times New Roman" w:eastAsia="Calibri" w:hAnsi="Times New Roman" w:cs="Times New Roman"/>
          <w:sz w:val="32"/>
          <w:szCs w:val="32"/>
        </w:rPr>
        <w:t>пульсно-фазового управления</w:t>
      </w:r>
      <w:bookmarkEnd w:id="16"/>
      <w:r w:rsidR="000807F5" w:rsidRPr="001873C1">
        <w:rPr>
          <w:rFonts w:ascii="Times New Roman" w:eastAsia="Calibri" w:hAnsi="Times New Roman" w:cs="Times New Roman"/>
          <w:sz w:val="32"/>
          <w:szCs w:val="32"/>
        </w:rPr>
        <w:t>, приведите временные диаграммы.</w:t>
      </w:r>
    </w:p>
    <w:p w:rsidR="000807F5" w:rsidRPr="001873C1" w:rsidRDefault="000807F5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lastRenderedPageBreak/>
        <w:t>24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пишите назначение основных узлов структурной схемы ве</w:t>
      </w:r>
      <w:r w:rsidRPr="001873C1">
        <w:rPr>
          <w:rFonts w:ascii="Times New Roman" w:eastAsia="Calibri" w:hAnsi="Times New Roman" w:cs="Times New Roman"/>
          <w:sz w:val="32"/>
          <w:szCs w:val="32"/>
        </w:rPr>
        <w:t>р</w:t>
      </w:r>
      <w:r w:rsidRPr="001873C1">
        <w:rPr>
          <w:rFonts w:ascii="Times New Roman" w:eastAsia="Calibri" w:hAnsi="Times New Roman" w:cs="Times New Roman"/>
          <w:sz w:val="32"/>
          <w:szCs w:val="32"/>
        </w:rPr>
        <w:t>тикальной СИФУ (системы импульсно-фазового управления), привед</w:t>
      </w:r>
      <w:r w:rsidRPr="001873C1">
        <w:rPr>
          <w:rFonts w:ascii="Times New Roman" w:eastAsia="Calibri" w:hAnsi="Times New Roman" w:cs="Times New Roman"/>
          <w:sz w:val="32"/>
          <w:szCs w:val="32"/>
        </w:rPr>
        <w:t>и</w:t>
      </w:r>
      <w:r w:rsidRPr="001873C1">
        <w:rPr>
          <w:rFonts w:ascii="Times New Roman" w:eastAsia="Calibri" w:hAnsi="Times New Roman" w:cs="Times New Roman"/>
          <w:sz w:val="32"/>
          <w:szCs w:val="32"/>
        </w:rPr>
        <w:t>те структурную схему и временные диаграммы работы.</w:t>
      </w:r>
    </w:p>
    <w:p w:rsidR="000807F5" w:rsidRPr="001873C1" w:rsidRDefault="000807F5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17" w:name="_Hlk483579723"/>
      <w:r w:rsidRPr="001873C1">
        <w:rPr>
          <w:rFonts w:ascii="Times New Roman" w:eastAsia="Calibri" w:hAnsi="Times New Roman" w:cs="Times New Roman"/>
          <w:sz w:val="32"/>
          <w:szCs w:val="32"/>
        </w:rPr>
        <w:t>25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C2628" w:rsidRPr="001873C1">
        <w:rPr>
          <w:rFonts w:ascii="Times New Roman" w:eastAsia="Calibri" w:hAnsi="Times New Roman" w:cs="Times New Roman"/>
          <w:sz w:val="32"/>
          <w:szCs w:val="32"/>
        </w:rPr>
        <w:t>О</w:t>
      </w:r>
      <w:proofErr w:type="gramEnd"/>
      <w:r w:rsidR="00FC2628" w:rsidRPr="001873C1">
        <w:rPr>
          <w:rFonts w:ascii="Times New Roman" w:eastAsia="Calibri" w:hAnsi="Times New Roman" w:cs="Times New Roman"/>
          <w:sz w:val="32"/>
          <w:szCs w:val="32"/>
        </w:rPr>
        <w:t>бъясните основные принципы управления тиристорами (со</w:t>
      </w:r>
      <w:r w:rsidR="00FC2628" w:rsidRPr="001873C1">
        <w:rPr>
          <w:rFonts w:ascii="Times New Roman" w:eastAsia="Calibri" w:hAnsi="Times New Roman" w:cs="Times New Roman"/>
          <w:sz w:val="32"/>
          <w:szCs w:val="32"/>
        </w:rPr>
        <w:t>в</w:t>
      </w:r>
      <w:r w:rsidR="00FC2628" w:rsidRPr="001873C1">
        <w:rPr>
          <w:rFonts w:ascii="Times New Roman" w:eastAsia="Calibri" w:hAnsi="Times New Roman" w:cs="Times New Roman"/>
          <w:sz w:val="32"/>
          <w:szCs w:val="32"/>
        </w:rPr>
        <w:t>местное и раздельное)</w:t>
      </w:r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C2628" w:rsidRPr="001873C1">
        <w:rPr>
          <w:rFonts w:ascii="Times New Roman" w:eastAsia="Calibri" w:hAnsi="Times New Roman" w:cs="Times New Roman"/>
          <w:sz w:val="32"/>
          <w:szCs w:val="32"/>
        </w:rPr>
        <w:t>в реверсивных выпрямителях.</w:t>
      </w:r>
      <w:bookmarkEnd w:id="17"/>
      <w:r w:rsidR="00FC2628" w:rsidRPr="001873C1">
        <w:rPr>
          <w:rFonts w:ascii="Times New Roman" w:eastAsia="Calibri" w:hAnsi="Times New Roman" w:cs="Times New Roman"/>
          <w:sz w:val="32"/>
          <w:szCs w:val="32"/>
        </w:rPr>
        <w:t xml:space="preserve"> Опишите функц</w:t>
      </w:r>
      <w:r w:rsidR="00FC2628" w:rsidRPr="001873C1">
        <w:rPr>
          <w:rFonts w:ascii="Times New Roman" w:eastAsia="Calibri" w:hAnsi="Times New Roman" w:cs="Times New Roman"/>
          <w:sz w:val="32"/>
          <w:szCs w:val="32"/>
        </w:rPr>
        <w:t>и</w:t>
      </w:r>
      <w:r w:rsidR="00FC2628" w:rsidRPr="001873C1">
        <w:rPr>
          <w:rFonts w:ascii="Times New Roman" w:eastAsia="Calibri" w:hAnsi="Times New Roman" w:cs="Times New Roman"/>
          <w:sz w:val="32"/>
          <w:szCs w:val="32"/>
        </w:rPr>
        <w:t>ональную схему и схему замещения</w:t>
      </w:r>
      <w:r w:rsidR="00382B50" w:rsidRPr="001873C1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82B50" w:rsidRPr="001873C1" w:rsidRDefault="00382B50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26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пишите принцип работы систем с </w:t>
      </w:r>
      <w:proofErr w:type="spellStart"/>
      <w:r w:rsidRPr="001873C1">
        <w:rPr>
          <w:rFonts w:ascii="Times New Roman" w:eastAsia="Calibri" w:hAnsi="Times New Roman" w:cs="Times New Roman"/>
          <w:sz w:val="32"/>
          <w:szCs w:val="32"/>
        </w:rPr>
        <w:t>двухзонным</w:t>
      </w:r>
      <w:proofErr w:type="spellEnd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регулирован</w:t>
      </w:r>
      <w:r w:rsidRPr="001873C1">
        <w:rPr>
          <w:rFonts w:ascii="Times New Roman" w:eastAsia="Calibri" w:hAnsi="Times New Roman" w:cs="Times New Roman"/>
          <w:sz w:val="32"/>
          <w:szCs w:val="32"/>
        </w:rPr>
        <w:t>и</w:t>
      </w:r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ем скорости на примере функциональной схемы электропривода </w:t>
      </w:r>
      <w:r w:rsidR="00C570EB"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r w:rsidRPr="001873C1">
        <w:rPr>
          <w:rFonts w:ascii="Times New Roman" w:eastAsia="Calibri" w:hAnsi="Times New Roman" w:cs="Times New Roman"/>
          <w:sz w:val="32"/>
          <w:szCs w:val="32"/>
        </w:rPr>
        <w:t>ЭПУ1-2Д.</w:t>
      </w:r>
    </w:p>
    <w:p w:rsidR="00382B50" w:rsidRPr="001873C1" w:rsidRDefault="00382B50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27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пишите принцип регулирования напряжения в системе «И</w:t>
      </w:r>
      <w:r w:rsidRPr="001873C1">
        <w:rPr>
          <w:rFonts w:ascii="Times New Roman" w:eastAsia="Calibri" w:hAnsi="Times New Roman" w:cs="Times New Roman"/>
          <w:sz w:val="32"/>
          <w:szCs w:val="32"/>
        </w:rPr>
        <w:t>м</w:t>
      </w:r>
      <w:r w:rsidRPr="001873C1">
        <w:rPr>
          <w:rFonts w:ascii="Times New Roman" w:eastAsia="Calibri" w:hAnsi="Times New Roman" w:cs="Times New Roman"/>
          <w:sz w:val="32"/>
          <w:szCs w:val="32"/>
        </w:rPr>
        <w:t>пульсный преобразователь-двигатель постоянного тока», укажите о</w:t>
      </w:r>
      <w:r w:rsidRPr="001873C1">
        <w:rPr>
          <w:rFonts w:ascii="Times New Roman" w:eastAsia="Calibri" w:hAnsi="Times New Roman" w:cs="Times New Roman"/>
          <w:sz w:val="32"/>
          <w:szCs w:val="32"/>
        </w:rPr>
        <w:t>т</w:t>
      </w:r>
      <w:r w:rsidRPr="001873C1">
        <w:rPr>
          <w:rFonts w:ascii="Times New Roman" w:eastAsia="Calibri" w:hAnsi="Times New Roman" w:cs="Times New Roman"/>
          <w:sz w:val="32"/>
          <w:szCs w:val="32"/>
        </w:rPr>
        <w:t>личия широтно-импульсной модуляции от частотно-импульсной</w:t>
      </w:r>
      <w:r w:rsidR="00786C2D" w:rsidRPr="001873C1">
        <w:rPr>
          <w:rFonts w:ascii="Times New Roman" w:eastAsia="Calibri" w:hAnsi="Times New Roman" w:cs="Times New Roman"/>
          <w:sz w:val="32"/>
          <w:szCs w:val="32"/>
        </w:rPr>
        <w:t>. Об</w:t>
      </w:r>
      <w:r w:rsidR="00786C2D" w:rsidRPr="001873C1">
        <w:rPr>
          <w:rFonts w:ascii="Times New Roman" w:eastAsia="Calibri" w:hAnsi="Times New Roman" w:cs="Times New Roman"/>
          <w:sz w:val="32"/>
          <w:szCs w:val="32"/>
        </w:rPr>
        <w:t>ъ</w:t>
      </w:r>
      <w:r w:rsidR="00786C2D" w:rsidRPr="001873C1">
        <w:rPr>
          <w:rFonts w:ascii="Times New Roman" w:eastAsia="Calibri" w:hAnsi="Times New Roman" w:cs="Times New Roman"/>
          <w:sz w:val="32"/>
          <w:szCs w:val="32"/>
        </w:rPr>
        <w:t>ясните работу реверсивного и нереверсивного электропривода с ПШИУ по функциональной схеме.</w:t>
      </w:r>
    </w:p>
    <w:p w:rsidR="00786C2D" w:rsidRPr="001873C1" w:rsidRDefault="00786C2D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18" w:name="_Hlk483579917"/>
      <w:r w:rsidRPr="001873C1">
        <w:rPr>
          <w:rFonts w:ascii="Times New Roman" w:eastAsia="Calibri" w:hAnsi="Times New Roman" w:cs="Times New Roman"/>
          <w:sz w:val="32"/>
          <w:szCs w:val="32"/>
        </w:rPr>
        <w:t>28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пишите принцип построения, структуру и функции замкн</w:t>
      </w:r>
      <w:r w:rsidRPr="001873C1">
        <w:rPr>
          <w:rFonts w:ascii="Times New Roman" w:eastAsia="Calibri" w:hAnsi="Times New Roman" w:cs="Times New Roman"/>
          <w:sz w:val="32"/>
          <w:szCs w:val="32"/>
        </w:rPr>
        <w:t>у</w:t>
      </w:r>
      <w:r w:rsidRPr="001873C1">
        <w:rPr>
          <w:rFonts w:ascii="Times New Roman" w:eastAsia="Calibri" w:hAnsi="Times New Roman" w:cs="Times New Roman"/>
          <w:sz w:val="32"/>
          <w:szCs w:val="32"/>
        </w:rPr>
        <w:t>тых систем управления электроприводами. Объясните структуру с</w:t>
      </w:r>
      <w:r w:rsidRPr="001873C1">
        <w:rPr>
          <w:rFonts w:ascii="Times New Roman" w:eastAsia="Calibri" w:hAnsi="Times New Roman" w:cs="Times New Roman"/>
          <w:sz w:val="32"/>
          <w:szCs w:val="32"/>
        </w:rPr>
        <w:t>и</w:t>
      </w:r>
      <w:r w:rsidRPr="001873C1">
        <w:rPr>
          <w:rFonts w:ascii="Times New Roman" w:eastAsia="Calibri" w:hAnsi="Times New Roman" w:cs="Times New Roman"/>
          <w:sz w:val="32"/>
          <w:szCs w:val="32"/>
        </w:rPr>
        <w:t>стем подчинённого регулирования.</w:t>
      </w:r>
    </w:p>
    <w:p w:rsidR="00786C2D" w:rsidRPr="001873C1" w:rsidRDefault="00786C2D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29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47FDE" w:rsidRPr="001873C1">
        <w:rPr>
          <w:rFonts w:ascii="Times New Roman" w:eastAsia="Calibri" w:hAnsi="Times New Roman" w:cs="Times New Roman"/>
          <w:sz w:val="32"/>
          <w:szCs w:val="32"/>
        </w:rPr>
        <w:t>О</w:t>
      </w:r>
      <w:proofErr w:type="gramEnd"/>
      <w:r w:rsidR="00347FDE" w:rsidRPr="001873C1">
        <w:rPr>
          <w:rFonts w:ascii="Times New Roman" w:eastAsia="Calibri" w:hAnsi="Times New Roman" w:cs="Times New Roman"/>
          <w:sz w:val="32"/>
          <w:szCs w:val="32"/>
        </w:rPr>
        <w:t xml:space="preserve">пишите </w:t>
      </w:r>
      <w:r w:rsidR="00DC74AA" w:rsidRPr="001873C1">
        <w:rPr>
          <w:rFonts w:ascii="Times New Roman" w:eastAsia="Calibri" w:hAnsi="Times New Roman" w:cs="Times New Roman"/>
          <w:sz w:val="32"/>
          <w:szCs w:val="32"/>
        </w:rPr>
        <w:t>способ регулирования скорости асинхронных эле</w:t>
      </w:r>
      <w:r w:rsidR="00DC74AA" w:rsidRPr="001873C1">
        <w:rPr>
          <w:rFonts w:ascii="Times New Roman" w:eastAsia="Calibri" w:hAnsi="Times New Roman" w:cs="Times New Roman"/>
          <w:sz w:val="32"/>
          <w:szCs w:val="32"/>
        </w:rPr>
        <w:t>к</w:t>
      </w:r>
      <w:r w:rsidR="00DC74AA" w:rsidRPr="001873C1">
        <w:rPr>
          <w:rFonts w:ascii="Times New Roman" w:eastAsia="Calibri" w:hAnsi="Times New Roman" w:cs="Times New Roman"/>
          <w:sz w:val="32"/>
          <w:szCs w:val="32"/>
        </w:rPr>
        <w:t xml:space="preserve">тродвигателей путём изменения напряжения с помощью симметричных и несимметричных </w:t>
      </w:r>
      <w:proofErr w:type="spellStart"/>
      <w:r w:rsidR="00DC74AA" w:rsidRPr="001873C1">
        <w:rPr>
          <w:rFonts w:ascii="Times New Roman" w:eastAsia="Calibri" w:hAnsi="Times New Roman" w:cs="Times New Roman"/>
          <w:sz w:val="32"/>
          <w:szCs w:val="32"/>
        </w:rPr>
        <w:t>тиристорных</w:t>
      </w:r>
      <w:proofErr w:type="spellEnd"/>
      <w:r w:rsidR="00DC74AA" w:rsidRPr="001873C1">
        <w:rPr>
          <w:rFonts w:ascii="Times New Roman" w:eastAsia="Calibri" w:hAnsi="Times New Roman" w:cs="Times New Roman"/>
          <w:sz w:val="32"/>
          <w:szCs w:val="32"/>
        </w:rPr>
        <w:t xml:space="preserve"> регуляторов напряжения.</w:t>
      </w:r>
    </w:p>
    <w:p w:rsidR="00DC74AA" w:rsidRPr="001873C1" w:rsidRDefault="00DC74AA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30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пишите способ импульсного регулирования скорости аси</w:t>
      </w:r>
      <w:r w:rsidRPr="001873C1">
        <w:rPr>
          <w:rFonts w:ascii="Times New Roman" w:eastAsia="Calibri" w:hAnsi="Times New Roman" w:cs="Times New Roman"/>
          <w:sz w:val="32"/>
          <w:szCs w:val="32"/>
        </w:rPr>
        <w:t>н</w:t>
      </w:r>
      <w:r w:rsidRPr="001873C1">
        <w:rPr>
          <w:rFonts w:ascii="Times New Roman" w:eastAsia="Calibri" w:hAnsi="Times New Roman" w:cs="Times New Roman"/>
          <w:sz w:val="32"/>
          <w:szCs w:val="32"/>
        </w:rPr>
        <w:t>хронных электродвигателей, поясните на примере схемы импульсного регулирования в цепи ротора.</w:t>
      </w:r>
    </w:p>
    <w:p w:rsidR="00D85D1F" w:rsidRPr="001873C1" w:rsidRDefault="00DC74AA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31</w:t>
      </w:r>
      <w:proofErr w:type="gramStart"/>
      <w:r w:rsidR="003755EE" w:rsidRPr="001873C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873C1">
        <w:rPr>
          <w:rFonts w:ascii="Times New Roman" w:eastAsia="Calibri" w:hAnsi="Times New Roman" w:cs="Times New Roman"/>
          <w:sz w:val="32"/>
          <w:szCs w:val="32"/>
        </w:rPr>
        <w:t>О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пишите способ частотного регулирования скорости аси</w:t>
      </w:r>
      <w:r w:rsidRPr="001873C1">
        <w:rPr>
          <w:rFonts w:ascii="Times New Roman" w:eastAsia="Calibri" w:hAnsi="Times New Roman" w:cs="Times New Roman"/>
          <w:sz w:val="32"/>
          <w:szCs w:val="32"/>
        </w:rPr>
        <w:t>н</w:t>
      </w:r>
      <w:r w:rsidRPr="001873C1">
        <w:rPr>
          <w:rFonts w:ascii="Times New Roman" w:eastAsia="Calibri" w:hAnsi="Times New Roman" w:cs="Times New Roman"/>
          <w:sz w:val="32"/>
          <w:szCs w:val="32"/>
        </w:rPr>
        <w:t>хронных электродвигателей.</w:t>
      </w:r>
    </w:p>
    <w:bookmarkEnd w:id="18"/>
    <w:p w:rsidR="00DC74AA" w:rsidRPr="001873C1" w:rsidRDefault="00DC74AA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32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пишите принцип работы преобразователя частоты со звеном постоянного тока для асинхронных электродвигателей,</w:t>
      </w:r>
      <w:r w:rsidR="00CA1ECA" w:rsidRPr="001873C1">
        <w:rPr>
          <w:rFonts w:ascii="Times New Roman" w:eastAsia="Calibri" w:hAnsi="Times New Roman" w:cs="Times New Roman"/>
          <w:sz w:val="32"/>
          <w:szCs w:val="32"/>
        </w:rPr>
        <w:t xml:space="preserve"> приведите сх</w:t>
      </w:r>
      <w:r w:rsidR="00CA1ECA" w:rsidRPr="001873C1">
        <w:rPr>
          <w:rFonts w:ascii="Times New Roman" w:eastAsia="Calibri" w:hAnsi="Times New Roman" w:cs="Times New Roman"/>
          <w:sz w:val="32"/>
          <w:szCs w:val="32"/>
        </w:rPr>
        <w:t>е</w:t>
      </w:r>
      <w:r w:rsidR="00CA1ECA" w:rsidRPr="001873C1">
        <w:rPr>
          <w:rFonts w:ascii="Times New Roman" w:eastAsia="Calibri" w:hAnsi="Times New Roman" w:cs="Times New Roman"/>
          <w:sz w:val="32"/>
          <w:szCs w:val="32"/>
        </w:rPr>
        <w:t>мы автономных инверторов тока и напряжения.</w:t>
      </w:r>
    </w:p>
    <w:p w:rsidR="00CA1ECA" w:rsidRPr="001873C1" w:rsidRDefault="00CA1ECA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33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пишите принцип работы преобразователя частоты без звена постоянного тока (с непосредственным преобразователем частоты) для асинхронных электродвигателей.</w:t>
      </w:r>
    </w:p>
    <w:p w:rsidR="00CA1ECA" w:rsidRPr="001873C1" w:rsidRDefault="00CA1ECA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34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пишите принцип работы замкнутой системы частотного эле</w:t>
      </w:r>
      <w:r w:rsidRPr="001873C1">
        <w:rPr>
          <w:rFonts w:ascii="Times New Roman" w:eastAsia="Calibri" w:hAnsi="Times New Roman" w:cs="Times New Roman"/>
          <w:sz w:val="32"/>
          <w:szCs w:val="32"/>
        </w:rPr>
        <w:t>к</w:t>
      </w:r>
      <w:r w:rsidRPr="001873C1">
        <w:rPr>
          <w:rFonts w:ascii="Times New Roman" w:eastAsia="Calibri" w:hAnsi="Times New Roman" w:cs="Times New Roman"/>
          <w:sz w:val="32"/>
          <w:szCs w:val="32"/>
        </w:rPr>
        <w:t>тропривода по функциональной схеме.</w:t>
      </w:r>
    </w:p>
    <w:p w:rsidR="00CA1ECA" w:rsidRPr="001873C1" w:rsidRDefault="00CA1ECA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35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пишите принцип работы и особенности конструкции шагов</w:t>
      </w:r>
      <w:r w:rsidRPr="001873C1">
        <w:rPr>
          <w:rFonts w:ascii="Times New Roman" w:eastAsia="Calibri" w:hAnsi="Times New Roman" w:cs="Times New Roman"/>
          <w:sz w:val="32"/>
          <w:szCs w:val="32"/>
        </w:rPr>
        <w:t>о</w:t>
      </w:r>
      <w:r w:rsidRPr="001873C1">
        <w:rPr>
          <w:rFonts w:ascii="Times New Roman" w:eastAsia="Calibri" w:hAnsi="Times New Roman" w:cs="Times New Roman"/>
          <w:sz w:val="32"/>
          <w:szCs w:val="32"/>
        </w:rPr>
        <w:t>го электродвигателя и поясните работу шагового электропривода по функциональной схеме.</w:t>
      </w:r>
    </w:p>
    <w:p w:rsidR="00CA1ECA" w:rsidRPr="001873C1" w:rsidRDefault="00CA1ECA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36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пишите принцип работы и особенности конструкции ве</w:t>
      </w:r>
      <w:r w:rsidRPr="001873C1">
        <w:rPr>
          <w:rFonts w:ascii="Times New Roman" w:eastAsia="Calibri" w:hAnsi="Times New Roman" w:cs="Times New Roman"/>
          <w:sz w:val="32"/>
          <w:szCs w:val="32"/>
        </w:rPr>
        <w:t>н</w:t>
      </w:r>
      <w:r w:rsidRPr="001873C1">
        <w:rPr>
          <w:rFonts w:ascii="Times New Roman" w:eastAsia="Calibri" w:hAnsi="Times New Roman" w:cs="Times New Roman"/>
          <w:sz w:val="32"/>
          <w:szCs w:val="32"/>
        </w:rPr>
        <w:t>тильного электродвигателя и поясните работу вентильного электропр</w:t>
      </w:r>
      <w:r w:rsidRPr="001873C1">
        <w:rPr>
          <w:rFonts w:ascii="Times New Roman" w:eastAsia="Calibri" w:hAnsi="Times New Roman" w:cs="Times New Roman"/>
          <w:sz w:val="32"/>
          <w:szCs w:val="32"/>
        </w:rPr>
        <w:t>и</w:t>
      </w:r>
      <w:r w:rsidRPr="001873C1">
        <w:rPr>
          <w:rFonts w:ascii="Times New Roman" w:eastAsia="Calibri" w:hAnsi="Times New Roman" w:cs="Times New Roman"/>
          <w:sz w:val="32"/>
          <w:szCs w:val="32"/>
        </w:rPr>
        <w:t>вода по функциональной схеме.</w:t>
      </w:r>
    </w:p>
    <w:p w:rsidR="00F80A50" w:rsidRPr="001873C1" w:rsidRDefault="00F80A50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lastRenderedPageBreak/>
        <w:t>37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пишите типы и назначение систем управления положением, поясните работу системы на примере функциональной схемы.</w:t>
      </w:r>
    </w:p>
    <w:p w:rsidR="003755EE" w:rsidRPr="001873C1" w:rsidRDefault="003755EE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38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Р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аскройте понятие программного управления</w:t>
      </w:r>
      <w:r w:rsidR="005150E8" w:rsidRPr="001873C1">
        <w:rPr>
          <w:rFonts w:ascii="Times New Roman" w:eastAsia="Calibri" w:hAnsi="Times New Roman" w:cs="Times New Roman"/>
          <w:sz w:val="32"/>
          <w:szCs w:val="32"/>
        </w:rPr>
        <w:t>, опишите фун</w:t>
      </w:r>
      <w:r w:rsidR="005150E8" w:rsidRPr="001873C1">
        <w:rPr>
          <w:rFonts w:ascii="Times New Roman" w:eastAsia="Calibri" w:hAnsi="Times New Roman" w:cs="Times New Roman"/>
          <w:sz w:val="32"/>
          <w:szCs w:val="32"/>
        </w:rPr>
        <w:t>к</w:t>
      </w:r>
      <w:r w:rsidR="005150E8" w:rsidRPr="001873C1">
        <w:rPr>
          <w:rFonts w:ascii="Times New Roman" w:eastAsia="Calibri" w:hAnsi="Times New Roman" w:cs="Times New Roman"/>
          <w:sz w:val="32"/>
          <w:szCs w:val="32"/>
        </w:rPr>
        <w:t>ции позиционных и контурных ЧПУ, объясните принцип кодирования информации.</w:t>
      </w:r>
    </w:p>
    <w:p w:rsidR="005150E8" w:rsidRPr="001873C1" w:rsidRDefault="005150E8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39</w:t>
      </w:r>
      <w:proofErr w:type="gramStart"/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proofErr w:type="gramEnd"/>
      <w:r w:rsidRPr="001873C1">
        <w:rPr>
          <w:rFonts w:ascii="Times New Roman" w:eastAsia="Calibri" w:hAnsi="Times New Roman" w:cs="Times New Roman"/>
          <w:sz w:val="32"/>
          <w:szCs w:val="32"/>
        </w:rPr>
        <w:t>пишите назначение и преимущества микропроцессорного управления электроприводами, опишите функциональную схему эле</w:t>
      </w:r>
      <w:r w:rsidRPr="001873C1">
        <w:rPr>
          <w:rFonts w:ascii="Times New Roman" w:eastAsia="Calibri" w:hAnsi="Times New Roman" w:cs="Times New Roman"/>
          <w:sz w:val="32"/>
          <w:szCs w:val="32"/>
        </w:rPr>
        <w:t>к</w:t>
      </w:r>
      <w:r w:rsidRPr="001873C1">
        <w:rPr>
          <w:rFonts w:ascii="Times New Roman" w:eastAsia="Calibri" w:hAnsi="Times New Roman" w:cs="Times New Roman"/>
          <w:sz w:val="32"/>
          <w:szCs w:val="32"/>
        </w:rPr>
        <w:t>тропривода с микропроцессорным управлением.</w:t>
      </w:r>
    </w:p>
    <w:p w:rsidR="00F80A50" w:rsidRPr="001873C1" w:rsidRDefault="005150E8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40</w:t>
      </w:r>
      <w:proofErr w:type="gramStart"/>
      <w:r w:rsidR="00F80A50" w:rsidRPr="001873C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755EE" w:rsidRPr="001873C1">
        <w:rPr>
          <w:rFonts w:ascii="Times New Roman" w:eastAsia="Calibri" w:hAnsi="Times New Roman" w:cs="Times New Roman"/>
          <w:sz w:val="32"/>
          <w:szCs w:val="32"/>
        </w:rPr>
        <w:t>П</w:t>
      </w:r>
      <w:proofErr w:type="gramEnd"/>
      <w:r w:rsidR="003755EE" w:rsidRPr="001873C1">
        <w:rPr>
          <w:rFonts w:ascii="Times New Roman" w:eastAsia="Calibri" w:hAnsi="Times New Roman" w:cs="Times New Roman"/>
          <w:sz w:val="32"/>
          <w:szCs w:val="32"/>
        </w:rPr>
        <w:t>риведите основные понятия и показатели надёжности, поя</w:t>
      </w:r>
      <w:r w:rsidR="003755EE" w:rsidRPr="001873C1">
        <w:rPr>
          <w:rFonts w:ascii="Times New Roman" w:eastAsia="Calibri" w:hAnsi="Times New Roman" w:cs="Times New Roman"/>
          <w:sz w:val="32"/>
          <w:szCs w:val="32"/>
        </w:rPr>
        <w:t>с</w:t>
      </w:r>
      <w:r w:rsidR="003755EE" w:rsidRPr="001873C1">
        <w:rPr>
          <w:rFonts w:ascii="Times New Roman" w:eastAsia="Calibri" w:hAnsi="Times New Roman" w:cs="Times New Roman"/>
          <w:sz w:val="32"/>
          <w:szCs w:val="32"/>
        </w:rPr>
        <w:t xml:space="preserve">ните методы расчёта надёжности по </w:t>
      </w:r>
      <w:proofErr w:type="spellStart"/>
      <w:r w:rsidR="003755EE" w:rsidRPr="001873C1">
        <w:rPr>
          <w:rFonts w:ascii="Times New Roman" w:eastAsia="Calibri" w:hAnsi="Times New Roman" w:cs="Times New Roman"/>
          <w:sz w:val="32"/>
          <w:szCs w:val="32"/>
        </w:rPr>
        <w:t>среднегрупповым</w:t>
      </w:r>
      <w:proofErr w:type="spellEnd"/>
      <w:r w:rsidR="003755EE" w:rsidRPr="001873C1">
        <w:rPr>
          <w:rFonts w:ascii="Times New Roman" w:eastAsia="Calibri" w:hAnsi="Times New Roman" w:cs="Times New Roman"/>
          <w:sz w:val="32"/>
          <w:szCs w:val="32"/>
        </w:rPr>
        <w:t xml:space="preserve"> значениям и</w:t>
      </w:r>
      <w:r w:rsidR="003755EE" w:rsidRPr="001873C1">
        <w:rPr>
          <w:rFonts w:ascii="Times New Roman" w:eastAsia="Calibri" w:hAnsi="Times New Roman" w:cs="Times New Roman"/>
          <w:sz w:val="32"/>
          <w:szCs w:val="32"/>
        </w:rPr>
        <w:t>н</w:t>
      </w:r>
      <w:r w:rsidR="003755EE" w:rsidRPr="001873C1">
        <w:rPr>
          <w:rFonts w:ascii="Times New Roman" w:eastAsia="Calibri" w:hAnsi="Times New Roman" w:cs="Times New Roman"/>
          <w:sz w:val="32"/>
          <w:szCs w:val="32"/>
        </w:rPr>
        <w:t>тенсивностей отказа и коэффициентный метод.</w:t>
      </w:r>
    </w:p>
    <w:p w:rsidR="00CA1ECA" w:rsidRPr="005043F0" w:rsidRDefault="00CA1ECA" w:rsidP="00187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43C" w:rsidRPr="001873C1" w:rsidRDefault="000D643C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873C1">
        <w:rPr>
          <w:rFonts w:ascii="Times New Roman" w:eastAsia="Calibri" w:hAnsi="Times New Roman" w:cs="Times New Roman"/>
          <w:b/>
          <w:sz w:val="32"/>
          <w:szCs w:val="32"/>
        </w:rPr>
        <w:t>Практические зада</w:t>
      </w:r>
      <w:r w:rsidR="00C570EB">
        <w:rPr>
          <w:rFonts w:ascii="Times New Roman" w:eastAsia="Calibri" w:hAnsi="Times New Roman" w:cs="Times New Roman"/>
          <w:b/>
          <w:sz w:val="32"/>
          <w:szCs w:val="32"/>
        </w:rPr>
        <w:t>чи</w:t>
      </w:r>
    </w:p>
    <w:p w:rsidR="00BD61DA" w:rsidRPr="005043F0" w:rsidRDefault="00BD61DA" w:rsidP="0018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A99" w:rsidRPr="001873C1" w:rsidRDefault="000D643C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bookmarkStart w:id="19" w:name="_Hlk492239614"/>
      <w:r w:rsidRPr="001873C1">
        <w:rPr>
          <w:rFonts w:ascii="Times New Roman" w:eastAsia="Calibri" w:hAnsi="Times New Roman" w:cs="Times New Roman"/>
          <w:b/>
          <w:sz w:val="32"/>
          <w:szCs w:val="32"/>
        </w:rPr>
        <w:t>Задача</w:t>
      </w:r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873C1">
        <w:rPr>
          <w:rFonts w:ascii="Times New Roman" w:eastAsia="Calibri" w:hAnsi="Times New Roman" w:cs="Times New Roman"/>
          <w:b/>
          <w:sz w:val="32"/>
          <w:szCs w:val="32"/>
        </w:rPr>
        <w:t>№</w:t>
      </w:r>
      <w:r w:rsidRPr="001873C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873C1">
        <w:rPr>
          <w:rFonts w:ascii="Times New Roman" w:eastAsia="Calibri" w:hAnsi="Times New Roman" w:cs="Times New Roman"/>
          <w:b/>
          <w:sz w:val="32"/>
          <w:szCs w:val="32"/>
        </w:rPr>
        <w:t>1</w:t>
      </w:r>
    </w:p>
    <w:p w:rsidR="000D643C" w:rsidRPr="00C00A2A" w:rsidRDefault="000D643C" w:rsidP="001873C1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B4" w:rsidRPr="001873C1" w:rsidRDefault="00916A99" w:rsidP="001873C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3C1">
        <w:rPr>
          <w:rFonts w:ascii="Times New Roman" w:hAnsi="Times New Roman" w:cs="Times New Roman"/>
          <w:sz w:val="32"/>
          <w:szCs w:val="32"/>
        </w:rPr>
        <w:t>Состав</w:t>
      </w:r>
      <w:r w:rsidR="00C570EB">
        <w:rPr>
          <w:rFonts w:ascii="Times New Roman" w:hAnsi="Times New Roman" w:cs="Times New Roman"/>
          <w:sz w:val="32"/>
          <w:szCs w:val="32"/>
        </w:rPr>
        <w:t>ьте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релейно-контакторную схему автоматизированного управления двигателем постоянного тока независимого возбуждения (ДПТ НВ). Начертит</w:t>
      </w:r>
      <w:r w:rsidR="00C570EB">
        <w:rPr>
          <w:rFonts w:ascii="Times New Roman" w:hAnsi="Times New Roman" w:cs="Times New Roman"/>
          <w:sz w:val="32"/>
          <w:szCs w:val="32"/>
        </w:rPr>
        <w:t>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и опи</w:t>
      </w:r>
      <w:r w:rsidR="00C570EB">
        <w:rPr>
          <w:rFonts w:ascii="Times New Roman" w:hAnsi="Times New Roman" w:cs="Times New Roman"/>
          <w:sz w:val="32"/>
          <w:szCs w:val="32"/>
        </w:rPr>
        <w:t>шите</w:t>
      </w:r>
      <w:r w:rsidRPr="001873C1">
        <w:rPr>
          <w:rFonts w:ascii="Times New Roman" w:hAnsi="Times New Roman" w:cs="Times New Roman"/>
          <w:sz w:val="32"/>
          <w:szCs w:val="32"/>
        </w:rPr>
        <w:t xml:space="preserve"> работу схемы, указанной в соотве</w:t>
      </w:r>
      <w:r w:rsidRPr="001873C1">
        <w:rPr>
          <w:rFonts w:ascii="Times New Roman" w:hAnsi="Times New Roman" w:cs="Times New Roman"/>
          <w:sz w:val="32"/>
          <w:szCs w:val="32"/>
        </w:rPr>
        <w:t>т</w:t>
      </w:r>
      <w:r w:rsidRPr="001873C1">
        <w:rPr>
          <w:rFonts w:ascii="Times New Roman" w:hAnsi="Times New Roman" w:cs="Times New Roman"/>
          <w:sz w:val="32"/>
          <w:szCs w:val="32"/>
        </w:rPr>
        <w:t xml:space="preserve">ствующем </w:t>
      </w:r>
      <w:r w:rsidR="002138EF" w:rsidRPr="001873C1">
        <w:rPr>
          <w:rFonts w:ascii="Times New Roman" w:hAnsi="Times New Roman" w:cs="Times New Roman"/>
          <w:sz w:val="32"/>
          <w:szCs w:val="32"/>
        </w:rPr>
        <w:t>задании</w:t>
      </w:r>
      <w:r w:rsidRPr="001873C1">
        <w:rPr>
          <w:rFonts w:ascii="Times New Roman" w:hAnsi="Times New Roman" w:cs="Times New Roman"/>
          <w:sz w:val="32"/>
          <w:szCs w:val="32"/>
        </w:rPr>
        <w:t xml:space="preserve"> таблицы 1.</w:t>
      </w:r>
      <w:r w:rsidR="005301B4" w:rsidRPr="001873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70EB" w:rsidRPr="005043F0" w:rsidRDefault="00C570EB" w:rsidP="00C570EB">
      <w:pPr>
        <w:tabs>
          <w:tab w:val="left" w:pos="15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_Hlk492239550"/>
      <w:bookmarkEnd w:id="19"/>
    </w:p>
    <w:p w:rsidR="00916A99" w:rsidRDefault="000D643C" w:rsidP="00C570EB">
      <w:pPr>
        <w:tabs>
          <w:tab w:val="left" w:pos="1530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73C1">
        <w:rPr>
          <w:rFonts w:ascii="Times New Roman" w:eastAsia="Calibri" w:hAnsi="Times New Roman" w:cs="Times New Roman"/>
          <w:sz w:val="32"/>
          <w:szCs w:val="32"/>
        </w:rPr>
        <w:t>Таблица</w:t>
      </w:r>
      <w:r w:rsidRPr="001873C1">
        <w:rPr>
          <w:rFonts w:ascii="Times New Roman" w:hAnsi="Times New Roman" w:cs="Times New Roman"/>
          <w:sz w:val="32"/>
          <w:szCs w:val="32"/>
        </w:rPr>
        <w:t xml:space="preserve"> </w:t>
      </w:r>
      <w:r w:rsidR="00916A99" w:rsidRPr="001873C1">
        <w:rPr>
          <w:rFonts w:ascii="Times New Roman" w:hAnsi="Times New Roman" w:cs="Times New Roman"/>
          <w:sz w:val="32"/>
          <w:szCs w:val="32"/>
        </w:rPr>
        <w:t>1</w:t>
      </w:r>
      <w:r w:rsidR="00C00A2A">
        <w:rPr>
          <w:rFonts w:ascii="Times New Roman" w:hAnsi="Times New Roman" w:cs="Times New Roman"/>
          <w:sz w:val="32"/>
          <w:szCs w:val="32"/>
        </w:rPr>
        <w:t xml:space="preserve"> </w:t>
      </w:r>
      <w:r w:rsidRPr="001873C1">
        <w:rPr>
          <w:rFonts w:ascii="Times New Roman" w:hAnsi="Times New Roman" w:cs="Times New Roman"/>
          <w:sz w:val="32"/>
          <w:szCs w:val="32"/>
        </w:rPr>
        <w:t xml:space="preserve">- </w:t>
      </w:r>
      <w:r w:rsidRPr="001873C1">
        <w:rPr>
          <w:rFonts w:ascii="Times New Roman" w:eastAsia="Calibri" w:hAnsi="Times New Roman" w:cs="Times New Roman"/>
          <w:sz w:val="32"/>
          <w:szCs w:val="32"/>
        </w:rPr>
        <w:t>Варианты заданий для выполнения задачи 1</w:t>
      </w:r>
    </w:p>
    <w:p w:rsidR="00C570EB" w:rsidRPr="00C570EB" w:rsidRDefault="00C570EB" w:rsidP="00C570EB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8300"/>
      </w:tblGrid>
      <w:tr w:rsidR="00916A99" w:rsidRPr="00916A99" w:rsidTr="00C00A2A">
        <w:tc>
          <w:tcPr>
            <w:tcW w:w="1163" w:type="dxa"/>
            <w:vAlign w:val="center"/>
          </w:tcPr>
          <w:p w:rsidR="000D643C" w:rsidRPr="00C570EB" w:rsidRDefault="000D643C" w:rsidP="00C00A2A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70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Номер</w:t>
            </w:r>
          </w:p>
          <w:p w:rsidR="00916A99" w:rsidRPr="00C570EB" w:rsidRDefault="000D643C" w:rsidP="00C00A2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задания</w:t>
            </w:r>
          </w:p>
        </w:tc>
        <w:tc>
          <w:tcPr>
            <w:tcW w:w="8300" w:type="dxa"/>
            <w:vAlign w:val="center"/>
          </w:tcPr>
          <w:p w:rsidR="00916A99" w:rsidRPr="00C570EB" w:rsidRDefault="00916A99" w:rsidP="00C00A2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Наименование схемы</w:t>
            </w:r>
          </w:p>
        </w:tc>
      </w:tr>
      <w:tr w:rsidR="00916A99" w:rsidRPr="00916A99" w:rsidTr="00C570EB">
        <w:tc>
          <w:tcPr>
            <w:tcW w:w="1163" w:type="dxa"/>
            <w:vAlign w:val="center"/>
          </w:tcPr>
          <w:p w:rsidR="00916A99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6A99" w:rsidRPr="00C57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0" w:type="dxa"/>
          </w:tcPr>
          <w:p w:rsidR="00916A99" w:rsidRPr="00C570EB" w:rsidRDefault="00916A99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ДПТ НВ в функции времени, число ступеней 2 и д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намического торможения в функции ЭДС (использовать реле напряжения).</w:t>
            </w:r>
          </w:p>
        </w:tc>
      </w:tr>
      <w:tr w:rsidR="00916A99" w:rsidRPr="00916A99" w:rsidTr="00C570EB">
        <w:tc>
          <w:tcPr>
            <w:tcW w:w="1163" w:type="dxa"/>
            <w:vAlign w:val="center"/>
          </w:tcPr>
          <w:p w:rsidR="00916A99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6A99" w:rsidRPr="00C570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00" w:type="dxa"/>
          </w:tcPr>
          <w:p w:rsidR="00916A99" w:rsidRPr="00C570EB" w:rsidRDefault="00916A99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ДПТ НВ в функции времени, число ступеней 1 и то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можения </w:t>
            </w:r>
            <w:r w:rsidR="00E10BB8"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свободным выбегом 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в функции пути (использовать </w:t>
            </w:r>
            <w:r w:rsidR="00E10BB8" w:rsidRPr="00C570EB">
              <w:rPr>
                <w:rFonts w:ascii="Times New Roman" w:hAnsi="Times New Roman" w:cs="Times New Roman"/>
                <w:sz w:val="28"/>
                <w:szCs w:val="28"/>
              </w:rPr>
              <w:t>пут</w:t>
            </w:r>
            <w:r w:rsidR="00E10BB8" w:rsidRPr="00C570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10BB8" w:rsidRPr="00C570EB">
              <w:rPr>
                <w:rFonts w:ascii="Times New Roman" w:hAnsi="Times New Roman" w:cs="Times New Roman"/>
                <w:sz w:val="28"/>
                <w:szCs w:val="28"/>
              </w:rPr>
              <w:t>вой выключатель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16A99" w:rsidRPr="00916A99" w:rsidTr="00C570EB">
        <w:tc>
          <w:tcPr>
            <w:tcW w:w="1163" w:type="dxa"/>
            <w:vAlign w:val="center"/>
          </w:tcPr>
          <w:p w:rsidR="00916A99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6A99" w:rsidRPr="00C570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00" w:type="dxa"/>
          </w:tcPr>
          <w:p w:rsidR="00916A99" w:rsidRPr="00C570EB" w:rsidRDefault="00916A99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ДПТ НВ в функции ЭДС (использовать реле напр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жения), число ступеней 2 и динамического торможения в функции времени.</w:t>
            </w:r>
          </w:p>
        </w:tc>
      </w:tr>
      <w:tr w:rsidR="00E10BB8" w:rsidRPr="00916A99" w:rsidTr="00C570EB">
        <w:tc>
          <w:tcPr>
            <w:tcW w:w="1163" w:type="dxa"/>
            <w:vAlign w:val="center"/>
          </w:tcPr>
          <w:p w:rsidR="00E10BB8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BB8" w:rsidRPr="00C570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00" w:type="dxa"/>
          </w:tcPr>
          <w:p w:rsidR="00E10BB8" w:rsidRPr="00C570EB" w:rsidRDefault="00E10BB8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ДПТ НВ в функции времени, число ступеней 2 и то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можения свободным выбегом.</w:t>
            </w:r>
          </w:p>
        </w:tc>
      </w:tr>
      <w:tr w:rsidR="00916A99" w:rsidRPr="00916A99" w:rsidTr="00C570EB">
        <w:tc>
          <w:tcPr>
            <w:tcW w:w="1163" w:type="dxa"/>
            <w:vAlign w:val="center"/>
          </w:tcPr>
          <w:p w:rsidR="00916A99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BB8" w:rsidRPr="00C570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00" w:type="dxa"/>
          </w:tcPr>
          <w:p w:rsidR="00916A99" w:rsidRPr="00C570EB" w:rsidRDefault="00916A99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Схема пуска ДПТ НВ в функции времени, реверс и торможение </w:t>
            </w:r>
            <w:proofErr w:type="spellStart"/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противовключением</w:t>
            </w:r>
            <w:proofErr w:type="spellEnd"/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 в функции ЭДС. Применить минимальн</w:t>
            </w:r>
            <w:r w:rsidR="00E10BB8" w:rsidRPr="00C570EB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 токовую защиту от обрыва цепи обмотки возбуждения.</w:t>
            </w:r>
          </w:p>
        </w:tc>
      </w:tr>
      <w:tr w:rsidR="00E10BB8" w:rsidRPr="00916A99" w:rsidTr="00C00A2A"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E10BB8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BB8" w:rsidRPr="00C570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E10BB8" w:rsidRPr="00C570EB" w:rsidRDefault="00E10BB8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Схема пуска ДПТ НВ в функции времени, число ступеней </w:t>
            </w:r>
            <w:r w:rsidR="00BC351A" w:rsidRPr="00C57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 и д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намического торможения в функции времени.</w:t>
            </w:r>
          </w:p>
        </w:tc>
      </w:tr>
      <w:tr w:rsidR="00E10BB8" w:rsidRPr="00916A99" w:rsidTr="00C00A2A">
        <w:tc>
          <w:tcPr>
            <w:tcW w:w="1163" w:type="dxa"/>
            <w:tcBorders>
              <w:bottom w:val="nil"/>
            </w:tcBorders>
            <w:vAlign w:val="center"/>
          </w:tcPr>
          <w:p w:rsidR="00E10BB8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BB8" w:rsidRPr="00C570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00" w:type="dxa"/>
            <w:tcBorders>
              <w:bottom w:val="nil"/>
            </w:tcBorders>
          </w:tcPr>
          <w:p w:rsidR="00E10BB8" w:rsidRPr="00C570EB" w:rsidRDefault="004D2A10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ДПТ с последовательным возбуждением в функции тока и торможение в функции пути (использовать путевой выкл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чатель).</w:t>
            </w:r>
          </w:p>
        </w:tc>
      </w:tr>
    </w:tbl>
    <w:p w:rsidR="00C00A2A" w:rsidRDefault="00C00A2A" w:rsidP="00C00A2A">
      <w:pPr>
        <w:tabs>
          <w:tab w:val="left" w:pos="1530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Продолжение таблицы 1</w:t>
      </w:r>
    </w:p>
    <w:p w:rsidR="00C00A2A" w:rsidRPr="00C570EB" w:rsidRDefault="00C00A2A" w:rsidP="00C00A2A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8300"/>
      </w:tblGrid>
      <w:tr w:rsidR="00C00A2A" w:rsidRPr="00916A99" w:rsidTr="00C00A2A">
        <w:tc>
          <w:tcPr>
            <w:tcW w:w="1163" w:type="dxa"/>
            <w:vAlign w:val="center"/>
          </w:tcPr>
          <w:p w:rsidR="00C00A2A" w:rsidRPr="00C570EB" w:rsidRDefault="00C00A2A" w:rsidP="00C00A2A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70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Номер</w:t>
            </w:r>
          </w:p>
          <w:p w:rsidR="00C00A2A" w:rsidRPr="00C570EB" w:rsidRDefault="00C00A2A" w:rsidP="00C00A2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задания</w:t>
            </w:r>
          </w:p>
        </w:tc>
        <w:tc>
          <w:tcPr>
            <w:tcW w:w="8300" w:type="dxa"/>
            <w:vAlign w:val="center"/>
          </w:tcPr>
          <w:p w:rsidR="00C00A2A" w:rsidRPr="00C570EB" w:rsidRDefault="00C00A2A" w:rsidP="00C00A2A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Наименование схемы</w:t>
            </w:r>
          </w:p>
        </w:tc>
      </w:tr>
      <w:tr w:rsidR="00E10BB8" w:rsidRPr="00916A99" w:rsidTr="00C570EB">
        <w:tc>
          <w:tcPr>
            <w:tcW w:w="1163" w:type="dxa"/>
            <w:tcBorders>
              <w:bottom w:val="nil"/>
            </w:tcBorders>
            <w:vAlign w:val="center"/>
          </w:tcPr>
          <w:p w:rsidR="00E10BB8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BB8" w:rsidRPr="00C570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00" w:type="dxa"/>
            <w:tcBorders>
              <w:bottom w:val="nil"/>
            </w:tcBorders>
          </w:tcPr>
          <w:p w:rsidR="00E10BB8" w:rsidRPr="00C570EB" w:rsidRDefault="00E10BB8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ДПТ НВ в функции ЭДС (использовать реле напр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жения), число ступеней 3 и торможения свободным выбегом.</w:t>
            </w:r>
          </w:p>
        </w:tc>
      </w:tr>
      <w:tr w:rsidR="00916A99" w:rsidRPr="00916A99" w:rsidTr="00C570EB">
        <w:tc>
          <w:tcPr>
            <w:tcW w:w="1163" w:type="dxa"/>
            <w:vAlign w:val="center"/>
          </w:tcPr>
          <w:p w:rsidR="00916A99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BB8" w:rsidRPr="00C570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00" w:type="dxa"/>
          </w:tcPr>
          <w:p w:rsidR="00916A99" w:rsidRPr="00C570EB" w:rsidRDefault="00732633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управления ДПТ НВ, обеспечивающая пуск, динамическое торможение и регулирование скорости ослаблением магнитного потока</w:t>
            </w:r>
          </w:p>
        </w:tc>
      </w:tr>
      <w:tr w:rsidR="00916A99" w:rsidRPr="00916A99" w:rsidTr="00C570EB">
        <w:tc>
          <w:tcPr>
            <w:tcW w:w="1163" w:type="dxa"/>
            <w:vAlign w:val="center"/>
          </w:tcPr>
          <w:p w:rsidR="00916A99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0BB8" w:rsidRPr="00C570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0" w:type="dxa"/>
          </w:tcPr>
          <w:p w:rsidR="00916A99" w:rsidRPr="00C570EB" w:rsidRDefault="00916A99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ДПТ НВ в функции времени, число ступеней 2 и то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можения свободным выбегом.</w:t>
            </w:r>
          </w:p>
        </w:tc>
      </w:tr>
      <w:tr w:rsidR="00E10BB8" w:rsidRPr="00916A99" w:rsidTr="00C570EB">
        <w:tc>
          <w:tcPr>
            <w:tcW w:w="1163" w:type="dxa"/>
            <w:vAlign w:val="center"/>
          </w:tcPr>
          <w:p w:rsidR="00E10BB8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0BB8" w:rsidRPr="00C57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0" w:type="dxa"/>
          </w:tcPr>
          <w:p w:rsidR="00E10BB8" w:rsidRPr="00C570EB" w:rsidRDefault="00E10BB8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ДПТ НВ в функции времени, число ступеней 1 и то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можения свободным выбегом.</w:t>
            </w:r>
          </w:p>
        </w:tc>
      </w:tr>
      <w:tr w:rsidR="00916A99" w:rsidRPr="00916A99" w:rsidTr="00C570EB">
        <w:tc>
          <w:tcPr>
            <w:tcW w:w="1163" w:type="dxa"/>
            <w:vAlign w:val="center"/>
          </w:tcPr>
          <w:p w:rsidR="00916A99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0BB8" w:rsidRPr="00C570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00" w:type="dxa"/>
          </w:tcPr>
          <w:p w:rsidR="00916A99" w:rsidRPr="00C570EB" w:rsidRDefault="00916A99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ДПТ НВ в функции времени, число ступеней 2. Р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верс и торможение </w:t>
            </w:r>
            <w:proofErr w:type="spellStart"/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противовключением</w:t>
            </w:r>
            <w:proofErr w:type="spellEnd"/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 в функции ЭДС.</w:t>
            </w:r>
          </w:p>
        </w:tc>
      </w:tr>
      <w:tr w:rsidR="00E10BB8" w:rsidRPr="00916A99" w:rsidTr="00C570EB">
        <w:tc>
          <w:tcPr>
            <w:tcW w:w="1163" w:type="dxa"/>
            <w:vAlign w:val="center"/>
          </w:tcPr>
          <w:p w:rsidR="00E10BB8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0BB8" w:rsidRPr="00C570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00" w:type="dxa"/>
          </w:tcPr>
          <w:p w:rsidR="00E10BB8" w:rsidRPr="00C570EB" w:rsidRDefault="00C02D8C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ДПТ НВ в функции времени, число ступеней 2 и д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намического торможения в функции пути (использовать путевой выключатель).</w:t>
            </w:r>
          </w:p>
        </w:tc>
      </w:tr>
      <w:tr w:rsidR="00916A99" w:rsidRPr="00916A99" w:rsidTr="00C570EB">
        <w:tc>
          <w:tcPr>
            <w:tcW w:w="1163" w:type="dxa"/>
            <w:vAlign w:val="center"/>
          </w:tcPr>
          <w:p w:rsidR="00916A99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2D8C" w:rsidRPr="00C570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00" w:type="dxa"/>
          </w:tcPr>
          <w:p w:rsidR="00916A99" w:rsidRPr="00C570EB" w:rsidRDefault="00916A99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ДПТ НВ в функции времени, число ступеней 2 и д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намического торможения в функции времени.</w:t>
            </w:r>
          </w:p>
        </w:tc>
      </w:tr>
      <w:tr w:rsidR="00C02D8C" w:rsidRPr="00916A99" w:rsidTr="00C570EB">
        <w:tc>
          <w:tcPr>
            <w:tcW w:w="1163" w:type="dxa"/>
            <w:vAlign w:val="center"/>
          </w:tcPr>
          <w:p w:rsidR="00C02D8C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2D8C" w:rsidRPr="00C570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00" w:type="dxa"/>
          </w:tcPr>
          <w:p w:rsidR="00C02D8C" w:rsidRPr="00C570EB" w:rsidRDefault="00C02D8C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ДПТ НВ в функции времени, число ступеней 3 и то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можения свободным выбегом.</w:t>
            </w:r>
          </w:p>
        </w:tc>
      </w:tr>
      <w:tr w:rsidR="00916A99" w:rsidRPr="00916A99" w:rsidTr="00C570EB">
        <w:tc>
          <w:tcPr>
            <w:tcW w:w="1163" w:type="dxa"/>
            <w:vAlign w:val="center"/>
          </w:tcPr>
          <w:p w:rsidR="00916A99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2D8C" w:rsidRPr="00C570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00" w:type="dxa"/>
          </w:tcPr>
          <w:p w:rsidR="00916A99" w:rsidRPr="00C570EB" w:rsidRDefault="00916A99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ДПТ НВ в функции времени, число ступеней 3 и то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можения свободным выбегом. Применить нулевую защиту </w:t>
            </w:r>
            <w:r w:rsidR="00C02D8C"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пользова</w:t>
            </w:r>
            <w:r w:rsidR="00C02D8C" w:rsidRPr="00C570EB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 реле напряжения.</w:t>
            </w:r>
          </w:p>
        </w:tc>
      </w:tr>
      <w:tr w:rsidR="00C02D8C" w:rsidRPr="00916A99" w:rsidTr="00C570EB">
        <w:tc>
          <w:tcPr>
            <w:tcW w:w="1163" w:type="dxa"/>
            <w:vAlign w:val="center"/>
          </w:tcPr>
          <w:p w:rsidR="00C02D8C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2D8C" w:rsidRPr="00C570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00" w:type="dxa"/>
          </w:tcPr>
          <w:p w:rsidR="00C02D8C" w:rsidRPr="00C570EB" w:rsidRDefault="00C02D8C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ДПТ НВ в функции времени, число ступеней 2 и р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верса в функции ЭДС.</w:t>
            </w:r>
          </w:p>
        </w:tc>
      </w:tr>
      <w:tr w:rsidR="00916A99" w:rsidRPr="00916A99" w:rsidTr="00C570EB">
        <w:tc>
          <w:tcPr>
            <w:tcW w:w="1163" w:type="dxa"/>
            <w:vAlign w:val="center"/>
          </w:tcPr>
          <w:p w:rsidR="00916A99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6A99" w:rsidRPr="00C570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00" w:type="dxa"/>
          </w:tcPr>
          <w:p w:rsidR="00916A99" w:rsidRPr="00C570EB" w:rsidRDefault="00916A99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ДПТ НВ в функции времени, число ступеней 3 и то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можения свободным выбегом.</w:t>
            </w:r>
          </w:p>
        </w:tc>
      </w:tr>
      <w:tr w:rsidR="00916A99" w:rsidRPr="00916A99" w:rsidTr="00C570EB">
        <w:tc>
          <w:tcPr>
            <w:tcW w:w="1163" w:type="dxa"/>
            <w:vAlign w:val="center"/>
          </w:tcPr>
          <w:p w:rsidR="00916A99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6A99" w:rsidRPr="00C570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00" w:type="dxa"/>
          </w:tcPr>
          <w:p w:rsidR="00916A99" w:rsidRPr="00C570EB" w:rsidRDefault="00916A99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ДПТ НВ в функции времени в одну ступень и дин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мического торможения в функции ЭДС (использовать реле напр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жения)</w:t>
            </w:r>
          </w:p>
        </w:tc>
      </w:tr>
      <w:tr w:rsidR="00C02D8C" w:rsidRPr="00916A99" w:rsidTr="00C570EB">
        <w:tc>
          <w:tcPr>
            <w:tcW w:w="1163" w:type="dxa"/>
            <w:vAlign w:val="center"/>
          </w:tcPr>
          <w:p w:rsidR="00C02D8C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2D8C" w:rsidRPr="00C570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0" w:type="dxa"/>
          </w:tcPr>
          <w:p w:rsidR="00C02D8C" w:rsidRPr="00C570EB" w:rsidRDefault="00FF0D8E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ДПТ НВ в функции времени в одну ступень и торм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жения свободным выбегом в функции пути (использовать путевой выключатель)</w:t>
            </w:r>
          </w:p>
        </w:tc>
      </w:tr>
    </w:tbl>
    <w:p w:rsidR="00916A99" w:rsidRPr="00C570EB" w:rsidRDefault="00916A99" w:rsidP="00C570E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43C" w:rsidRPr="00C570EB" w:rsidRDefault="000D643C" w:rsidP="00C570EB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70EB">
        <w:rPr>
          <w:rFonts w:ascii="Times New Roman" w:eastAsia="Calibri" w:hAnsi="Times New Roman" w:cs="Times New Roman"/>
          <w:b/>
          <w:sz w:val="32"/>
          <w:szCs w:val="32"/>
        </w:rPr>
        <w:t xml:space="preserve">Задача № </w:t>
      </w:r>
      <w:r w:rsidR="002138EF" w:rsidRPr="00C570EB">
        <w:rPr>
          <w:rFonts w:ascii="Times New Roman" w:eastAsia="Calibri" w:hAnsi="Times New Roman" w:cs="Times New Roman"/>
          <w:b/>
          <w:sz w:val="32"/>
          <w:szCs w:val="32"/>
        </w:rPr>
        <w:t>2</w:t>
      </w:r>
    </w:p>
    <w:p w:rsidR="00C570EB" w:rsidRPr="00C570EB" w:rsidRDefault="00C570EB" w:rsidP="00C570EB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6A99" w:rsidRDefault="00916A99" w:rsidP="00C570EB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70EB">
        <w:rPr>
          <w:rFonts w:ascii="Times New Roman" w:hAnsi="Times New Roman" w:cs="Times New Roman"/>
          <w:sz w:val="32"/>
          <w:szCs w:val="32"/>
        </w:rPr>
        <w:t>Состав</w:t>
      </w:r>
      <w:r w:rsidR="00C570EB">
        <w:rPr>
          <w:rFonts w:ascii="Times New Roman" w:hAnsi="Times New Roman" w:cs="Times New Roman"/>
          <w:sz w:val="32"/>
          <w:szCs w:val="32"/>
        </w:rPr>
        <w:t>ьте</w:t>
      </w:r>
      <w:r w:rsidRPr="00C570EB">
        <w:rPr>
          <w:rFonts w:ascii="Times New Roman" w:hAnsi="Times New Roman" w:cs="Times New Roman"/>
          <w:sz w:val="32"/>
          <w:szCs w:val="32"/>
        </w:rPr>
        <w:t xml:space="preserve"> релейно-контакторную схему автоматизированного управления асинхронным двигателем (АД). Схема должна обеспечить защиту от токов короткого замыкания в силовой цепи и </w:t>
      </w:r>
      <w:r w:rsidR="004D385C" w:rsidRPr="00C570EB">
        <w:rPr>
          <w:rFonts w:ascii="Times New Roman" w:hAnsi="Times New Roman" w:cs="Times New Roman"/>
          <w:sz w:val="32"/>
          <w:szCs w:val="32"/>
        </w:rPr>
        <w:t xml:space="preserve">цепи </w:t>
      </w:r>
      <w:r w:rsidRPr="00C570EB">
        <w:rPr>
          <w:rFonts w:ascii="Times New Roman" w:hAnsi="Times New Roman" w:cs="Times New Roman"/>
          <w:sz w:val="32"/>
          <w:szCs w:val="32"/>
        </w:rPr>
        <w:t>управл</w:t>
      </w:r>
      <w:r w:rsidRPr="00C570EB">
        <w:rPr>
          <w:rFonts w:ascii="Times New Roman" w:hAnsi="Times New Roman" w:cs="Times New Roman"/>
          <w:sz w:val="32"/>
          <w:szCs w:val="32"/>
        </w:rPr>
        <w:t>е</w:t>
      </w:r>
      <w:r w:rsidRPr="00C570EB">
        <w:rPr>
          <w:rFonts w:ascii="Times New Roman" w:hAnsi="Times New Roman" w:cs="Times New Roman"/>
          <w:sz w:val="32"/>
          <w:szCs w:val="32"/>
        </w:rPr>
        <w:t xml:space="preserve">ния, нулевую защиту и </w:t>
      </w:r>
      <w:r w:rsidR="00C02D8C" w:rsidRPr="00C570EB">
        <w:rPr>
          <w:rFonts w:ascii="Times New Roman" w:hAnsi="Times New Roman" w:cs="Times New Roman"/>
          <w:sz w:val="32"/>
          <w:szCs w:val="32"/>
        </w:rPr>
        <w:t xml:space="preserve">защиту </w:t>
      </w:r>
      <w:r w:rsidRPr="00C570EB">
        <w:rPr>
          <w:rFonts w:ascii="Times New Roman" w:hAnsi="Times New Roman" w:cs="Times New Roman"/>
          <w:sz w:val="32"/>
          <w:szCs w:val="32"/>
        </w:rPr>
        <w:t>от перегрузок. Начертит</w:t>
      </w:r>
      <w:r w:rsidR="00C570EB">
        <w:rPr>
          <w:rFonts w:ascii="Times New Roman" w:hAnsi="Times New Roman" w:cs="Times New Roman"/>
          <w:sz w:val="32"/>
          <w:szCs w:val="32"/>
        </w:rPr>
        <w:t>е</w:t>
      </w:r>
      <w:r w:rsidRPr="00C570EB">
        <w:rPr>
          <w:rFonts w:ascii="Times New Roman" w:hAnsi="Times New Roman" w:cs="Times New Roman"/>
          <w:sz w:val="32"/>
          <w:szCs w:val="32"/>
        </w:rPr>
        <w:t xml:space="preserve"> и опи</w:t>
      </w:r>
      <w:r w:rsidR="00C570EB">
        <w:rPr>
          <w:rFonts w:ascii="Times New Roman" w:hAnsi="Times New Roman" w:cs="Times New Roman"/>
          <w:sz w:val="32"/>
          <w:szCs w:val="32"/>
        </w:rPr>
        <w:t xml:space="preserve">шите </w:t>
      </w:r>
      <w:r w:rsidRPr="00C570EB">
        <w:rPr>
          <w:rFonts w:ascii="Times New Roman" w:hAnsi="Times New Roman" w:cs="Times New Roman"/>
          <w:sz w:val="32"/>
          <w:szCs w:val="32"/>
        </w:rPr>
        <w:t>р</w:t>
      </w:r>
      <w:r w:rsidRPr="00C570EB">
        <w:rPr>
          <w:rFonts w:ascii="Times New Roman" w:hAnsi="Times New Roman" w:cs="Times New Roman"/>
          <w:sz w:val="32"/>
          <w:szCs w:val="32"/>
        </w:rPr>
        <w:t>а</w:t>
      </w:r>
      <w:r w:rsidRPr="00C570EB">
        <w:rPr>
          <w:rFonts w:ascii="Times New Roman" w:hAnsi="Times New Roman" w:cs="Times New Roman"/>
          <w:sz w:val="32"/>
          <w:szCs w:val="32"/>
        </w:rPr>
        <w:t xml:space="preserve">боту схемы, указанной в соответствующем </w:t>
      </w:r>
      <w:r w:rsidR="002138EF" w:rsidRPr="00C570EB">
        <w:rPr>
          <w:rFonts w:ascii="Times New Roman" w:hAnsi="Times New Roman" w:cs="Times New Roman"/>
          <w:sz w:val="32"/>
          <w:szCs w:val="32"/>
        </w:rPr>
        <w:t>задании</w:t>
      </w:r>
      <w:r w:rsidRPr="00C570EB">
        <w:rPr>
          <w:rFonts w:ascii="Times New Roman" w:hAnsi="Times New Roman" w:cs="Times New Roman"/>
          <w:sz w:val="32"/>
          <w:szCs w:val="32"/>
        </w:rPr>
        <w:t xml:space="preserve"> </w:t>
      </w:r>
      <w:r w:rsidR="004D385C" w:rsidRPr="00C570EB">
        <w:rPr>
          <w:rFonts w:ascii="Times New Roman" w:hAnsi="Times New Roman" w:cs="Times New Roman"/>
          <w:sz w:val="32"/>
          <w:szCs w:val="32"/>
        </w:rPr>
        <w:t xml:space="preserve">по </w:t>
      </w:r>
      <w:r w:rsidRPr="00C570EB">
        <w:rPr>
          <w:rFonts w:ascii="Times New Roman" w:hAnsi="Times New Roman" w:cs="Times New Roman"/>
          <w:sz w:val="32"/>
          <w:szCs w:val="32"/>
        </w:rPr>
        <w:t>таблиц</w:t>
      </w:r>
      <w:r w:rsidR="004D385C" w:rsidRPr="00C570EB">
        <w:rPr>
          <w:rFonts w:ascii="Times New Roman" w:hAnsi="Times New Roman" w:cs="Times New Roman"/>
          <w:sz w:val="32"/>
          <w:szCs w:val="32"/>
        </w:rPr>
        <w:t>е</w:t>
      </w:r>
      <w:r w:rsidRPr="00C570EB">
        <w:rPr>
          <w:rFonts w:ascii="Times New Roman" w:hAnsi="Times New Roman" w:cs="Times New Roman"/>
          <w:sz w:val="32"/>
          <w:szCs w:val="32"/>
        </w:rPr>
        <w:t xml:space="preserve"> 2.</w:t>
      </w:r>
    </w:p>
    <w:p w:rsidR="00C00A2A" w:rsidRDefault="00C00A2A" w:rsidP="002138EF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</w:p>
    <w:p w:rsidR="002138EF" w:rsidRDefault="002138EF" w:rsidP="00C00A2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70EB">
        <w:rPr>
          <w:rFonts w:ascii="Times New Roman" w:hAnsi="Times New Roman" w:cs="Times New Roman"/>
          <w:sz w:val="32"/>
          <w:szCs w:val="32"/>
        </w:rPr>
        <w:lastRenderedPageBreak/>
        <w:t>Таблица 2 - Варианты заданий для выполнения задачи 2</w:t>
      </w:r>
    </w:p>
    <w:p w:rsidR="00C00A2A" w:rsidRPr="00C00A2A" w:rsidRDefault="00C00A2A" w:rsidP="00C00A2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8300"/>
      </w:tblGrid>
      <w:tr w:rsidR="00916A99" w:rsidRPr="00916A99" w:rsidTr="00C570EB">
        <w:tc>
          <w:tcPr>
            <w:tcW w:w="1163" w:type="dxa"/>
            <w:vAlign w:val="center"/>
          </w:tcPr>
          <w:p w:rsidR="00916A99" w:rsidRPr="00C570EB" w:rsidRDefault="002138EF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2138EF" w:rsidRPr="00C570EB" w:rsidRDefault="002138EF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8300" w:type="dxa"/>
            <w:vAlign w:val="center"/>
          </w:tcPr>
          <w:p w:rsidR="00916A99" w:rsidRPr="00C570EB" w:rsidRDefault="00916A99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Наименование схемы</w:t>
            </w:r>
          </w:p>
        </w:tc>
      </w:tr>
      <w:tr w:rsidR="00916A99" w:rsidRPr="00916A99" w:rsidTr="00C570EB">
        <w:tc>
          <w:tcPr>
            <w:tcW w:w="1163" w:type="dxa"/>
            <w:vAlign w:val="center"/>
          </w:tcPr>
          <w:p w:rsidR="00916A99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0355" w:rsidRPr="00C57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0" w:type="dxa"/>
          </w:tcPr>
          <w:p w:rsidR="00916A99" w:rsidRPr="00C570EB" w:rsidRDefault="00916A99" w:rsidP="0093132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управления двухскоростным нереверсивным АД с коротк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замкнутым ротором.</w:t>
            </w:r>
            <w:proofErr w:type="gramEnd"/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 Пуск без ограничения тока и момента (пр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мой пуск) и торможение свободным выбегом. Схема должна обе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печить две скорости АД путем соединения обмотки статора в тр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угольник или двойную звезду</w:t>
            </w:r>
            <w:r w:rsidR="00931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6A99" w:rsidRPr="00916A99" w:rsidTr="00C570EB">
        <w:tc>
          <w:tcPr>
            <w:tcW w:w="1163" w:type="dxa"/>
            <w:vAlign w:val="center"/>
          </w:tcPr>
          <w:p w:rsidR="00916A99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0355" w:rsidRPr="00C570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00" w:type="dxa"/>
          </w:tcPr>
          <w:p w:rsidR="00916A99" w:rsidRPr="00C570EB" w:rsidRDefault="00916A99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АД с короткозамкнутым ротором без ограничения т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ка и момента (прямой пуск) и динамического торможения в фун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ции скорости.</w:t>
            </w:r>
          </w:p>
        </w:tc>
      </w:tr>
      <w:tr w:rsidR="00916A99" w:rsidRPr="00916A99" w:rsidTr="00C570EB">
        <w:tc>
          <w:tcPr>
            <w:tcW w:w="1163" w:type="dxa"/>
            <w:vAlign w:val="center"/>
          </w:tcPr>
          <w:p w:rsidR="00916A99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0355" w:rsidRPr="00C570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00" w:type="dxa"/>
          </w:tcPr>
          <w:p w:rsidR="00916A99" w:rsidRPr="00C570EB" w:rsidRDefault="00916A99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АД с фазным ротором в функции времени, число ст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пеней 2 и торможения свободным выбегом. </w:t>
            </w:r>
            <w:r w:rsidR="00931322" w:rsidRPr="00931322">
              <w:rPr>
                <w:rFonts w:ascii="Times New Roman" w:hAnsi="Times New Roman" w:cs="Times New Roman"/>
                <w:sz w:val="28"/>
                <w:szCs w:val="28"/>
              </w:rPr>
              <w:t>Схема обеспечивает защиту от к</w:t>
            </w:r>
            <w:r w:rsidR="00931322">
              <w:rPr>
                <w:rFonts w:ascii="Times New Roman" w:hAnsi="Times New Roman" w:cs="Times New Roman"/>
                <w:sz w:val="28"/>
                <w:szCs w:val="28"/>
              </w:rPr>
              <w:t xml:space="preserve">ороткого </w:t>
            </w:r>
            <w:r w:rsidR="00931322" w:rsidRPr="009313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31322">
              <w:rPr>
                <w:rFonts w:ascii="Times New Roman" w:hAnsi="Times New Roman" w:cs="Times New Roman"/>
                <w:sz w:val="28"/>
                <w:szCs w:val="28"/>
              </w:rPr>
              <w:t>амыкания</w:t>
            </w:r>
            <w:r w:rsidR="00931322" w:rsidRPr="00931322">
              <w:rPr>
                <w:rFonts w:ascii="Times New Roman" w:hAnsi="Times New Roman" w:cs="Times New Roman"/>
                <w:sz w:val="28"/>
                <w:szCs w:val="28"/>
              </w:rPr>
              <w:t xml:space="preserve"> и перегрузки.</w:t>
            </w:r>
          </w:p>
        </w:tc>
      </w:tr>
      <w:tr w:rsidR="00916A99" w:rsidRPr="00916A99" w:rsidTr="00C570EB">
        <w:tc>
          <w:tcPr>
            <w:tcW w:w="1163" w:type="dxa"/>
            <w:vAlign w:val="center"/>
          </w:tcPr>
          <w:p w:rsidR="00916A99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300" w:type="dxa"/>
          </w:tcPr>
          <w:p w:rsidR="00916A99" w:rsidRPr="00C570EB" w:rsidRDefault="00916A99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управления двухскоростным нереверсивным АД с коротк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замкнутым ротором.</w:t>
            </w:r>
            <w:proofErr w:type="gramEnd"/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 Пуск без ограничения тока и момента (пр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мой пуск) и торможение свободным выбегом. Схема должна обе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печить две скорости АД путем соединения обмотки статора в тр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угольник или двойную звезду и при переходе с одной скорости на другую необходимо предварительно нажать кнопку “стоп”, эле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трическую блокировку от возможного одновременного включения контакторов большой и малой скорости.</w:t>
            </w:r>
          </w:p>
        </w:tc>
      </w:tr>
      <w:tr w:rsidR="00916A99" w:rsidRPr="00916A99" w:rsidTr="00C570EB">
        <w:tc>
          <w:tcPr>
            <w:tcW w:w="1163" w:type="dxa"/>
            <w:vAlign w:val="center"/>
          </w:tcPr>
          <w:p w:rsidR="00916A99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300" w:type="dxa"/>
          </w:tcPr>
          <w:p w:rsidR="00916A99" w:rsidRPr="00C570EB" w:rsidRDefault="00916A99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АД с короткозамкнутым ротором без ограничения т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ка и момента (прямой пуск) реверс и торможение свободным в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бегом. Схема должна обеспечивать реверс без промежуточного нажатия кнопки “Стоп” и электрическую блокировку от возмо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ного одновременного включения контакторов “Вперед” и “Назад”.</w:t>
            </w:r>
          </w:p>
        </w:tc>
      </w:tr>
      <w:tr w:rsidR="00916A99" w:rsidRPr="00916A99" w:rsidTr="00C570EB">
        <w:tc>
          <w:tcPr>
            <w:tcW w:w="1163" w:type="dxa"/>
            <w:vAlign w:val="center"/>
          </w:tcPr>
          <w:p w:rsidR="00916A99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300" w:type="dxa"/>
          </w:tcPr>
          <w:p w:rsidR="00916A99" w:rsidRPr="00C570EB" w:rsidRDefault="00931322" w:rsidP="0093132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322">
              <w:rPr>
                <w:rFonts w:ascii="Times New Roman" w:hAnsi="Times New Roman" w:cs="Times New Roman"/>
                <w:sz w:val="28"/>
                <w:szCs w:val="28"/>
              </w:rPr>
              <w:t>Схема пуска АД с короткозамкнутым ротором без ограничения т</w:t>
            </w:r>
            <w:r w:rsidRPr="009313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322">
              <w:rPr>
                <w:rFonts w:ascii="Times New Roman" w:hAnsi="Times New Roman" w:cs="Times New Roman"/>
                <w:sz w:val="28"/>
                <w:szCs w:val="28"/>
              </w:rPr>
              <w:t>ка и момента (прямой пуск) и динамическое торможение в фун</w:t>
            </w:r>
            <w:r w:rsidRPr="009313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1322">
              <w:rPr>
                <w:rFonts w:ascii="Times New Roman" w:hAnsi="Times New Roman" w:cs="Times New Roman"/>
                <w:sz w:val="28"/>
                <w:szCs w:val="28"/>
              </w:rPr>
              <w:t xml:space="preserve">ции времени. </w:t>
            </w:r>
          </w:p>
        </w:tc>
      </w:tr>
      <w:tr w:rsidR="00916A99" w:rsidRPr="00916A99" w:rsidTr="00C570EB">
        <w:tc>
          <w:tcPr>
            <w:tcW w:w="1163" w:type="dxa"/>
            <w:vAlign w:val="center"/>
          </w:tcPr>
          <w:p w:rsidR="00916A99" w:rsidRPr="00C570EB" w:rsidRDefault="00916A99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0D1A" w:rsidRPr="00C570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00" w:type="dxa"/>
          </w:tcPr>
          <w:p w:rsidR="00916A99" w:rsidRPr="00C570EB" w:rsidRDefault="00916A99" w:rsidP="0093132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Схема пуска АД с фазным ротором в функции времени в </w:t>
            </w:r>
            <w:r w:rsidR="00931322"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пен</w:t>
            </w:r>
            <w:r w:rsidR="009313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 и торможение свободным выбегом. </w:t>
            </w:r>
            <w:r w:rsidR="00931322" w:rsidRPr="00931322">
              <w:rPr>
                <w:rFonts w:ascii="Times New Roman" w:hAnsi="Times New Roman" w:cs="Times New Roman"/>
                <w:sz w:val="28"/>
                <w:szCs w:val="28"/>
              </w:rPr>
              <w:t>Схема обеспечивает з</w:t>
            </w:r>
            <w:r w:rsidR="00931322" w:rsidRPr="009313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1322" w:rsidRPr="00931322">
              <w:rPr>
                <w:rFonts w:ascii="Times New Roman" w:hAnsi="Times New Roman" w:cs="Times New Roman"/>
                <w:sz w:val="28"/>
                <w:szCs w:val="28"/>
              </w:rPr>
              <w:t>щиту от короткого замыкания и перегрузки.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6A99" w:rsidRPr="00916A99" w:rsidTr="00C570EB">
        <w:tc>
          <w:tcPr>
            <w:tcW w:w="1163" w:type="dxa"/>
            <w:vAlign w:val="center"/>
          </w:tcPr>
          <w:p w:rsidR="00916A99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300" w:type="dxa"/>
          </w:tcPr>
          <w:p w:rsidR="00916A99" w:rsidRPr="00C570EB" w:rsidRDefault="00916A99" w:rsidP="0093132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АД с короткозамкнутым ротором без ограничения т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ка и момента (прямой пуск) и торможение </w:t>
            </w:r>
            <w:proofErr w:type="spellStart"/>
            <w:r w:rsidR="00931322">
              <w:rPr>
                <w:rFonts w:ascii="Times New Roman" w:hAnsi="Times New Roman" w:cs="Times New Roman"/>
                <w:sz w:val="28"/>
                <w:szCs w:val="28"/>
              </w:rPr>
              <w:t>противовключением</w:t>
            </w:r>
            <w:proofErr w:type="spellEnd"/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 с двух рабочих мест.  </w:t>
            </w:r>
          </w:p>
        </w:tc>
      </w:tr>
      <w:tr w:rsidR="00916A99" w:rsidRPr="00916A99" w:rsidTr="00C570EB">
        <w:tc>
          <w:tcPr>
            <w:tcW w:w="1163" w:type="dxa"/>
            <w:vAlign w:val="center"/>
          </w:tcPr>
          <w:p w:rsidR="00916A99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300" w:type="dxa"/>
          </w:tcPr>
          <w:p w:rsidR="00916A99" w:rsidRPr="00C570EB" w:rsidRDefault="00916A99" w:rsidP="00C570E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АД с фазным ротором без ограничения тока и моме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та (прямой пуск) и торможения </w:t>
            </w:r>
            <w:proofErr w:type="spellStart"/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противовключением</w:t>
            </w:r>
            <w:proofErr w:type="spellEnd"/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 в функции ЭДС. Электромагнитный тормоз фиксирует положение вала эле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тродвигателя в обесточенном состоянии.</w:t>
            </w:r>
          </w:p>
        </w:tc>
      </w:tr>
      <w:tr w:rsidR="00916A99" w:rsidRPr="00916A99" w:rsidTr="00C570EB">
        <w:tc>
          <w:tcPr>
            <w:tcW w:w="1163" w:type="dxa"/>
            <w:vAlign w:val="center"/>
          </w:tcPr>
          <w:p w:rsidR="00916A99" w:rsidRPr="00C570EB" w:rsidRDefault="00070D1A" w:rsidP="00C570E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300" w:type="dxa"/>
          </w:tcPr>
          <w:p w:rsidR="00916A99" w:rsidRPr="00C570EB" w:rsidRDefault="00916A99" w:rsidP="0093132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Схема пуска АД с фазным ротором в функции времени в одну ст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 xml:space="preserve">пень и динамического торможения в функции </w:t>
            </w:r>
            <w:r w:rsidR="00931322">
              <w:rPr>
                <w:rFonts w:ascii="Times New Roman" w:hAnsi="Times New Roman" w:cs="Times New Roman"/>
                <w:sz w:val="28"/>
                <w:szCs w:val="28"/>
              </w:rPr>
              <w:t>скорости</w:t>
            </w:r>
            <w:r w:rsidRPr="00C57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20"/>
    </w:tbl>
    <w:p w:rsidR="00C570EB" w:rsidRDefault="00C57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38EF" w:rsidRPr="00C570EB" w:rsidRDefault="002138EF" w:rsidP="00C570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570EB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Методические рекомендации по выполнению задач    </w:t>
      </w:r>
    </w:p>
    <w:p w:rsidR="002138EF" w:rsidRPr="00C570EB" w:rsidRDefault="002138EF" w:rsidP="00C570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570EB">
        <w:rPr>
          <w:rFonts w:ascii="Times New Roman" w:eastAsia="Calibri" w:hAnsi="Times New Roman" w:cs="Times New Roman"/>
          <w:b/>
          <w:sz w:val="32"/>
          <w:szCs w:val="32"/>
        </w:rPr>
        <w:t>домашней контрольной работы</w:t>
      </w:r>
    </w:p>
    <w:p w:rsidR="002138EF" w:rsidRPr="00C570EB" w:rsidRDefault="002138EF" w:rsidP="00C570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38EF" w:rsidRPr="00C570EB" w:rsidRDefault="002138EF" w:rsidP="00C570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570EB">
        <w:rPr>
          <w:rFonts w:ascii="Times New Roman" w:eastAsia="Calibri" w:hAnsi="Times New Roman" w:cs="Times New Roman"/>
          <w:b/>
          <w:sz w:val="32"/>
          <w:szCs w:val="32"/>
        </w:rPr>
        <w:t xml:space="preserve">Методические рекомендации </w:t>
      </w:r>
      <w:bookmarkStart w:id="21" w:name="_Hlk483168761"/>
      <w:r w:rsidR="00A46C7C" w:rsidRPr="00C570EB">
        <w:rPr>
          <w:rFonts w:ascii="Times New Roman" w:eastAsia="Calibri" w:hAnsi="Times New Roman" w:cs="Times New Roman"/>
          <w:b/>
          <w:sz w:val="32"/>
          <w:szCs w:val="32"/>
        </w:rPr>
        <w:t>по</w:t>
      </w:r>
      <w:r w:rsidRPr="00C570E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46C7C" w:rsidRPr="00C570EB">
        <w:rPr>
          <w:rFonts w:ascii="Times New Roman" w:eastAsia="Calibri" w:hAnsi="Times New Roman" w:cs="Times New Roman"/>
          <w:b/>
          <w:sz w:val="32"/>
          <w:szCs w:val="32"/>
        </w:rPr>
        <w:t>выполн</w:t>
      </w:r>
      <w:r w:rsidRPr="00C570EB">
        <w:rPr>
          <w:rFonts w:ascii="Times New Roman" w:eastAsia="Calibri" w:hAnsi="Times New Roman" w:cs="Times New Roman"/>
          <w:b/>
          <w:sz w:val="32"/>
          <w:szCs w:val="32"/>
        </w:rPr>
        <w:t>ению</w:t>
      </w:r>
      <w:bookmarkEnd w:id="21"/>
      <w:r w:rsidRPr="00C570EB">
        <w:rPr>
          <w:rFonts w:ascii="Times New Roman" w:eastAsia="Calibri" w:hAnsi="Times New Roman" w:cs="Times New Roman"/>
          <w:b/>
          <w:sz w:val="32"/>
          <w:szCs w:val="32"/>
        </w:rPr>
        <w:t xml:space="preserve"> задачи № 1</w:t>
      </w:r>
    </w:p>
    <w:p w:rsidR="002138EF" w:rsidRPr="00C570EB" w:rsidRDefault="002138EF" w:rsidP="00C570EB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138EF" w:rsidRPr="00C570EB" w:rsidRDefault="002138EF" w:rsidP="00C570EB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570EB">
        <w:rPr>
          <w:rFonts w:ascii="Times New Roman" w:hAnsi="Times New Roman" w:cs="Times New Roman"/>
          <w:sz w:val="32"/>
          <w:szCs w:val="32"/>
        </w:rPr>
        <w:t>При построении схемы следует использовать типовые схемы р</w:t>
      </w:r>
      <w:r w:rsidRPr="00C570EB">
        <w:rPr>
          <w:rFonts w:ascii="Times New Roman" w:hAnsi="Times New Roman" w:cs="Times New Roman"/>
          <w:sz w:val="32"/>
          <w:szCs w:val="32"/>
        </w:rPr>
        <w:t>е</w:t>
      </w:r>
      <w:r w:rsidRPr="00C570EB">
        <w:rPr>
          <w:rFonts w:ascii="Times New Roman" w:hAnsi="Times New Roman" w:cs="Times New Roman"/>
          <w:sz w:val="32"/>
          <w:szCs w:val="32"/>
        </w:rPr>
        <w:t>лейно-контакторного управления ДПТ НВ, описанные в</w:t>
      </w:r>
      <w:r w:rsidR="009C5A43" w:rsidRPr="00C570EB">
        <w:rPr>
          <w:rFonts w:ascii="Times New Roman" w:hAnsi="Times New Roman" w:cs="Times New Roman"/>
          <w:sz w:val="32"/>
          <w:szCs w:val="32"/>
        </w:rPr>
        <w:t xml:space="preserve"> [</w:t>
      </w:r>
      <w:r w:rsidR="00C570EB">
        <w:rPr>
          <w:rFonts w:ascii="Times New Roman" w:hAnsi="Times New Roman" w:cs="Times New Roman"/>
          <w:sz w:val="32"/>
          <w:szCs w:val="32"/>
        </w:rPr>
        <w:t>7]</w:t>
      </w:r>
      <w:r w:rsidR="009C5A43" w:rsidRPr="00C570EB">
        <w:rPr>
          <w:rFonts w:ascii="Times New Roman" w:hAnsi="Times New Roman" w:cs="Times New Roman"/>
          <w:sz w:val="32"/>
          <w:szCs w:val="32"/>
        </w:rPr>
        <w:t>, с.</w:t>
      </w:r>
      <w:r w:rsidR="00C570EB">
        <w:rPr>
          <w:rFonts w:ascii="Times New Roman" w:hAnsi="Times New Roman" w:cs="Times New Roman"/>
          <w:sz w:val="32"/>
          <w:szCs w:val="32"/>
        </w:rPr>
        <w:t xml:space="preserve"> </w:t>
      </w:r>
      <w:r w:rsidR="009C5A43" w:rsidRPr="00C570EB">
        <w:rPr>
          <w:rFonts w:ascii="Times New Roman" w:hAnsi="Times New Roman" w:cs="Times New Roman"/>
          <w:sz w:val="32"/>
          <w:szCs w:val="32"/>
        </w:rPr>
        <w:t>323-329</w:t>
      </w:r>
      <w:r w:rsidR="00C570EB">
        <w:rPr>
          <w:rFonts w:ascii="Times New Roman" w:hAnsi="Times New Roman" w:cs="Times New Roman"/>
          <w:sz w:val="32"/>
          <w:szCs w:val="32"/>
        </w:rPr>
        <w:t>;</w:t>
      </w:r>
      <w:r w:rsidR="009C5A43" w:rsidRPr="00C570EB">
        <w:rPr>
          <w:rFonts w:ascii="Times New Roman" w:hAnsi="Times New Roman" w:cs="Times New Roman"/>
          <w:sz w:val="32"/>
          <w:szCs w:val="32"/>
        </w:rPr>
        <w:t xml:space="preserve"> [</w:t>
      </w:r>
      <w:r w:rsidR="00C570EB">
        <w:rPr>
          <w:rFonts w:ascii="Times New Roman" w:hAnsi="Times New Roman" w:cs="Times New Roman"/>
          <w:sz w:val="32"/>
          <w:szCs w:val="32"/>
        </w:rPr>
        <w:t>9]</w:t>
      </w:r>
      <w:r w:rsidR="009C5A43" w:rsidRPr="00C570EB">
        <w:rPr>
          <w:rFonts w:ascii="Times New Roman" w:hAnsi="Times New Roman" w:cs="Times New Roman"/>
          <w:sz w:val="32"/>
          <w:szCs w:val="32"/>
        </w:rPr>
        <w:t>, с. 260-268</w:t>
      </w:r>
      <w:r w:rsidR="00C570EB">
        <w:rPr>
          <w:rFonts w:ascii="Times New Roman" w:hAnsi="Times New Roman" w:cs="Times New Roman"/>
          <w:sz w:val="32"/>
          <w:szCs w:val="32"/>
        </w:rPr>
        <w:t>;</w:t>
      </w:r>
      <w:r w:rsidRPr="00C570EB">
        <w:rPr>
          <w:rFonts w:ascii="Times New Roman" w:hAnsi="Times New Roman" w:cs="Times New Roman"/>
          <w:sz w:val="32"/>
          <w:szCs w:val="32"/>
        </w:rPr>
        <w:t xml:space="preserve"> </w:t>
      </w:r>
      <w:r w:rsidR="004A1E88" w:rsidRPr="00C570EB">
        <w:rPr>
          <w:rFonts w:ascii="Times New Roman" w:hAnsi="Times New Roman" w:cs="Times New Roman"/>
          <w:sz w:val="32"/>
          <w:szCs w:val="32"/>
        </w:rPr>
        <w:t>[</w:t>
      </w:r>
      <w:r w:rsidR="004A1E88">
        <w:rPr>
          <w:rFonts w:ascii="Times New Roman" w:hAnsi="Times New Roman" w:cs="Times New Roman"/>
          <w:sz w:val="32"/>
          <w:szCs w:val="32"/>
        </w:rPr>
        <w:t>10]</w:t>
      </w:r>
      <w:r w:rsidR="004A1E88" w:rsidRPr="00C570EB">
        <w:rPr>
          <w:rFonts w:ascii="Times New Roman" w:hAnsi="Times New Roman" w:cs="Times New Roman"/>
          <w:sz w:val="32"/>
          <w:szCs w:val="32"/>
        </w:rPr>
        <w:t>, с. 87-1011</w:t>
      </w:r>
      <w:r w:rsidR="004A1E88">
        <w:rPr>
          <w:rFonts w:ascii="Times New Roman" w:hAnsi="Times New Roman" w:cs="Times New Roman"/>
          <w:sz w:val="32"/>
          <w:szCs w:val="32"/>
        </w:rPr>
        <w:t>;</w:t>
      </w:r>
      <w:r w:rsidR="004A1E88" w:rsidRPr="00C570EB">
        <w:rPr>
          <w:rFonts w:ascii="Times New Roman" w:hAnsi="Times New Roman" w:cs="Times New Roman"/>
          <w:sz w:val="32"/>
          <w:szCs w:val="32"/>
        </w:rPr>
        <w:t xml:space="preserve"> </w:t>
      </w:r>
      <w:r w:rsidR="00A46C7C" w:rsidRPr="00C570EB">
        <w:rPr>
          <w:rFonts w:ascii="Times New Roman" w:hAnsi="Times New Roman" w:cs="Times New Roman"/>
          <w:sz w:val="32"/>
          <w:szCs w:val="32"/>
        </w:rPr>
        <w:t>[</w:t>
      </w:r>
      <w:r w:rsidR="004A1E88">
        <w:rPr>
          <w:rFonts w:ascii="Times New Roman" w:hAnsi="Times New Roman" w:cs="Times New Roman"/>
          <w:sz w:val="32"/>
          <w:szCs w:val="32"/>
        </w:rPr>
        <w:t>11], с. 14-25</w:t>
      </w:r>
      <w:r w:rsidR="005301B4" w:rsidRPr="00C570EB">
        <w:rPr>
          <w:rFonts w:ascii="Times New Roman" w:hAnsi="Times New Roman" w:cs="Times New Roman"/>
          <w:sz w:val="32"/>
          <w:szCs w:val="32"/>
        </w:rPr>
        <w:t xml:space="preserve">. </w:t>
      </w:r>
      <w:r w:rsidR="00070D1A" w:rsidRPr="00C570EB">
        <w:rPr>
          <w:rFonts w:ascii="Times New Roman" w:hAnsi="Times New Roman" w:cs="Times New Roman"/>
          <w:sz w:val="32"/>
          <w:szCs w:val="32"/>
        </w:rPr>
        <w:t>Необходимо о</w:t>
      </w:r>
      <w:r w:rsidR="005301B4" w:rsidRPr="00C570EB">
        <w:rPr>
          <w:rFonts w:ascii="Times New Roman" w:hAnsi="Times New Roman" w:cs="Times New Roman"/>
          <w:sz w:val="32"/>
          <w:szCs w:val="32"/>
        </w:rPr>
        <w:t xml:space="preserve">бъяснить назначение аппаратов и порядок их срабатывания. </w:t>
      </w:r>
      <w:r w:rsidRPr="00C570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38EF" w:rsidRPr="00C570EB" w:rsidRDefault="002138EF" w:rsidP="00C570EB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70EB">
        <w:rPr>
          <w:rFonts w:ascii="Times New Roman" w:hAnsi="Times New Roman" w:cs="Times New Roman"/>
          <w:color w:val="000000" w:themeColor="text1"/>
          <w:sz w:val="32"/>
          <w:szCs w:val="32"/>
        </w:rPr>
        <w:t>Размеры</w:t>
      </w:r>
      <w:r w:rsidRPr="00C570E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A1E8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570EB">
        <w:rPr>
          <w:rFonts w:ascii="Times New Roman" w:hAnsi="Times New Roman" w:cs="Times New Roman"/>
          <w:sz w:val="32"/>
          <w:szCs w:val="32"/>
        </w:rPr>
        <w:t xml:space="preserve">элементов </w:t>
      </w:r>
      <w:r w:rsidR="004A1E88">
        <w:rPr>
          <w:rFonts w:ascii="Times New Roman" w:hAnsi="Times New Roman" w:cs="Times New Roman"/>
          <w:sz w:val="32"/>
          <w:szCs w:val="32"/>
        </w:rPr>
        <w:t xml:space="preserve"> </w:t>
      </w:r>
      <w:r w:rsidRPr="00C570EB">
        <w:rPr>
          <w:rFonts w:ascii="Times New Roman" w:hAnsi="Times New Roman" w:cs="Times New Roman"/>
          <w:sz w:val="32"/>
          <w:szCs w:val="32"/>
        </w:rPr>
        <w:t xml:space="preserve">должны </w:t>
      </w:r>
      <w:r w:rsidR="004A1E88">
        <w:rPr>
          <w:rFonts w:ascii="Times New Roman" w:hAnsi="Times New Roman" w:cs="Times New Roman"/>
          <w:sz w:val="32"/>
          <w:szCs w:val="32"/>
        </w:rPr>
        <w:t xml:space="preserve"> </w:t>
      </w:r>
      <w:r w:rsidRPr="00C570EB">
        <w:rPr>
          <w:rFonts w:ascii="Times New Roman" w:hAnsi="Times New Roman" w:cs="Times New Roman"/>
          <w:sz w:val="32"/>
          <w:szCs w:val="32"/>
        </w:rPr>
        <w:t>соответствовать</w:t>
      </w:r>
      <w:r w:rsidR="004A1E88">
        <w:rPr>
          <w:rFonts w:ascii="Times New Roman" w:hAnsi="Times New Roman" w:cs="Times New Roman"/>
          <w:sz w:val="32"/>
          <w:szCs w:val="32"/>
        </w:rPr>
        <w:t xml:space="preserve"> </w:t>
      </w:r>
      <w:r w:rsidRPr="00C570EB">
        <w:rPr>
          <w:rFonts w:ascii="Times New Roman" w:hAnsi="Times New Roman" w:cs="Times New Roman"/>
          <w:sz w:val="32"/>
          <w:szCs w:val="32"/>
        </w:rPr>
        <w:t xml:space="preserve"> ГОСТ</w:t>
      </w:r>
      <w:r w:rsidR="004A1E88">
        <w:rPr>
          <w:rFonts w:ascii="Times New Roman" w:hAnsi="Times New Roman" w:cs="Times New Roman"/>
          <w:sz w:val="32"/>
          <w:szCs w:val="32"/>
        </w:rPr>
        <w:t xml:space="preserve"> </w:t>
      </w:r>
      <w:r w:rsidRPr="00C570EB">
        <w:rPr>
          <w:rFonts w:ascii="Times New Roman" w:hAnsi="Times New Roman" w:cs="Times New Roman"/>
          <w:sz w:val="32"/>
          <w:szCs w:val="32"/>
        </w:rPr>
        <w:t xml:space="preserve"> (Прилож</w:t>
      </w:r>
      <w:r w:rsidRPr="00C570EB">
        <w:rPr>
          <w:rFonts w:ascii="Times New Roman" w:hAnsi="Times New Roman" w:cs="Times New Roman"/>
          <w:sz w:val="32"/>
          <w:szCs w:val="32"/>
        </w:rPr>
        <w:t>е</w:t>
      </w:r>
      <w:r w:rsidRPr="00C570EB">
        <w:rPr>
          <w:rFonts w:ascii="Times New Roman" w:hAnsi="Times New Roman" w:cs="Times New Roman"/>
          <w:sz w:val="32"/>
          <w:szCs w:val="32"/>
        </w:rPr>
        <w:t>ние</w:t>
      </w:r>
      <w:proofErr w:type="gramStart"/>
      <w:r w:rsidRPr="00C570EB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="004C060D">
        <w:rPr>
          <w:rFonts w:ascii="Times New Roman" w:hAnsi="Times New Roman" w:cs="Times New Roman"/>
          <w:sz w:val="32"/>
          <w:szCs w:val="32"/>
        </w:rPr>
        <w:t>, таблица А.1</w:t>
      </w:r>
      <w:r w:rsidRPr="00C570EB">
        <w:rPr>
          <w:rFonts w:ascii="Times New Roman" w:hAnsi="Times New Roman" w:cs="Times New Roman"/>
          <w:sz w:val="32"/>
          <w:szCs w:val="32"/>
        </w:rPr>
        <w:t>). Контакты аппаратов</w:t>
      </w:r>
      <w:r w:rsidR="004D385C" w:rsidRPr="00C570EB">
        <w:rPr>
          <w:rFonts w:ascii="Times New Roman" w:hAnsi="Times New Roman" w:cs="Times New Roman"/>
          <w:sz w:val="32"/>
          <w:szCs w:val="32"/>
        </w:rPr>
        <w:t xml:space="preserve"> изображаются</w:t>
      </w:r>
      <w:r w:rsidRPr="00C570EB">
        <w:rPr>
          <w:rFonts w:ascii="Times New Roman" w:hAnsi="Times New Roman" w:cs="Times New Roman"/>
          <w:sz w:val="32"/>
          <w:szCs w:val="32"/>
        </w:rPr>
        <w:t xml:space="preserve"> в обесточенном состоянии.</w:t>
      </w:r>
    </w:p>
    <w:p w:rsidR="00916A99" w:rsidRPr="00C570EB" w:rsidRDefault="00916A99" w:rsidP="00C570EB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385C" w:rsidRPr="00C570EB" w:rsidRDefault="004D385C" w:rsidP="00C570EB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570EB">
        <w:rPr>
          <w:rFonts w:ascii="Times New Roman" w:eastAsia="Calibri" w:hAnsi="Times New Roman" w:cs="Times New Roman"/>
          <w:b/>
          <w:sz w:val="32"/>
          <w:szCs w:val="32"/>
        </w:rPr>
        <w:t xml:space="preserve">Методические рекомендации </w:t>
      </w:r>
      <w:r w:rsidR="00A46C7C" w:rsidRPr="00C570EB">
        <w:rPr>
          <w:rFonts w:ascii="Times New Roman" w:eastAsia="Calibri" w:hAnsi="Times New Roman" w:cs="Times New Roman"/>
          <w:b/>
          <w:sz w:val="32"/>
          <w:szCs w:val="32"/>
        </w:rPr>
        <w:t xml:space="preserve">по выполнению </w:t>
      </w:r>
      <w:r w:rsidRPr="00C570EB">
        <w:rPr>
          <w:rFonts w:ascii="Times New Roman" w:eastAsia="Calibri" w:hAnsi="Times New Roman" w:cs="Times New Roman"/>
          <w:b/>
          <w:sz w:val="32"/>
          <w:szCs w:val="32"/>
        </w:rPr>
        <w:t>задачи № 2</w:t>
      </w:r>
    </w:p>
    <w:p w:rsidR="004D385C" w:rsidRPr="00C570EB" w:rsidRDefault="004D385C" w:rsidP="00C570E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D385C" w:rsidRPr="00C570EB" w:rsidRDefault="004D385C" w:rsidP="004A1E8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570EB">
        <w:rPr>
          <w:rFonts w:ascii="Times New Roman" w:hAnsi="Times New Roman"/>
          <w:sz w:val="32"/>
          <w:szCs w:val="32"/>
        </w:rPr>
        <w:t>При построении схемы следует использовать типовые схемы р</w:t>
      </w:r>
      <w:r w:rsidRPr="00C570EB">
        <w:rPr>
          <w:rFonts w:ascii="Times New Roman" w:hAnsi="Times New Roman"/>
          <w:sz w:val="32"/>
          <w:szCs w:val="32"/>
        </w:rPr>
        <w:t>е</w:t>
      </w:r>
      <w:r w:rsidRPr="00C570EB">
        <w:rPr>
          <w:rFonts w:ascii="Times New Roman" w:hAnsi="Times New Roman"/>
          <w:sz w:val="32"/>
          <w:szCs w:val="32"/>
        </w:rPr>
        <w:t xml:space="preserve">лейно-контакторного управления АД, описанные в </w:t>
      </w:r>
      <w:r w:rsidR="009C5A43" w:rsidRPr="00C570EB">
        <w:rPr>
          <w:rFonts w:ascii="Times New Roman" w:hAnsi="Times New Roman"/>
          <w:sz w:val="32"/>
          <w:szCs w:val="32"/>
        </w:rPr>
        <w:t>[</w:t>
      </w:r>
      <w:r w:rsidR="004A1E88">
        <w:rPr>
          <w:rFonts w:ascii="Times New Roman" w:hAnsi="Times New Roman"/>
          <w:sz w:val="32"/>
          <w:szCs w:val="32"/>
        </w:rPr>
        <w:t>7</w:t>
      </w:r>
      <w:r w:rsidR="004A1E88">
        <w:rPr>
          <w:rFonts w:ascii="Times New Roman" w:hAnsi="Times New Roman" w:cs="Times New Roman"/>
          <w:sz w:val="32"/>
          <w:szCs w:val="32"/>
        </w:rPr>
        <w:t>]</w:t>
      </w:r>
      <w:r w:rsidR="009C5A43" w:rsidRPr="00C570EB">
        <w:rPr>
          <w:rFonts w:ascii="Times New Roman" w:hAnsi="Times New Roman"/>
          <w:sz w:val="32"/>
          <w:szCs w:val="32"/>
        </w:rPr>
        <w:t>, с.</w:t>
      </w:r>
      <w:r w:rsidR="004A1E88">
        <w:rPr>
          <w:rFonts w:ascii="Times New Roman" w:hAnsi="Times New Roman"/>
          <w:sz w:val="32"/>
          <w:szCs w:val="32"/>
        </w:rPr>
        <w:t xml:space="preserve"> 311-323;</w:t>
      </w:r>
      <w:r w:rsidR="009C5A43" w:rsidRPr="00C570EB">
        <w:rPr>
          <w:rFonts w:ascii="Times New Roman" w:hAnsi="Times New Roman"/>
          <w:sz w:val="32"/>
          <w:szCs w:val="32"/>
        </w:rPr>
        <w:t xml:space="preserve"> </w:t>
      </w:r>
      <w:r w:rsidR="004A1E88">
        <w:rPr>
          <w:rFonts w:ascii="Times New Roman" w:hAnsi="Times New Roman"/>
          <w:sz w:val="32"/>
          <w:szCs w:val="32"/>
        </w:rPr>
        <w:t xml:space="preserve">                </w:t>
      </w:r>
      <w:r w:rsidR="009C5A43" w:rsidRPr="00C570EB">
        <w:rPr>
          <w:rFonts w:ascii="Times New Roman" w:hAnsi="Times New Roman"/>
          <w:sz w:val="32"/>
          <w:szCs w:val="32"/>
        </w:rPr>
        <w:t>[</w:t>
      </w:r>
      <w:r w:rsidR="004A1E88">
        <w:rPr>
          <w:rFonts w:ascii="Times New Roman" w:hAnsi="Times New Roman"/>
          <w:sz w:val="32"/>
          <w:szCs w:val="32"/>
        </w:rPr>
        <w:t>9</w:t>
      </w:r>
      <w:r w:rsidR="004A1E88">
        <w:rPr>
          <w:rFonts w:ascii="Times New Roman" w:hAnsi="Times New Roman" w:cs="Times New Roman"/>
          <w:sz w:val="32"/>
          <w:szCs w:val="32"/>
        </w:rPr>
        <w:t>]</w:t>
      </w:r>
      <w:r w:rsidR="004A1E88">
        <w:rPr>
          <w:rFonts w:ascii="Times New Roman" w:hAnsi="Times New Roman"/>
          <w:sz w:val="32"/>
          <w:szCs w:val="32"/>
        </w:rPr>
        <w:t xml:space="preserve">, с. 269-280; </w:t>
      </w:r>
      <w:r w:rsidR="004A1E88" w:rsidRPr="00C570EB">
        <w:rPr>
          <w:rFonts w:ascii="Times New Roman" w:hAnsi="Times New Roman"/>
          <w:sz w:val="32"/>
          <w:szCs w:val="32"/>
        </w:rPr>
        <w:t>[</w:t>
      </w:r>
      <w:r w:rsidR="004A1E88">
        <w:rPr>
          <w:rFonts w:ascii="Times New Roman" w:hAnsi="Times New Roman"/>
          <w:sz w:val="32"/>
          <w:szCs w:val="32"/>
        </w:rPr>
        <w:t>10</w:t>
      </w:r>
      <w:r w:rsidR="004A1E88">
        <w:rPr>
          <w:rFonts w:ascii="Times New Roman" w:hAnsi="Times New Roman" w:cs="Times New Roman"/>
          <w:sz w:val="32"/>
          <w:szCs w:val="32"/>
        </w:rPr>
        <w:t>]</w:t>
      </w:r>
      <w:r w:rsidR="004A1E88">
        <w:rPr>
          <w:rFonts w:ascii="Times New Roman" w:hAnsi="Times New Roman"/>
          <w:sz w:val="32"/>
          <w:szCs w:val="32"/>
        </w:rPr>
        <w:t>, с. 100-118;</w:t>
      </w:r>
      <w:r w:rsidR="004A1E88" w:rsidRPr="00C570EB">
        <w:rPr>
          <w:rFonts w:ascii="Times New Roman" w:hAnsi="Times New Roman"/>
          <w:sz w:val="32"/>
          <w:szCs w:val="32"/>
        </w:rPr>
        <w:t xml:space="preserve"> </w:t>
      </w:r>
      <w:r w:rsidR="009C5A43" w:rsidRPr="00C570EB">
        <w:rPr>
          <w:rFonts w:ascii="Times New Roman" w:hAnsi="Times New Roman"/>
          <w:sz w:val="32"/>
          <w:szCs w:val="32"/>
        </w:rPr>
        <w:t>[</w:t>
      </w:r>
      <w:r w:rsidR="004A1E88">
        <w:rPr>
          <w:rFonts w:ascii="Times New Roman" w:hAnsi="Times New Roman"/>
          <w:sz w:val="32"/>
          <w:szCs w:val="32"/>
        </w:rPr>
        <w:t>11</w:t>
      </w:r>
      <w:r w:rsidR="004A1E88">
        <w:rPr>
          <w:rFonts w:ascii="Times New Roman" w:hAnsi="Times New Roman" w:cs="Times New Roman"/>
          <w:sz w:val="32"/>
          <w:szCs w:val="32"/>
        </w:rPr>
        <w:t>]</w:t>
      </w:r>
      <w:r w:rsidR="009C5A43" w:rsidRPr="00C570EB">
        <w:rPr>
          <w:rFonts w:ascii="Times New Roman" w:hAnsi="Times New Roman"/>
          <w:sz w:val="32"/>
          <w:szCs w:val="32"/>
        </w:rPr>
        <w:t>, с. 25-38</w:t>
      </w:r>
      <w:r w:rsidR="005301B4" w:rsidRPr="00C570EB">
        <w:rPr>
          <w:rFonts w:ascii="Times New Roman" w:hAnsi="Times New Roman"/>
          <w:sz w:val="32"/>
          <w:szCs w:val="32"/>
        </w:rPr>
        <w:t xml:space="preserve">. </w:t>
      </w:r>
      <w:r w:rsidR="005301B4" w:rsidRPr="00C570EB">
        <w:rPr>
          <w:rFonts w:ascii="Times New Roman" w:hAnsi="Times New Roman" w:cs="Times New Roman"/>
          <w:sz w:val="32"/>
          <w:szCs w:val="32"/>
        </w:rPr>
        <w:t xml:space="preserve">Указать, какие аппараты обеспечивают защиту </w:t>
      </w:r>
      <w:r w:rsidR="005301B4" w:rsidRPr="00C570EB">
        <w:rPr>
          <w:rFonts w:ascii="Times New Roman" w:hAnsi="Times New Roman"/>
          <w:sz w:val="32"/>
          <w:szCs w:val="32"/>
        </w:rPr>
        <w:t>от токов короткого замыкания в силовой цепи и цепи управления, нулевую защиту и защиту от перегрузок.</w:t>
      </w:r>
    </w:p>
    <w:p w:rsidR="004D385C" w:rsidRPr="00C570EB" w:rsidRDefault="004D385C" w:rsidP="00C570E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570EB">
        <w:rPr>
          <w:rFonts w:ascii="Times New Roman" w:hAnsi="Times New Roman"/>
          <w:sz w:val="32"/>
          <w:szCs w:val="32"/>
        </w:rPr>
        <w:t xml:space="preserve">Размеры </w:t>
      </w:r>
      <w:r w:rsidR="004A1E88">
        <w:rPr>
          <w:rFonts w:ascii="Times New Roman" w:hAnsi="Times New Roman"/>
          <w:sz w:val="32"/>
          <w:szCs w:val="32"/>
        </w:rPr>
        <w:t xml:space="preserve"> </w:t>
      </w:r>
      <w:r w:rsidRPr="00C570EB">
        <w:rPr>
          <w:rFonts w:ascii="Times New Roman" w:hAnsi="Times New Roman"/>
          <w:sz w:val="32"/>
          <w:szCs w:val="32"/>
        </w:rPr>
        <w:t xml:space="preserve">элементов </w:t>
      </w:r>
      <w:r w:rsidR="004A1E88">
        <w:rPr>
          <w:rFonts w:ascii="Times New Roman" w:hAnsi="Times New Roman"/>
          <w:sz w:val="32"/>
          <w:szCs w:val="32"/>
        </w:rPr>
        <w:t xml:space="preserve"> </w:t>
      </w:r>
      <w:r w:rsidRPr="00C570EB">
        <w:rPr>
          <w:rFonts w:ascii="Times New Roman" w:hAnsi="Times New Roman"/>
          <w:sz w:val="32"/>
          <w:szCs w:val="32"/>
        </w:rPr>
        <w:t>должны</w:t>
      </w:r>
      <w:r w:rsidR="004A1E88">
        <w:rPr>
          <w:rFonts w:ascii="Times New Roman" w:hAnsi="Times New Roman"/>
          <w:sz w:val="32"/>
          <w:szCs w:val="32"/>
        </w:rPr>
        <w:t xml:space="preserve"> </w:t>
      </w:r>
      <w:r w:rsidRPr="00C570EB">
        <w:rPr>
          <w:rFonts w:ascii="Times New Roman" w:hAnsi="Times New Roman"/>
          <w:sz w:val="32"/>
          <w:szCs w:val="32"/>
        </w:rPr>
        <w:t xml:space="preserve"> соответствовать</w:t>
      </w:r>
      <w:r w:rsidR="004A1E88">
        <w:rPr>
          <w:rFonts w:ascii="Times New Roman" w:hAnsi="Times New Roman"/>
          <w:sz w:val="32"/>
          <w:szCs w:val="32"/>
        </w:rPr>
        <w:t xml:space="preserve"> </w:t>
      </w:r>
      <w:r w:rsidRPr="00C570EB">
        <w:rPr>
          <w:rFonts w:ascii="Times New Roman" w:hAnsi="Times New Roman"/>
          <w:sz w:val="32"/>
          <w:szCs w:val="32"/>
        </w:rPr>
        <w:t xml:space="preserve"> ГОСТ</w:t>
      </w:r>
      <w:r w:rsidR="004A1E88">
        <w:rPr>
          <w:rFonts w:ascii="Times New Roman" w:hAnsi="Times New Roman"/>
          <w:sz w:val="32"/>
          <w:szCs w:val="32"/>
        </w:rPr>
        <w:t xml:space="preserve"> </w:t>
      </w:r>
      <w:r w:rsidRPr="00C570EB">
        <w:rPr>
          <w:rFonts w:ascii="Times New Roman" w:hAnsi="Times New Roman"/>
          <w:sz w:val="32"/>
          <w:szCs w:val="32"/>
        </w:rPr>
        <w:t xml:space="preserve"> (Прилож</w:t>
      </w:r>
      <w:r w:rsidRPr="00C570EB">
        <w:rPr>
          <w:rFonts w:ascii="Times New Roman" w:hAnsi="Times New Roman"/>
          <w:sz w:val="32"/>
          <w:szCs w:val="32"/>
        </w:rPr>
        <w:t>е</w:t>
      </w:r>
      <w:r w:rsidRPr="00C570EB">
        <w:rPr>
          <w:rFonts w:ascii="Times New Roman" w:hAnsi="Times New Roman"/>
          <w:sz w:val="32"/>
          <w:szCs w:val="32"/>
        </w:rPr>
        <w:t>ние</w:t>
      </w:r>
      <w:proofErr w:type="gramStart"/>
      <w:r w:rsidRPr="00C570EB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="004C060D">
        <w:rPr>
          <w:rFonts w:ascii="Times New Roman" w:hAnsi="Times New Roman"/>
          <w:sz w:val="32"/>
          <w:szCs w:val="32"/>
        </w:rPr>
        <w:t>, таблица А.1</w:t>
      </w:r>
      <w:r w:rsidRPr="00C570EB">
        <w:rPr>
          <w:rFonts w:ascii="Times New Roman" w:hAnsi="Times New Roman"/>
          <w:sz w:val="32"/>
          <w:szCs w:val="32"/>
        </w:rPr>
        <w:t>). Контакты аппаратов изображаются в обесточенном состоянии.</w:t>
      </w:r>
    </w:p>
    <w:p w:rsidR="00E12CEF" w:rsidRPr="004D385C" w:rsidRDefault="00E12CEF" w:rsidP="002138EF">
      <w:pPr>
        <w:rPr>
          <w:rFonts w:ascii="Times New Roman" w:hAnsi="Times New Roman"/>
          <w:sz w:val="28"/>
        </w:rPr>
      </w:pPr>
      <w:r w:rsidRPr="004D385C">
        <w:rPr>
          <w:rFonts w:ascii="Times New Roman" w:hAnsi="Times New Roman"/>
          <w:sz w:val="28"/>
        </w:rPr>
        <w:br w:type="page"/>
      </w:r>
    </w:p>
    <w:p w:rsidR="00A0766F" w:rsidRPr="009C5A43" w:rsidRDefault="00A0766F">
      <w:pPr>
        <w:rPr>
          <w:rFonts w:ascii="Times New Roman" w:hAnsi="Times New Roman"/>
          <w:sz w:val="28"/>
          <w:szCs w:val="28"/>
        </w:rPr>
        <w:sectPr w:rsidR="00A0766F" w:rsidRPr="009C5A43" w:rsidSect="001873C1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A1E88" w:rsidRDefault="00A0766F" w:rsidP="00EE767F">
      <w:pPr>
        <w:pStyle w:val="21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1E88">
        <w:rPr>
          <w:rFonts w:ascii="Times New Roman" w:hAnsi="Times New Roman" w:cs="Times New Roman"/>
          <w:sz w:val="32"/>
          <w:szCs w:val="32"/>
        </w:rPr>
        <w:lastRenderedPageBreak/>
        <w:t xml:space="preserve">Таблица </w:t>
      </w:r>
      <w:r w:rsidR="004A1E88">
        <w:rPr>
          <w:rFonts w:ascii="Times New Roman" w:hAnsi="Times New Roman" w:cs="Times New Roman"/>
          <w:sz w:val="32"/>
          <w:szCs w:val="32"/>
        </w:rPr>
        <w:t>3</w:t>
      </w:r>
      <w:r w:rsidR="00152CFA" w:rsidRPr="004A1E88">
        <w:rPr>
          <w:rFonts w:ascii="Times New Roman" w:hAnsi="Times New Roman" w:cs="Times New Roman"/>
          <w:sz w:val="32"/>
          <w:szCs w:val="32"/>
        </w:rPr>
        <w:t xml:space="preserve"> </w:t>
      </w:r>
      <w:r w:rsidRPr="004A1E88">
        <w:rPr>
          <w:rFonts w:ascii="Times New Roman" w:hAnsi="Times New Roman" w:cs="Times New Roman"/>
          <w:sz w:val="32"/>
          <w:szCs w:val="32"/>
        </w:rPr>
        <w:t xml:space="preserve">– Варианты </w:t>
      </w:r>
      <w:r w:rsidR="004A1E88">
        <w:rPr>
          <w:rFonts w:ascii="Times New Roman" w:hAnsi="Times New Roman" w:cs="Times New Roman"/>
          <w:sz w:val="32"/>
          <w:szCs w:val="32"/>
        </w:rPr>
        <w:t xml:space="preserve">заданий на </w:t>
      </w:r>
      <w:r w:rsidRPr="004A1E88">
        <w:rPr>
          <w:rFonts w:ascii="Times New Roman" w:hAnsi="Times New Roman" w:cs="Times New Roman"/>
          <w:sz w:val="32"/>
          <w:szCs w:val="32"/>
        </w:rPr>
        <w:t>домашн</w:t>
      </w:r>
      <w:r w:rsidR="004A1E88">
        <w:rPr>
          <w:rFonts w:ascii="Times New Roman" w:hAnsi="Times New Roman" w:cs="Times New Roman"/>
          <w:sz w:val="32"/>
          <w:szCs w:val="32"/>
        </w:rPr>
        <w:t>юю</w:t>
      </w:r>
      <w:r w:rsidRPr="004A1E88">
        <w:rPr>
          <w:rFonts w:ascii="Times New Roman" w:hAnsi="Times New Roman" w:cs="Times New Roman"/>
          <w:sz w:val="32"/>
          <w:szCs w:val="32"/>
        </w:rPr>
        <w:t xml:space="preserve"> контрольн</w:t>
      </w:r>
      <w:r w:rsidR="004A1E88">
        <w:rPr>
          <w:rFonts w:ascii="Times New Roman" w:hAnsi="Times New Roman" w:cs="Times New Roman"/>
          <w:sz w:val="32"/>
          <w:szCs w:val="32"/>
        </w:rPr>
        <w:t>ую</w:t>
      </w:r>
      <w:r w:rsidRPr="004A1E88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4A1E88">
        <w:rPr>
          <w:rFonts w:ascii="Times New Roman" w:hAnsi="Times New Roman" w:cs="Times New Roman"/>
          <w:sz w:val="32"/>
          <w:szCs w:val="32"/>
        </w:rPr>
        <w:t>у</w:t>
      </w:r>
      <w:r w:rsidRPr="004A1E88">
        <w:rPr>
          <w:rFonts w:ascii="Times New Roman" w:hAnsi="Times New Roman" w:cs="Times New Roman"/>
          <w:sz w:val="32"/>
          <w:szCs w:val="32"/>
        </w:rPr>
        <w:t xml:space="preserve"> по </w:t>
      </w:r>
      <w:r w:rsidR="004A1E88">
        <w:rPr>
          <w:rFonts w:ascii="Times New Roman" w:hAnsi="Times New Roman" w:cs="Times New Roman"/>
          <w:sz w:val="32"/>
          <w:szCs w:val="32"/>
        </w:rPr>
        <w:t xml:space="preserve">учебной </w:t>
      </w:r>
      <w:r w:rsidRPr="004A1E88">
        <w:rPr>
          <w:rFonts w:ascii="Times New Roman" w:hAnsi="Times New Roman" w:cs="Times New Roman"/>
          <w:sz w:val="32"/>
          <w:szCs w:val="32"/>
        </w:rPr>
        <w:t>дисциплине «</w:t>
      </w:r>
      <w:r w:rsidR="004D385C" w:rsidRPr="004A1E88">
        <w:rPr>
          <w:rFonts w:ascii="Times New Roman" w:hAnsi="Times New Roman" w:cs="Times New Roman"/>
          <w:sz w:val="32"/>
          <w:szCs w:val="32"/>
        </w:rPr>
        <w:t xml:space="preserve">Системы </w:t>
      </w:r>
    </w:p>
    <w:p w:rsidR="00A0766F" w:rsidRPr="004A1E88" w:rsidRDefault="004D385C" w:rsidP="004A1E88">
      <w:pPr>
        <w:pStyle w:val="21"/>
        <w:spacing w:after="0" w:line="240" w:lineRule="auto"/>
        <w:ind w:firstLine="1701"/>
        <w:rPr>
          <w:rFonts w:ascii="Times New Roman" w:hAnsi="Times New Roman" w:cs="Times New Roman"/>
          <w:sz w:val="32"/>
          <w:szCs w:val="32"/>
        </w:rPr>
      </w:pPr>
      <w:r w:rsidRPr="004A1E88">
        <w:rPr>
          <w:rFonts w:ascii="Times New Roman" w:hAnsi="Times New Roman" w:cs="Times New Roman"/>
          <w:sz w:val="32"/>
          <w:szCs w:val="32"/>
        </w:rPr>
        <w:t>автоматического управления электроприводами</w:t>
      </w:r>
      <w:r w:rsidR="00A0766F" w:rsidRPr="004A1E88">
        <w:rPr>
          <w:rFonts w:ascii="Times New Roman" w:hAnsi="Times New Roman" w:cs="Times New Roman"/>
          <w:sz w:val="32"/>
          <w:szCs w:val="32"/>
        </w:rPr>
        <w:t>»</w:t>
      </w:r>
    </w:p>
    <w:p w:rsidR="001A2316" w:rsidRPr="004A1E88" w:rsidRDefault="001A2316" w:rsidP="00EE767F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134"/>
        <w:gridCol w:w="1276"/>
        <w:gridCol w:w="1276"/>
        <w:gridCol w:w="1275"/>
        <w:gridCol w:w="1134"/>
        <w:gridCol w:w="1276"/>
        <w:gridCol w:w="1134"/>
        <w:gridCol w:w="1276"/>
      </w:tblGrid>
      <w:tr w:rsidR="004A1E88" w:rsidRPr="00A0766F" w:rsidTr="004A1E88">
        <w:trPr>
          <w:cantSplit/>
          <w:trHeight w:val="340"/>
        </w:trPr>
        <w:tc>
          <w:tcPr>
            <w:tcW w:w="1701" w:type="dxa"/>
            <w:vMerge w:val="restart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Предп</w:t>
            </w: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следняя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цифра шифра</w:t>
            </w:r>
          </w:p>
        </w:tc>
        <w:tc>
          <w:tcPr>
            <w:tcW w:w="12616" w:type="dxa"/>
            <w:gridSpan w:val="10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Последняя цифра шифра</w:t>
            </w:r>
          </w:p>
        </w:tc>
      </w:tr>
      <w:tr w:rsidR="004A1E88" w:rsidRPr="00A0766F" w:rsidTr="004A1E88">
        <w:trPr>
          <w:trHeight w:val="854"/>
        </w:trPr>
        <w:tc>
          <w:tcPr>
            <w:tcW w:w="1701" w:type="dxa"/>
            <w:vMerge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A1E88" w:rsidRPr="00A0766F" w:rsidTr="004A1E88">
        <w:trPr>
          <w:trHeight w:val="624"/>
        </w:trPr>
        <w:tc>
          <w:tcPr>
            <w:tcW w:w="1701" w:type="dxa"/>
            <w:vAlign w:val="center"/>
          </w:tcPr>
          <w:p w:rsidR="004A1E88" w:rsidRPr="004A1E88" w:rsidRDefault="004A1E88" w:rsidP="0076587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1, 41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2, 42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3, 43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4, 44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5, 45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6, 46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7, 47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8, 48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9, 49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10, 50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A1E88" w:rsidRPr="00A0766F" w:rsidTr="004A1E88">
        <w:trPr>
          <w:trHeight w:val="624"/>
        </w:trPr>
        <w:tc>
          <w:tcPr>
            <w:tcW w:w="1701" w:type="dxa"/>
            <w:vAlign w:val="center"/>
          </w:tcPr>
          <w:p w:rsidR="004A1E88" w:rsidRPr="004A1E88" w:rsidRDefault="004A1E88" w:rsidP="0076587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11, 51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12, 52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13, 53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14, 54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15, 55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16, 56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17, 57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18, 58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19, 59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20, 60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4A1E88" w:rsidRPr="00A0766F" w:rsidTr="004A1E88">
        <w:trPr>
          <w:trHeight w:val="624"/>
        </w:trPr>
        <w:tc>
          <w:tcPr>
            <w:tcW w:w="1701" w:type="dxa"/>
            <w:vAlign w:val="center"/>
          </w:tcPr>
          <w:p w:rsidR="004A1E88" w:rsidRPr="004A1E88" w:rsidRDefault="004A1E88" w:rsidP="0076587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21, 50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22, 49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23, 48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24, 47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25, 46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26, 45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27, 44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28, 43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29, 42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30, 41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A1E88" w:rsidRPr="00A0766F" w:rsidTr="004A1E88">
        <w:trPr>
          <w:trHeight w:val="624"/>
        </w:trPr>
        <w:tc>
          <w:tcPr>
            <w:tcW w:w="1701" w:type="dxa"/>
            <w:vAlign w:val="center"/>
          </w:tcPr>
          <w:p w:rsidR="004A1E88" w:rsidRPr="004A1E88" w:rsidRDefault="004A1E88" w:rsidP="0076587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31, 41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32, 42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33, 43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34, 44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35, 45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36, 46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37, 47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38, 48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39, 49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40, 50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4A1E88" w:rsidRPr="00A0766F" w:rsidTr="004A1E88">
        <w:trPr>
          <w:trHeight w:val="624"/>
        </w:trPr>
        <w:tc>
          <w:tcPr>
            <w:tcW w:w="1701" w:type="dxa"/>
            <w:vAlign w:val="center"/>
          </w:tcPr>
          <w:p w:rsidR="004A1E88" w:rsidRPr="004A1E88" w:rsidRDefault="004A1E88" w:rsidP="0076587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14, 50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17, 55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18, 56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19, 57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25, 58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20, 59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22, 60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21, 40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13, 42</w:t>
            </w:r>
          </w:p>
          <w:p w:rsidR="004A1E88" w:rsidRPr="004A1E88" w:rsidRDefault="004A1E88" w:rsidP="004A1E88">
            <w:pPr>
              <w:pStyle w:val="21"/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24, 41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</w:p>
        </w:tc>
      </w:tr>
      <w:tr w:rsidR="004A1E88" w:rsidRPr="00A0766F" w:rsidTr="004A1E88">
        <w:trPr>
          <w:trHeight w:val="624"/>
        </w:trPr>
        <w:tc>
          <w:tcPr>
            <w:tcW w:w="1701" w:type="dxa"/>
            <w:vAlign w:val="center"/>
          </w:tcPr>
          <w:p w:rsidR="004A1E88" w:rsidRPr="004A1E88" w:rsidRDefault="004A1E88" w:rsidP="0076587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4, 42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12, 47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27, 43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15, 48</w:t>
            </w:r>
          </w:p>
          <w:p w:rsidR="004A1E88" w:rsidRPr="004A1E88" w:rsidRDefault="004A1E88" w:rsidP="004A1E88">
            <w:pPr>
              <w:pStyle w:val="21"/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19, 44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5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23, 49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27, 45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16, 46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30, 50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18, 51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A1E88" w:rsidRPr="00A0766F" w:rsidTr="004A1E88">
        <w:trPr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1E88" w:rsidRPr="004A1E88" w:rsidRDefault="004A1E88" w:rsidP="0076587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1, 49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5, 50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21, 51</w:t>
            </w:r>
          </w:p>
          <w:p w:rsidR="004A1E88" w:rsidRPr="004A1E88" w:rsidRDefault="004A1E88" w:rsidP="004A1E88">
            <w:pPr>
              <w:pStyle w:val="21"/>
              <w:tabs>
                <w:tab w:val="center" w:pos="10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19, 52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11, 53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40, 54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34, 55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24, 56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15, 57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13, 58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A1E88" w:rsidRPr="00A0766F" w:rsidTr="004A1E88">
        <w:trPr>
          <w:trHeight w:val="624"/>
        </w:trPr>
        <w:tc>
          <w:tcPr>
            <w:tcW w:w="1701" w:type="dxa"/>
            <w:vAlign w:val="center"/>
          </w:tcPr>
          <w:p w:rsidR="004A1E88" w:rsidRPr="004A1E88" w:rsidRDefault="004A1E88" w:rsidP="0076587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10, 59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6, 60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26, 45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29, 46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28, 43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5" w:type="dxa"/>
            <w:vAlign w:val="center"/>
          </w:tcPr>
          <w:p w:rsidR="004A1E88" w:rsidRPr="004A1E88" w:rsidRDefault="004A1E88" w:rsidP="004A1E88">
            <w:pPr>
              <w:pStyle w:val="21"/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3, 49</w:t>
            </w:r>
          </w:p>
          <w:p w:rsidR="004A1E88" w:rsidRPr="004A1E88" w:rsidRDefault="004A1E88" w:rsidP="004A1E88">
            <w:pPr>
              <w:pStyle w:val="21"/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17, 42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31, 43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5, 47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25, 50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4A1E88" w:rsidRPr="00A0766F" w:rsidTr="004A1E88">
        <w:trPr>
          <w:trHeight w:val="624"/>
        </w:trPr>
        <w:tc>
          <w:tcPr>
            <w:tcW w:w="1701" w:type="dxa"/>
            <w:vAlign w:val="center"/>
          </w:tcPr>
          <w:p w:rsidR="004A1E88" w:rsidRPr="004A1E88" w:rsidRDefault="004A1E88" w:rsidP="0076587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21, 48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25, 47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12, 45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23, 49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34, 50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35, 41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14, 52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12, 53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33, 54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19, 55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A1E88" w:rsidRPr="00A0766F" w:rsidTr="004A1E88">
        <w:trPr>
          <w:trHeight w:val="624"/>
        </w:trPr>
        <w:tc>
          <w:tcPr>
            <w:tcW w:w="1701" w:type="dxa"/>
            <w:vAlign w:val="center"/>
          </w:tcPr>
          <w:p w:rsidR="004A1E88" w:rsidRPr="004A1E88" w:rsidRDefault="004A1E88" w:rsidP="0076587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31, 56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21, 57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9, 58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3, 59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7, 44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17, 40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27, 58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18, 47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28, 49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vAlign w:val="center"/>
          </w:tcPr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29, 42</w:t>
            </w:r>
          </w:p>
          <w:p w:rsidR="004A1E88" w:rsidRPr="004A1E88" w:rsidRDefault="004A1E88" w:rsidP="004A1E8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A0766F" w:rsidRDefault="00A0766F" w:rsidP="00BD415F">
      <w:pPr>
        <w:pStyle w:val="a3"/>
        <w:ind w:left="0"/>
        <w:jc w:val="center"/>
        <w:rPr>
          <w:rFonts w:ascii="Times New Roman" w:hAnsi="Times New Roman"/>
          <w:b/>
          <w:i w:val="0"/>
          <w:sz w:val="28"/>
          <w:szCs w:val="28"/>
        </w:rPr>
        <w:sectPr w:rsidR="00A0766F" w:rsidSect="00F91FD3">
          <w:pgSz w:w="16838" w:h="11906" w:orient="landscape"/>
          <w:pgMar w:top="851" w:right="567" w:bottom="851" w:left="1418" w:header="709" w:footer="709" w:gutter="0"/>
          <w:cols w:space="708"/>
          <w:docGrid w:linePitch="360"/>
        </w:sectPr>
      </w:pPr>
    </w:p>
    <w:p w:rsidR="00617062" w:rsidRDefault="00617062" w:rsidP="004A1E88">
      <w:pPr>
        <w:pStyle w:val="21"/>
        <w:tabs>
          <w:tab w:val="left" w:pos="3315"/>
          <w:tab w:val="left" w:pos="72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E88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proofErr w:type="gramStart"/>
      <w:r w:rsidRPr="004A1E88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</w:p>
    <w:p w:rsidR="006A17B3" w:rsidRPr="006A17B3" w:rsidRDefault="006A17B3" w:rsidP="004A1E88">
      <w:pPr>
        <w:pStyle w:val="21"/>
        <w:tabs>
          <w:tab w:val="left" w:pos="3315"/>
          <w:tab w:val="left" w:pos="72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17B3">
        <w:rPr>
          <w:rFonts w:ascii="Times New Roman" w:hAnsi="Times New Roman" w:cs="Times New Roman"/>
          <w:sz w:val="32"/>
          <w:szCs w:val="32"/>
        </w:rPr>
        <w:t>(обязательное)</w:t>
      </w:r>
    </w:p>
    <w:p w:rsidR="004A1E88" w:rsidRPr="004A1E88" w:rsidRDefault="004A1E88" w:rsidP="004A1E88">
      <w:pPr>
        <w:pStyle w:val="21"/>
        <w:tabs>
          <w:tab w:val="left" w:pos="3315"/>
          <w:tab w:val="left" w:pos="72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17B3" w:rsidRDefault="00617062" w:rsidP="006A17B3">
      <w:pPr>
        <w:pStyle w:val="21"/>
        <w:tabs>
          <w:tab w:val="left" w:pos="72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1E88">
        <w:rPr>
          <w:rFonts w:ascii="Times New Roman" w:hAnsi="Times New Roman" w:cs="Times New Roman"/>
          <w:sz w:val="32"/>
          <w:szCs w:val="32"/>
        </w:rPr>
        <w:t xml:space="preserve">Таблица </w:t>
      </w:r>
      <w:r w:rsidR="00553CA1" w:rsidRPr="004A1E88">
        <w:rPr>
          <w:rFonts w:ascii="Times New Roman" w:hAnsi="Times New Roman" w:cs="Times New Roman"/>
          <w:sz w:val="32"/>
          <w:szCs w:val="32"/>
        </w:rPr>
        <w:t>А</w:t>
      </w:r>
      <w:r w:rsidR="004C060D">
        <w:rPr>
          <w:rFonts w:ascii="Times New Roman" w:hAnsi="Times New Roman" w:cs="Times New Roman"/>
          <w:sz w:val="32"/>
          <w:szCs w:val="32"/>
        </w:rPr>
        <w:t>.</w:t>
      </w:r>
      <w:r w:rsidR="00553CA1" w:rsidRPr="004A1E88">
        <w:rPr>
          <w:rFonts w:ascii="Times New Roman" w:hAnsi="Times New Roman" w:cs="Times New Roman"/>
          <w:sz w:val="32"/>
          <w:szCs w:val="32"/>
        </w:rPr>
        <w:t>1</w:t>
      </w:r>
      <w:r w:rsidRPr="004A1E88">
        <w:rPr>
          <w:rFonts w:ascii="Times New Roman" w:hAnsi="Times New Roman" w:cs="Times New Roman"/>
          <w:sz w:val="32"/>
          <w:szCs w:val="32"/>
        </w:rPr>
        <w:t xml:space="preserve"> – Размеры условных обозначений</w:t>
      </w:r>
      <w:r w:rsidR="00F149EC" w:rsidRPr="004A1E88">
        <w:rPr>
          <w:rFonts w:ascii="Times New Roman" w:hAnsi="Times New Roman" w:cs="Times New Roman"/>
          <w:sz w:val="32"/>
          <w:szCs w:val="32"/>
        </w:rPr>
        <w:t xml:space="preserve"> электротехнических</w:t>
      </w:r>
      <w:r w:rsidR="004A1E88">
        <w:rPr>
          <w:rFonts w:ascii="Times New Roman" w:hAnsi="Times New Roman" w:cs="Times New Roman"/>
          <w:sz w:val="32"/>
          <w:szCs w:val="32"/>
        </w:rPr>
        <w:t xml:space="preserve"> </w:t>
      </w:r>
      <w:r w:rsidR="006A17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7062" w:rsidRDefault="00F149EC" w:rsidP="006A17B3">
      <w:pPr>
        <w:pStyle w:val="21"/>
        <w:tabs>
          <w:tab w:val="left" w:pos="7220"/>
        </w:tabs>
        <w:spacing w:after="0" w:line="240" w:lineRule="auto"/>
        <w:ind w:firstLine="1985"/>
        <w:jc w:val="both"/>
        <w:rPr>
          <w:rFonts w:ascii="Times New Roman" w:hAnsi="Times New Roman" w:cs="Times New Roman"/>
          <w:sz w:val="32"/>
          <w:szCs w:val="32"/>
        </w:rPr>
      </w:pPr>
      <w:r w:rsidRPr="004A1E88">
        <w:rPr>
          <w:rFonts w:ascii="Times New Roman" w:hAnsi="Times New Roman" w:cs="Times New Roman"/>
          <w:sz w:val="32"/>
          <w:szCs w:val="32"/>
        </w:rPr>
        <w:t>аппаратов</w:t>
      </w:r>
    </w:p>
    <w:p w:rsidR="004A1E88" w:rsidRPr="004A1E88" w:rsidRDefault="004A1E88" w:rsidP="004A1E88">
      <w:pPr>
        <w:pStyle w:val="21"/>
        <w:tabs>
          <w:tab w:val="left" w:pos="72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793"/>
        <w:gridCol w:w="2352"/>
      </w:tblGrid>
      <w:tr w:rsidR="00617062" w:rsidRPr="008156A9" w:rsidTr="008156A9">
        <w:tc>
          <w:tcPr>
            <w:tcW w:w="3240" w:type="dxa"/>
            <w:vAlign w:val="center"/>
          </w:tcPr>
          <w:p w:rsidR="00617062" w:rsidRPr="008156A9" w:rsidRDefault="00617062" w:rsidP="00617062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93" w:type="dxa"/>
            <w:vAlign w:val="center"/>
          </w:tcPr>
          <w:p w:rsidR="00617062" w:rsidRPr="008156A9" w:rsidRDefault="00A43099" w:rsidP="00617062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</w:t>
            </w:r>
          </w:p>
        </w:tc>
        <w:tc>
          <w:tcPr>
            <w:tcW w:w="2352" w:type="dxa"/>
            <w:vAlign w:val="center"/>
          </w:tcPr>
          <w:p w:rsidR="00617062" w:rsidRPr="008156A9" w:rsidRDefault="00617062" w:rsidP="00617062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Позиционные обозначения</w:t>
            </w:r>
          </w:p>
        </w:tc>
      </w:tr>
      <w:tr w:rsidR="00617062" w:rsidRPr="008156A9" w:rsidTr="008156A9">
        <w:tc>
          <w:tcPr>
            <w:tcW w:w="3240" w:type="dxa"/>
          </w:tcPr>
          <w:p w:rsidR="00617062" w:rsidRPr="008156A9" w:rsidRDefault="00617062" w:rsidP="00617062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Катушка, индуктивн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сти, обмотка</w:t>
            </w:r>
          </w:p>
        </w:tc>
        <w:tc>
          <w:tcPr>
            <w:tcW w:w="3793" w:type="dxa"/>
            <w:vAlign w:val="center"/>
          </w:tcPr>
          <w:p w:rsidR="00617062" w:rsidRPr="008156A9" w:rsidRDefault="00617062" w:rsidP="0091674A">
            <w:pPr>
              <w:pStyle w:val="21"/>
              <w:tabs>
                <w:tab w:val="left" w:pos="7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object w:dxaOrig="2827" w:dyaOrig="1520">
                <v:shape id="_x0000_i1025" type="#_x0000_t75" style="width:90pt;height:47.25pt" o:ole="">
                  <v:imagedata r:id="rId10" o:title=""/>
                </v:shape>
                <o:OLEObject Type="Embed" ProgID="Visio.Drawing.11" ShapeID="_x0000_i1025" DrawAspect="Content" ObjectID="_1567244130" r:id="rId11"/>
              </w:object>
            </w:r>
          </w:p>
        </w:tc>
        <w:tc>
          <w:tcPr>
            <w:tcW w:w="2352" w:type="dxa"/>
            <w:vAlign w:val="center"/>
          </w:tcPr>
          <w:p w:rsidR="00617062" w:rsidRPr="008156A9" w:rsidRDefault="00617062" w:rsidP="0091674A">
            <w:pPr>
              <w:pStyle w:val="21"/>
              <w:tabs>
                <w:tab w:val="left" w:pos="72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</w:tr>
      <w:tr w:rsidR="00617062" w:rsidRPr="008156A9" w:rsidTr="008156A9">
        <w:tc>
          <w:tcPr>
            <w:tcW w:w="3240" w:type="dxa"/>
          </w:tcPr>
          <w:p w:rsidR="00617062" w:rsidRPr="008156A9" w:rsidRDefault="00617062" w:rsidP="00617062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Трансформатор одн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 xml:space="preserve">фазный </w:t>
            </w:r>
            <w:proofErr w:type="spellStart"/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двухобмоточный</w:t>
            </w:r>
            <w:proofErr w:type="spellEnd"/>
            <w:r w:rsidRPr="008156A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ферромагнитным</w:t>
            </w:r>
            <w:proofErr w:type="spellEnd"/>
            <w:r w:rsidRPr="008156A9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дечником</w:t>
            </w:r>
          </w:p>
          <w:p w:rsidR="00617062" w:rsidRPr="008156A9" w:rsidRDefault="00617062" w:rsidP="00617062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62" w:rsidRPr="008156A9" w:rsidRDefault="00617062" w:rsidP="00617062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Трансформатор тре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 xml:space="preserve">фазный с </w:t>
            </w:r>
            <w:proofErr w:type="spellStart"/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ферромагни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815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магнитопроводом</w:t>
            </w:r>
            <w:proofErr w:type="spellEnd"/>
          </w:p>
          <w:p w:rsidR="00617062" w:rsidRPr="008156A9" w:rsidRDefault="00617062" w:rsidP="00617062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617062" w:rsidRPr="008156A9" w:rsidRDefault="00617062" w:rsidP="00617062">
            <w:pPr>
              <w:pStyle w:val="21"/>
              <w:tabs>
                <w:tab w:val="left" w:pos="7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object w:dxaOrig="1001" w:dyaOrig="1164">
                <v:shape id="_x0000_i1026" type="#_x0000_t75" style="width:64.5pt;height:74.25pt" o:ole="">
                  <v:imagedata r:id="rId12" o:title=""/>
                </v:shape>
                <o:OLEObject Type="Embed" ProgID="Visio.Drawing.11" ShapeID="_x0000_i1026" DrawAspect="Content" ObjectID="_1567244131" r:id="rId13"/>
              </w:object>
            </w:r>
          </w:p>
          <w:p w:rsidR="00617062" w:rsidRPr="008156A9" w:rsidRDefault="00F149EC" w:rsidP="00617062">
            <w:pPr>
              <w:pStyle w:val="21"/>
              <w:tabs>
                <w:tab w:val="left" w:pos="7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object w:dxaOrig="1786" w:dyaOrig="3042">
                <v:shape id="_x0000_i1027" type="#_x0000_t75" style="width:90.75pt;height:152.25pt" o:ole="">
                  <v:imagedata r:id="rId14" o:title=""/>
                </v:shape>
                <o:OLEObject Type="Embed" ProgID="Visio.Drawing.11" ShapeID="_x0000_i1027" DrawAspect="Content" ObjectID="_1567244132" r:id="rId15"/>
              </w:object>
            </w:r>
          </w:p>
        </w:tc>
        <w:tc>
          <w:tcPr>
            <w:tcW w:w="2352" w:type="dxa"/>
          </w:tcPr>
          <w:p w:rsidR="00617062" w:rsidRPr="008156A9" w:rsidRDefault="00617062" w:rsidP="00617062">
            <w:pPr>
              <w:pStyle w:val="21"/>
              <w:tabs>
                <w:tab w:val="left" w:pos="7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</w:p>
          <w:p w:rsidR="00617062" w:rsidRPr="008156A9" w:rsidRDefault="00617062" w:rsidP="00617062">
            <w:pPr>
              <w:pStyle w:val="21"/>
              <w:tabs>
                <w:tab w:val="left" w:pos="7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062" w:rsidRPr="008156A9" w:rsidRDefault="00617062" w:rsidP="00617062">
            <w:pPr>
              <w:pStyle w:val="21"/>
              <w:tabs>
                <w:tab w:val="left" w:pos="7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062" w:rsidRPr="008156A9" w:rsidRDefault="00617062" w:rsidP="00617062">
            <w:pPr>
              <w:pStyle w:val="21"/>
              <w:tabs>
                <w:tab w:val="left" w:pos="7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062" w:rsidRPr="008156A9" w:rsidRDefault="00F149EC" w:rsidP="00617062">
            <w:pPr>
              <w:pStyle w:val="21"/>
              <w:tabs>
                <w:tab w:val="left" w:pos="7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</w:p>
          <w:p w:rsidR="00617062" w:rsidRPr="008156A9" w:rsidRDefault="00617062" w:rsidP="00617062">
            <w:pPr>
              <w:pStyle w:val="21"/>
              <w:tabs>
                <w:tab w:val="left" w:pos="7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062" w:rsidRPr="008156A9" w:rsidRDefault="00617062" w:rsidP="00617062">
            <w:pPr>
              <w:pStyle w:val="21"/>
              <w:tabs>
                <w:tab w:val="left" w:pos="7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62" w:rsidRPr="008156A9" w:rsidRDefault="00617062" w:rsidP="00617062">
            <w:pPr>
              <w:pStyle w:val="21"/>
              <w:tabs>
                <w:tab w:val="left" w:pos="7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62" w:rsidRPr="008156A9" w:rsidRDefault="00617062" w:rsidP="00617062">
            <w:pPr>
              <w:pStyle w:val="21"/>
              <w:tabs>
                <w:tab w:val="left" w:pos="7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7062" w:rsidRPr="00D13491" w:rsidTr="008156A9">
        <w:tc>
          <w:tcPr>
            <w:tcW w:w="3240" w:type="dxa"/>
            <w:tcBorders>
              <w:bottom w:val="single" w:sz="4" w:space="0" w:color="auto"/>
            </w:tcBorders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Двигатель постоянного тока с независимым во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буждением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object w:dxaOrig="3539" w:dyaOrig="2430">
                <v:shape id="_x0000_i1028" type="#_x0000_t75" style="width:177pt;height:121.5pt" o:ole="">
                  <v:imagedata r:id="rId16" o:title=""/>
                </v:shape>
                <o:OLEObject Type="Embed" ProgID="Visio.Drawing.11" ShapeID="_x0000_i1028" DrawAspect="Content" ObjectID="_1567244133" r:id="rId17"/>
              </w:objec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617062" w:rsidRPr="00D13491" w:rsidTr="008156A9">
        <w:tc>
          <w:tcPr>
            <w:tcW w:w="3240" w:type="dxa"/>
            <w:tcBorders>
              <w:bottom w:val="nil"/>
            </w:tcBorders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Асинхронный двигатель с короткозамкнутым р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тором</w:t>
            </w: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bottom w:val="nil"/>
            </w:tcBorders>
            <w:vAlign w:val="center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object w:dxaOrig="3576" w:dyaOrig="1709">
                <v:shape id="_x0000_i1029" type="#_x0000_t75" style="width:178.5pt;height:84.75pt" o:ole="">
                  <v:imagedata r:id="rId18" o:title=""/>
                </v:shape>
                <o:OLEObject Type="Embed" ProgID="Visio.Drawing.11" ShapeID="_x0000_i1029" DrawAspect="Content" ObjectID="_1567244134" r:id="rId19"/>
              </w:object>
            </w:r>
          </w:p>
        </w:tc>
        <w:tc>
          <w:tcPr>
            <w:tcW w:w="2352" w:type="dxa"/>
            <w:tcBorders>
              <w:bottom w:val="nil"/>
            </w:tcBorders>
            <w:vAlign w:val="center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617062" w:rsidRPr="004A1E88" w:rsidRDefault="00617062" w:rsidP="008156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3491">
        <w:rPr>
          <w:sz w:val="32"/>
          <w:szCs w:val="32"/>
        </w:rPr>
        <w:br w:type="page"/>
      </w:r>
      <w:r w:rsidRPr="004A1E88">
        <w:rPr>
          <w:rFonts w:ascii="Times New Roman" w:hAnsi="Times New Roman" w:cs="Times New Roman"/>
          <w:sz w:val="32"/>
          <w:szCs w:val="32"/>
        </w:rPr>
        <w:lastRenderedPageBreak/>
        <w:t xml:space="preserve">Продолжение таблицы </w:t>
      </w:r>
      <w:r w:rsidR="004A1E88">
        <w:rPr>
          <w:rFonts w:ascii="Times New Roman" w:hAnsi="Times New Roman" w:cs="Times New Roman"/>
          <w:sz w:val="32"/>
          <w:szCs w:val="32"/>
        </w:rPr>
        <w:t>А</w:t>
      </w:r>
      <w:r w:rsidR="004C060D">
        <w:rPr>
          <w:rFonts w:ascii="Times New Roman" w:hAnsi="Times New Roman" w:cs="Times New Roman"/>
          <w:sz w:val="32"/>
          <w:szCs w:val="32"/>
        </w:rPr>
        <w:t>.</w:t>
      </w:r>
      <w:r w:rsidR="004A1E88">
        <w:rPr>
          <w:rFonts w:ascii="Times New Roman" w:hAnsi="Times New Roman" w:cs="Times New Roman"/>
          <w:sz w:val="32"/>
          <w:szCs w:val="32"/>
        </w:rPr>
        <w:t>1</w:t>
      </w:r>
    </w:p>
    <w:p w:rsidR="00617062" w:rsidRPr="004A1E88" w:rsidRDefault="00617062" w:rsidP="008156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4395"/>
        <w:gridCol w:w="2268"/>
      </w:tblGrid>
      <w:tr w:rsidR="00617062" w:rsidRPr="008156A9" w:rsidTr="004A1E88">
        <w:tc>
          <w:tcPr>
            <w:tcW w:w="2722" w:type="dxa"/>
            <w:vAlign w:val="center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95" w:type="dxa"/>
            <w:vAlign w:val="center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268" w:type="dxa"/>
            <w:vAlign w:val="center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Позиционные обозначения</w:t>
            </w:r>
          </w:p>
        </w:tc>
      </w:tr>
      <w:tr w:rsidR="00617062" w:rsidRPr="008156A9" w:rsidTr="004A1E88">
        <w:tc>
          <w:tcPr>
            <w:tcW w:w="2722" w:type="dxa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Конденсатор</w:t>
            </w:r>
          </w:p>
        </w:tc>
        <w:tc>
          <w:tcPr>
            <w:tcW w:w="4395" w:type="dxa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object w:dxaOrig="2012" w:dyaOrig="2947">
                <v:shape id="_x0000_i1030" type="#_x0000_t75" style="width:105.75pt;height:111pt" o:ole="">
                  <v:imagedata r:id="rId20" o:title=""/>
                </v:shape>
                <o:OLEObject Type="Embed" ProgID="Visio.Drawing.11" ShapeID="_x0000_i1030" DrawAspect="Content" ObjectID="_1567244135" r:id="rId21"/>
              </w:object>
            </w:r>
          </w:p>
        </w:tc>
        <w:tc>
          <w:tcPr>
            <w:tcW w:w="2268" w:type="dxa"/>
            <w:vAlign w:val="center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617062" w:rsidRPr="008156A9" w:rsidTr="004A1E88">
        <w:tc>
          <w:tcPr>
            <w:tcW w:w="2722" w:type="dxa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Резистор</w:t>
            </w:r>
          </w:p>
        </w:tc>
        <w:tc>
          <w:tcPr>
            <w:tcW w:w="4395" w:type="dxa"/>
          </w:tcPr>
          <w:p w:rsidR="00617062" w:rsidRPr="008156A9" w:rsidRDefault="00F47945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object w:dxaOrig="1935" w:dyaOrig="1180">
                <v:shape id="_x0000_i1031" type="#_x0000_t75" style="width:106.5pt;height:66.75pt" o:ole="">
                  <v:imagedata r:id="rId22" o:title=""/>
                </v:shape>
                <o:OLEObject Type="Embed" ProgID="Visio.Drawing.11" ShapeID="_x0000_i1031" DrawAspect="Content" ObjectID="_1567244136" r:id="rId23"/>
              </w:object>
            </w:r>
          </w:p>
        </w:tc>
        <w:tc>
          <w:tcPr>
            <w:tcW w:w="2268" w:type="dxa"/>
            <w:vAlign w:val="center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617062" w:rsidRPr="008156A9" w:rsidTr="004A1E88">
        <w:tc>
          <w:tcPr>
            <w:tcW w:w="2722" w:type="dxa"/>
            <w:vAlign w:val="center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Предохранитель</w:t>
            </w:r>
          </w:p>
        </w:tc>
        <w:tc>
          <w:tcPr>
            <w:tcW w:w="4395" w:type="dxa"/>
          </w:tcPr>
          <w:p w:rsidR="00617062" w:rsidRPr="008156A9" w:rsidRDefault="00F47945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object w:dxaOrig="2645" w:dyaOrig="2268">
                <v:shape id="_x0000_i1032" type="#_x0000_t75" style="width:118.5pt;height:90.75pt" o:ole="">
                  <v:imagedata r:id="rId24" o:title=""/>
                </v:shape>
                <o:OLEObject Type="Embed" ProgID="Visio.Drawing.11" ShapeID="_x0000_i1032" DrawAspect="Content" ObjectID="_1567244137" r:id="rId25"/>
              </w:object>
            </w:r>
          </w:p>
        </w:tc>
        <w:tc>
          <w:tcPr>
            <w:tcW w:w="2268" w:type="dxa"/>
            <w:vAlign w:val="center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</w:t>
            </w:r>
          </w:p>
        </w:tc>
      </w:tr>
      <w:tr w:rsidR="00617062" w:rsidRPr="008156A9" w:rsidTr="004A1E88">
        <w:tc>
          <w:tcPr>
            <w:tcW w:w="2722" w:type="dxa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Контакт замыка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</w:p>
        </w:tc>
        <w:tc>
          <w:tcPr>
            <w:tcW w:w="4395" w:type="dxa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object w:dxaOrig="2896" w:dyaOrig="1333">
                <v:shape id="_x0000_i1033" type="#_x0000_t75" style="width:154.5pt;height:71.25pt" o:ole="">
                  <v:imagedata r:id="rId26" o:title=""/>
                </v:shape>
                <o:OLEObject Type="Embed" ProgID="Visio.Drawing.11" ShapeID="_x0000_i1033" DrawAspect="Content" ObjectID="_1567244138" r:id="rId27"/>
              </w:object>
            </w:r>
          </w:p>
        </w:tc>
        <w:tc>
          <w:tcPr>
            <w:tcW w:w="2268" w:type="dxa"/>
            <w:vAlign w:val="center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617062" w:rsidRPr="008156A9" w:rsidTr="004A1E88">
        <w:tc>
          <w:tcPr>
            <w:tcW w:w="2722" w:type="dxa"/>
            <w:tcBorders>
              <w:bottom w:val="single" w:sz="4" w:space="0" w:color="auto"/>
            </w:tcBorders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Контакт размыка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object w:dxaOrig="1983" w:dyaOrig="1437">
                <v:shape id="_x0000_i1034" type="#_x0000_t75" style="width:99.75pt;height:1in" o:ole="">
                  <v:imagedata r:id="rId28" o:title=""/>
                </v:shape>
                <o:OLEObject Type="Embed" ProgID="Visio.Drawing.11" ShapeID="_x0000_i1034" DrawAspect="Content" ObjectID="_1567244139" r:id="rId29"/>
              </w:objec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617062" w:rsidRPr="008156A9" w:rsidTr="004A1E88">
        <w:tc>
          <w:tcPr>
            <w:tcW w:w="2722" w:type="dxa"/>
            <w:tcBorders>
              <w:bottom w:val="nil"/>
            </w:tcBorders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83C">
              <w:rPr>
                <w:rFonts w:ascii="Times New Roman" w:hAnsi="Times New Roman" w:cs="Times New Roman"/>
                <w:sz w:val="28"/>
                <w:szCs w:val="28"/>
              </w:rPr>
              <w:t>Выключатель кн</w:t>
            </w:r>
            <w:r w:rsidRPr="005208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083C">
              <w:rPr>
                <w:rFonts w:ascii="Times New Roman" w:hAnsi="Times New Roman" w:cs="Times New Roman"/>
                <w:sz w:val="28"/>
                <w:szCs w:val="28"/>
              </w:rPr>
              <w:t>почный</w:t>
            </w:r>
          </w:p>
        </w:tc>
        <w:tc>
          <w:tcPr>
            <w:tcW w:w="4395" w:type="dxa"/>
            <w:tcBorders>
              <w:bottom w:val="nil"/>
            </w:tcBorders>
          </w:tcPr>
          <w:p w:rsidR="00617062" w:rsidRPr="008156A9" w:rsidRDefault="00CC01F6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CB9F5BD" wp14:editId="15153ED0">
                      <wp:simplePos x="0" y="0"/>
                      <wp:positionH relativeFrom="column">
                        <wp:posOffset>660275</wp:posOffset>
                      </wp:positionH>
                      <wp:positionV relativeFrom="paragraph">
                        <wp:posOffset>406029</wp:posOffset>
                      </wp:positionV>
                      <wp:extent cx="584200" cy="342900"/>
                      <wp:effectExtent l="0" t="0" r="25400" b="19050"/>
                      <wp:wrapNone/>
                      <wp:docPr id="18" name="Группа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4200" cy="342900"/>
                                <a:chOff x="0" y="0"/>
                                <a:chExt cx="584200" cy="342900"/>
                              </a:xfrm>
                            </wpg:grpSpPr>
                            <wps:wsp>
                              <wps:cNvPr id="1" name="Прямая соединительная линия 1"/>
                              <wps:cNvCnPr/>
                              <wps:spPr>
                                <a:xfrm flipH="1">
                                  <a:off x="0" y="103454"/>
                                  <a:ext cx="584200" cy="635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Прямая соединительная линия 5"/>
                              <wps:cNvCnPr/>
                              <wps:spPr>
                                <a:xfrm flipH="1">
                                  <a:off x="210245" y="160187"/>
                                  <a:ext cx="317500" cy="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Прямая соединительная линия 8"/>
                              <wps:cNvCnPr/>
                              <wps:spPr>
                                <a:xfrm>
                                  <a:off x="283664" y="0"/>
                                  <a:ext cx="6350" cy="3429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ая соединительная линия 13"/>
                              <wps:cNvCnPr/>
                              <wps:spPr>
                                <a:xfrm>
                                  <a:off x="246955" y="70082"/>
                                  <a:ext cx="73419" cy="66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Прямая соединительная линия 14"/>
                              <wps:cNvCnPr/>
                              <wps:spPr>
                                <a:xfrm>
                                  <a:off x="256966" y="136826"/>
                                  <a:ext cx="73419" cy="6674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79BC7D0A" id="Группа 18" o:spid="_x0000_s1026" style="position:absolute;margin-left:52pt;margin-top:31.95pt;width:46pt;height:27pt;z-index:251667456" coordsize="584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">
                      <v:line id="Прямая соединительная линия 1" o:spid="_x0000_s1027" style="position:absolute;flip:x;visibility:visible;mso-wrap-style:square" from="0,1034" to="5842,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" strokecolor="black [3200]" strokeweight=".5pt">
                        <v:stroke joinstyle="miter"/>
                      </v:line>
                      <v:line id="Прямая соединительная линия 5" o:spid="_x0000_s1028" style="position:absolute;flip:x;visibility:visible;mso-wrap-style:square" from="2102,1601" to="5277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33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" strokecolor="black [3200]" strokeweight=".5pt">
                        <v:stroke joinstyle="miter"/>
                      </v:line>
                      <v:line id="Прямая соединительная линия 8" o:spid="_x0000_s1029" style="position:absolute;visibility:visible;mso-wrap-style:square" from="2836,0" to="2900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      <v:stroke joinstyle="miter"/>
                      </v:line>
                      <v:line id="Прямая соединительная линия 13" o:spid="_x0000_s1030" style="position:absolute;visibility:visible;mso-wrap-style:square" from="2469,700" to="3203,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      <v:stroke joinstyle="miter"/>
                      </v:line>
                      <v:line id="Прямая соединительная линия 14" o:spid="_x0000_s1031" style="position:absolute;visibility:visible;mso-wrap-style:square" from="2569,1368" to="3303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880" behindDoc="1" locked="0" layoutInCell="1" allowOverlap="1" wp14:anchorId="6B175B4C" wp14:editId="7A16531D">
                      <wp:simplePos x="0" y="0"/>
                      <wp:positionH relativeFrom="column">
                        <wp:posOffset>727019</wp:posOffset>
                      </wp:positionH>
                      <wp:positionV relativeFrom="paragraph">
                        <wp:posOffset>552867</wp:posOffset>
                      </wp:positionV>
                      <wp:extent cx="230505" cy="256540"/>
                      <wp:effectExtent l="0" t="0" r="0" b="0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30505" cy="256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5870" w:rsidRDefault="00765870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7" o:spid="_x0000_s1026" type="#_x0000_t202" style="position:absolute;left:0;text-align:left;margin-left:57.25pt;margin-top:43.55pt;width:18.15pt;height:20.2pt;flip:x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" fillcolor="white [3201]" stroked="f" strokeweight=".5pt">
                      <v:textbox>
                        <w:txbxContent>
                          <w:p w:rsidR="00C570EB" w:rsidRDefault="00C570EB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9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57F7DF0" wp14:editId="470F4A83">
                      <wp:simplePos x="0" y="0"/>
                      <wp:positionH relativeFrom="column">
                        <wp:posOffset>706996</wp:posOffset>
                      </wp:positionH>
                      <wp:positionV relativeFrom="paragraph">
                        <wp:posOffset>516158</wp:posOffset>
                      </wp:positionV>
                      <wp:extent cx="0" cy="323711"/>
                      <wp:effectExtent l="76200" t="38100" r="76200" b="5778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71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6D6272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55.65pt;margin-top:40.65pt;width:0;height:25.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39389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0AA53C4" wp14:editId="115C4752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228600</wp:posOffset>
                      </wp:positionV>
                      <wp:extent cx="222250" cy="107950"/>
                      <wp:effectExtent l="0" t="0" r="6350" b="63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079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EB63D1E" id="Прямоугольник 4" o:spid="_x0000_s1026" style="position:absolute;margin-left:121.45pt;margin-top:18pt;width:17.5pt;height: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" fillcolor="white [3201]" stroked="f" strokeweight="1pt"/>
                  </w:pict>
                </mc:Fallback>
              </mc:AlternateContent>
            </w:r>
            <w:r w:rsidR="0039389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28C259" wp14:editId="62B49497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514350</wp:posOffset>
                      </wp:positionV>
                      <wp:extent cx="266700" cy="24765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5870" w:rsidRPr="0039389C" w:rsidRDefault="0076587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389C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" o:spid="_x0000_s1027" type="#_x0000_t202" style="position:absolute;left:0;text-align:left;margin-left:30.45pt;margin-top:40.5pt;width:2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" fillcolor="white [3201]" stroked="f" strokeweight=".5pt">
                      <v:textbox>
                        <w:txbxContent>
                          <w:p w:rsidR="00C570EB" w:rsidRPr="0039389C" w:rsidRDefault="00C570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389C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389C" w:rsidRPr="008156A9">
              <w:rPr>
                <w:rFonts w:ascii="Times New Roman" w:hAnsi="Times New Roman" w:cs="Times New Roman"/>
                <w:sz w:val="28"/>
                <w:szCs w:val="28"/>
              </w:rPr>
              <w:object w:dxaOrig="2395" w:dyaOrig="2550">
                <v:shape id="_x0000_i1035" type="#_x0000_t75" style="width:144.75pt;height:127.5pt" o:ole="">
                  <v:imagedata r:id="rId30" o:title=""/>
                </v:shape>
                <o:OLEObject Type="Embed" ProgID="Visio.Drawing.11" ShapeID="_x0000_i1035" DrawAspect="Content" ObjectID="_1567244140" r:id="rId31"/>
              </w:objec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</w:p>
        </w:tc>
      </w:tr>
    </w:tbl>
    <w:p w:rsidR="00617062" w:rsidRPr="008156A9" w:rsidRDefault="00617062" w:rsidP="0081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062" w:rsidRPr="008156A9" w:rsidRDefault="00617062" w:rsidP="0081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062" w:rsidRPr="008156A9" w:rsidRDefault="00617062" w:rsidP="0081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062" w:rsidRPr="008156A9" w:rsidRDefault="00617062" w:rsidP="0081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062" w:rsidRPr="008156A9" w:rsidRDefault="00617062" w:rsidP="0081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062" w:rsidRPr="008156A9" w:rsidRDefault="00617062" w:rsidP="0081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062" w:rsidRDefault="00617062" w:rsidP="0081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7B3" w:rsidRPr="008156A9" w:rsidRDefault="006A17B3" w:rsidP="0081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CA1" w:rsidRPr="004A1E88" w:rsidRDefault="004A1E88" w:rsidP="008156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1E88">
        <w:rPr>
          <w:rFonts w:ascii="Times New Roman" w:hAnsi="Times New Roman" w:cs="Times New Roman"/>
          <w:sz w:val="32"/>
          <w:szCs w:val="32"/>
        </w:rPr>
        <w:lastRenderedPageBreak/>
        <w:t>Продолжение таблицы А</w:t>
      </w:r>
      <w:r w:rsidR="004C060D">
        <w:rPr>
          <w:rFonts w:ascii="Times New Roman" w:hAnsi="Times New Roman" w:cs="Times New Roman"/>
          <w:sz w:val="32"/>
          <w:szCs w:val="32"/>
        </w:rPr>
        <w:t>.</w:t>
      </w:r>
      <w:r w:rsidRPr="004A1E88">
        <w:rPr>
          <w:rFonts w:ascii="Times New Roman" w:hAnsi="Times New Roman" w:cs="Times New Roman"/>
          <w:sz w:val="32"/>
          <w:szCs w:val="32"/>
        </w:rPr>
        <w:t>1</w:t>
      </w:r>
    </w:p>
    <w:p w:rsidR="004A1E88" w:rsidRPr="004A1E88" w:rsidRDefault="004A1E88" w:rsidP="00815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827"/>
        <w:gridCol w:w="2552"/>
      </w:tblGrid>
      <w:tr w:rsidR="00617062" w:rsidRPr="008156A9" w:rsidTr="004A1E88">
        <w:tc>
          <w:tcPr>
            <w:tcW w:w="3006" w:type="dxa"/>
            <w:vAlign w:val="center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552" w:type="dxa"/>
            <w:vAlign w:val="center"/>
          </w:tcPr>
          <w:p w:rsidR="004A1E88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 xml:space="preserve">Позиционные </w:t>
            </w: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обозначения</w:t>
            </w:r>
          </w:p>
        </w:tc>
      </w:tr>
      <w:tr w:rsidR="00617062" w:rsidRPr="008156A9" w:rsidTr="004A1E88">
        <w:tc>
          <w:tcPr>
            <w:tcW w:w="3006" w:type="dxa"/>
            <w:tcBorders>
              <w:bottom w:val="nil"/>
            </w:tcBorders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Контакт коммутац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онного устройства:</w:t>
            </w: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а) замыкающий, с з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медлителем</w:t>
            </w: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при срабатывании</w:t>
            </w: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 w:rsidRPr="0086345E">
              <w:rPr>
                <w:rFonts w:ascii="Times New Roman" w:hAnsi="Times New Roman" w:cs="Times New Roman"/>
                <w:sz w:val="28"/>
                <w:szCs w:val="28"/>
              </w:rPr>
              <w:t>размыкающий</w:t>
            </w:r>
            <w:proofErr w:type="gramEnd"/>
            <w:r w:rsidRPr="0086345E">
              <w:rPr>
                <w:rFonts w:ascii="Times New Roman" w:hAnsi="Times New Roman" w:cs="Times New Roman"/>
                <w:sz w:val="28"/>
                <w:szCs w:val="28"/>
              </w:rPr>
              <w:t>, с з</w:t>
            </w:r>
            <w:r w:rsidRPr="008634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45E">
              <w:rPr>
                <w:rFonts w:ascii="Times New Roman" w:hAnsi="Times New Roman" w:cs="Times New Roman"/>
                <w:sz w:val="28"/>
                <w:szCs w:val="28"/>
              </w:rPr>
              <w:t>медлителем при ра</w:t>
            </w:r>
            <w:r w:rsidRPr="008634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345E">
              <w:rPr>
                <w:rFonts w:ascii="Times New Roman" w:hAnsi="Times New Roman" w:cs="Times New Roman"/>
                <w:sz w:val="28"/>
                <w:szCs w:val="28"/>
              </w:rPr>
              <w:t>мыкании</w:t>
            </w:r>
          </w:p>
        </w:tc>
        <w:tc>
          <w:tcPr>
            <w:tcW w:w="3827" w:type="dxa"/>
            <w:tcBorders>
              <w:bottom w:val="nil"/>
            </w:tcBorders>
          </w:tcPr>
          <w:p w:rsidR="00617062" w:rsidRPr="008156A9" w:rsidRDefault="0070742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object w:dxaOrig="3332" w:dyaOrig="2499">
                <v:shape id="_x0000_i1036" type="#_x0000_t75" style="width:152.25pt;height:114.75pt" o:ole="">
                  <v:imagedata r:id="rId32" o:title=""/>
                </v:shape>
                <o:OLEObject Type="Embed" ProgID="Visio.Drawing.11" ShapeID="_x0000_i1036" DrawAspect="Content" ObjectID="_1567244141" r:id="rId33"/>
              </w:object>
            </w: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62" w:rsidRPr="008156A9" w:rsidRDefault="0070742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object w:dxaOrig="2764" w:dyaOrig="1966">
                <v:shape id="_x0000_i1037" type="#_x0000_t75" style="width:123pt;height:88.5pt" o:ole="">
                  <v:imagedata r:id="rId34" o:title=""/>
                </v:shape>
                <o:OLEObject Type="Embed" ProgID="Visio.Drawing.11" ShapeID="_x0000_i1037" DrawAspect="Content" ObjectID="_1567244142" r:id="rId35"/>
              </w:object>
            </w:r>
          </w:p>
        </w:tc>
        <w:tc>
          <w:tcPr>
            <w:tcW w:w="2552" w:type="dxa"/>
            <w:tcBorders>
              <w:bottom w:val="nil"/>
            </w:tcBorders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</w:t>
            </w: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</w:t>
            </w:r>
          </w:p>
        </w:tc>
      </w:tr>
      <w:tr w:rsidR="00617062" w:rsidRPr="008156A9" w:rsidTr="004A1E88">
        <w:tc>
          <w:tcPr>
            <w:tcW w:w="3006" w:type="dxa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Катушка реле времени</w:t>
            </w:r>
          </w:p>
        </w:tc>
        <w:tc>
          <w:tcPr>
            <w:tcW w:w="3827" w:type="dxa"/>
          </w:tcPr>
          <w:p w:rsidR="00617062" w:rsidRPr="008156A9" w:rsidRDefault="00553CA1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object w:dxaOrig="2375" w:dyaOrig="2725">
                <v:shape id="_x0000_i1038" type="#_x0000_t75" style="width:105.75pt;height:123pt" o:ole="">
                  <v:imagedata r:id="rId36" o:title=""/>
                </v:shape>
                <o:OLEObject Type="Embed" ProgID="Visio.Drawing.11" ShapeID="_x0000_i1038" DrawAspect="Content" ObjectID="_1567244143" r:id="rId37"/>
              </w:object>
            </w:r>
          </w:p>
        </w:tc>
        <w:tc>
          <w:tcPr>
            <w:tcW w:w="2552" w:type="dxa"/>
            <w:vAlign w:val="center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</w:t>
            </w:r>
          </w:p>
        </w:tc>
      </w:tr>
      <w:tr w:rsidR="00617062" w:rsidRPr="008156A9" w:rsidTr="004A1E88">
        <w:tc>
          <w:tcPr>
            <w:tcW w:w="3006" w:type="dxa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Лампа накаливания (осветительная и си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нальная)</w:t>
            </w:r>
          </w:p>
        </w:tc>
        <w:tc>
          <w:tcPr>
            <w:tcW w:w="3827" w:type="dxa"/>
          </w:tcPr>
          <w:p w:rsidR="00617062" w:rsidRPr="008156A9" w:rsidRDefault="00553CA1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object w:dxaOrig="2678" w:dyaOrig="1570">
                <v:shape id="_x0000_i1039" type="#_x0000_t75" style="width:110.25pt;height:64.5pt" o:ole="">
                  <v:imagedata r:id="rId38" o:title=""/>
                </v:shape>
                <o:OLEObject Type="Embed" ProgID="Visio.Drawing.11" ShapeID="_x0000_i1039" DrawAspect="Content" ObjectID="_1567244144" r:id="rId39"/>
              </w:object>
            </w:r>
          </w:p>
        </w:tc>
        <w:tc>
          <w:tcPr>
            <w:tcW w:w="2552" w:type="dxa"/>
            <w:vAlign w:val="center"/>
          </w:tcPr>
          <w:p w:rsidR="00617062" w:rsidRPr="008156A9" w:rsidRDefault="00617062" w:rsidP="0081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HL</w:t>
            </w:r>
          </w:p>
        </w:tc>
      </w:tr>
      <w:tr w:rsidR="00617062" w:rsidRPr="008156A9" w:rsidTr="004A1E88">
        <w:tc>
          <w:tcPr>
            <w:tcW w:w="3006" w:type="dxa"/>
            <w:tcBorders>
              <w:bottom w:val="single" w:sz="4" w:space="0" w:color="auto"/>
            </w:tcBorders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 xml:space="preserve">Заземление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17062" w:rsidRPr="008156A9" w:rsidRDefault="00553CA1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object w:dxaOrig="3118" w:dyaOrig="2200">
                <v:shape id="_x0000_i1040" type="#_x0000_t75" style="width:126.75pt;height:90pt" o:ole="">
                  <v:imagedata r:id="rId40" o:title=""/>
                </v:shape>
                <o:OLEObject Type="Embed" ProgID="Visio.Drawing.11" ShapeID="_x0000_i1040" DrawAspect="Content" ObjectID="_1567244145" r:id="rId41"/>
              </w:objec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17062" w:rsidRPr="008156A9" w:rsidRDefault="00617062" w:rsidP="008156A9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43721B" w:rsidRPr="008156A9" w:rsidTr="004A1E88">
        <w:trPr>
          <w:trHeight w:val="1308"/>
        </w:trPr>
        <w:tc>
          <w:tcPr>
            <w:tcW w:w="3006" w:type="dxa"/>
            <w:tcBorders>
              <w:bottom w:val="nil"/>
            </w:tcBorders>
          </w:tcPr>
          <w:p w:rsidR="0043721B" w:rsidRPr="008156A9" w:rsidRDefault="0043721B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Диод</w:t>
            </w:r>
          </w:p>
        </w:tc>
        <w:tc>
          <w:tcPr>
            <w:tcW w:w="3827" w:type="dxa"/>
            <w:tcBorders>
              <w:bottom w:val="nil"/>
            </w:tcBorders>
          </w:tcPr>
          <w:tbl>
            <w:tblPr>
              <w:tblpPr w:leftFromText="180" w:rightFromText="180" w:vertAnchor="text" w:horzAnchor="margin" w:tblpXSpec="right" w:tblpY="-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3"/>
              <w:gridCol w:w="566"/>
              <w:gridCol w:w="356"/>
            </w:tblGrid>
            <w:tr w:rsidR="008F161B" w:rsidRPr="00D13491" w:rsidTr="008F161B">
              <w:trPr>
                <w:trHeight w:val="87"/>
              </w:trPr>
              <w:tc>
                <w:tcPr>
                  <w:tcW w:w="339" w:type="dxa"/>
                </w:tcPr>
                <w:p w:rsidR="008F161B" w:rsidRPr="008F161B" w:rsidRDefault="008F161B" w:rsidP="008F161B">
                  <w:pPr>
                    <w:pStyle w:val="21"/>
                    <w:tabs>
                      <w:tab w:val="left" w:pos="72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61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540" w:type="dxa"/>
                </w:tcPr>
                <w:p w:rsidR="008F161B" w:rsidRPr="008F161B" w:rsidRDefault="008F161B" w:rsidP="008F161B">
                  <w:pPr>
                    <w:pStyle w:val="21"/>
                    <w:tabs>
                      <w:tab w:val="left" w:pos="72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6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9" w:type="dxa"/>
                </w:tcPr>
                <w:p w:rsidR="008F161B" w:rsidRPr="008F161B" w:rsidRDefault="008F161B" w:rsidP="008F161B">
                  <w:pPr>
                    <w:pStyle w:val="21"/>
                    <w:tabs>
                      <w:tab w:val="left" w:pos="72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6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8F161B" w:rsidRPr="00D13491" w:rsidTr="008F161B">
              <w:trPr>
                <w:trHeight w:val="84"/>
              </w:trPr>
              <w:tc>
                <w:tcPr>
                  <w:tcW w:w="339" w:type="dxa"/>
                </w:tcPr>
                <w:p w:rsidR="008F161B" w:rsidRPr="008F161B" w:rsidRDefault="008F161B" w:rsidP="008F161B">
                  <w:pPr>
                    <w:pStyle w:val="21"/>
                    <w:tabs>
                      <w:tab w:val="left" w:pos="72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F161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540" w:type="dxa"/>
                </w:tcPr>
                <w:p w:rsidR="008F161B" w:rsidRPr="008F161B" w:rsidRDefault="008F161B" w:rsidP="008F161B">
                  <w:pPr>
                    <w:pStyle w:val="21"/>
                    <w:tabs>
                      <w:tab w:val="left" w:pos="72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F161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29" w:type="dxa"/>
                </w:tcPr>
                <w:p w:rsidR="008F161B" w:rsidRPr="008F161B" w:rsidRDefault="008F161B" w:rsidP="008F161B">
                  <w:pPr>
                    <w:pStyle w:val="21"/>
                    <w:tabs>
                      <w:tab w:val="left" w:pos="72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F161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8F161B" w:rsidRPr="00D13491" w:rsidTr="008F161B">
              <w:trPr>
                <w:trHeight w:val="84"/>
              </w:trPr>
              <w:tc>
                <w:tcPr>
                  <w:tcW w:w="339" w:type="dxa"/>
                </w:tcPr>
                <w:p w:rsidR="008F161B" w:rsidRPr="008F161B" w:rsidRDefault="008F161B" w:rsidP="008F161B">
                  <w:pPr>
                    <w:pStyle w:val="21"/>
                    <w:tabs>
                      <w:tab w:val="left" w:pos="72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F161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</w:p>
              </w:tc>
              <w:tc>
                <w:tcPr>
                  <w:tcW w:w="540" w:type="dxa"/>
                </w:tcPr>
                <w:p w:rsidR="008F161B" w:rsidRPr="008F161B" w:rsidRDefault="008F161B" w:rsidP="008F161B">
                  <w:pPr>
                    <w:pStyle w:val="21"/>
                    <w:tabs>
                      <w:tab w:val="left" w:pos="72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F161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29" w:type="dxa"/>
                </w:tcPr>
                <w:p w:rsidR="008F161B" w:rsidRPr="008F161B" w:rsidRDefault="008F161B" w:rsidP="008F161B">
                  <w:pPr>
                    <w:pStyle w:val="21"/>
                    <w:tabs>
                      <w:tab w:val="left" w:pos="72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F161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8F161B" w:rsidRPr="00D13491" w:rsidTr="008F161B">
              <w:trPr>
                <w:trHeight w:val="84"/>
              </w:trPr>
              <w:tc>
                <w:tcPr>
                  <w:tcW w:w="339" w:type="dxa"/>
                </w:tcPr>
                <w:p w:rsidR="008F161B" w:rsidRPr="008F161B" w:rsidRDefault="008F161B" w:rsidP="008F161B">
                  <w:pPr>
                    <w:pStyle w:val="21"/>
                    <w:tabs>
                      <w:tab w:val="left" w:pos="72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F161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540" w:type="dxa"/>
                </w:tcPr>
                <w:p w:rsidR="008F161B" w:rsidRPr="008F161B" w:rsidRDefault="008F161B" w:rsidP="008F161B">
                  <w:pPr>
                    <w:pStyle w:val="21"/>
                    <w:tabs>
                      <w:tab w:val="left" w:pos="72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F161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1,5</w:t>
                  </w:r>
                </w:p>
              </w:tc>
              <w:tc>
                <w:tcPr>
                  <w:tcW w:w="329" w:type="dxa"/>
                </w:tcPr>
                <w:p w:rsidR="008F161B" w:rsidRPr="008F161B" w:rsidRDefault="008F161B" w:rsidP="008F161B">
                  <w:pPr>
                    <w:pStyle w:val="21"/>
                    <w:tabs>
                      <w:tab w:val="left" w:pos="72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F161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8F161B" w:rsidRPr="00D13491" w:rsidTr="008F161B">
              <w:trPr>
                <w:trHeight w:val="123"/>
              </w:trPr>
              <w:tc>
                <w:tcPr>
                  <w:tcW w:w="339" w:type="dxa"/>
                </w:tcPr>
                <w:p w:rsidR="008F161B" w:rsidRPr="008F161B" w:rsidRDefault="008F161B" w:rsidP="008F161B">
                  <w:pPr>
                    <w:pStyle w:val="21"/>
                    <w:tabs>
                      <w:tab w:val="left" w:pos="72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F161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540" w:type="dxa"/>
                </w:tcPr>
                <w:p w:rsidR="008F161B" w:rsidRPr="008F161B" w:rsidRDefault="008F161B" w:rsidP="008F161B">
                  <w:pPr>
                    <w:pStyle w:val="21"/>
                    <w:tabs>
                      <w:tab w:val="left" w:pos="72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F161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29" w:type="dxa"/>
                </w:tcPr>
                <w:p w:rsidR="008F161B" w:rsidRPr="008F161B" w:rsidRDefault="008F161B" w:rsidP="008F161B">
                  <w:pPr>
                    <w:pStyle w:val="21"/>
                    <w:tabs>
                      <w:tab w:val="left" w:pos="72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F161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</w:tbl>
          <w:p w:rsidR="008F161B" w:rsidRPr="008156A9" w:rsidRDefault="0043721B" w:rsidP="0081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1B">
              <w:rPr>
                <w:rFonts w:ascii="Times New Roman" w:hAnsi="Times New Roman" w:cs="Times New Roman"/>
                <w:sz w:val="28"/>
                <w:szCs w:val="28"/>
              </w:rPr>
              <w:object w:dxaOrig="2976" w:dyaOrig="1842">
                <v:shape id="_x0000_i1041" type="#_x0000_t75" style="width:126pt;height:77.25pt" o:ole="">
                  <v:imagedata r:id="rId42" o:title=""/>
                </v:shape>
                <o:OLEObject Type="Embed" ProgID="Visio.Drawing.11" ShapeID="_x0000_i1041" DrawAspect="Content" ObjectID="_1567244146" r:id="rId43"/>
              </w:object>
            </w:r>
          </w:p>
          <w:p w:rsidR="0043721B" w:rsidRPr="008156A9" w:rsidRDefault="0043721B" w:rsidP="0081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3721B" w:rsidRPr="008156A9" w:rsidRDefault="008F161B" w:rsidP="0081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VD</w:t>
            </w:r>
          </w:p>
        </w:tc>
      </w:tr>
    </w:tbl>
    <w:p w:rsidR="004A1E88" w:rsidRDefault="004A1E88"/>
    <w:p w:rsidR="006A17B3" w:rsidRDefault="006A17B3"/>
    <w:p w:rsidR="004A1E88" w:rsidRPr="004A1E88" w:rsidRDefault="004A1E88" w:rsidP="004A1E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1E88">
        <w:rPr>
          <w:rFonts w:ascii="Times New Roman" w:hAnsi="Times New Roman" w:cs="Times New Roman"/>
          <w:sz w:val="32"/>
          <w:szCs w:val="32"/>
        </w:rPr>
        <w:lastRenderedPageBreak/>
        <w:t>Продолжение таблицы А</w:t>
      </w:r>
      <w:r w:rsidR="004C060D">
        <w:rPr>
          <w:rFonts w:ascii="Times New Roman" w:hAnsi="Times New Roman" w:cs="Times New Roman"/>
          <w:sz w:val="32"/>
          <w:szCs w:val="32"/>
        </w:rPr>
        <w:t>.</w:t>
      </w:r>
      <w:r w:rsidRPr="004A1E88">
        <w:rPr>
          <w:rFonts w:ascii="Times New Roman" w:hAnsi="Times New Roman" w:cs="Times New Roman"/>
          <w:sz w:val="32"/>
          <w:szCs w:val="32"/>
        </w:rPr>
        <w:t>1</w:t>
      </w:r>
    </w:p>
    <w:p w:rsidR="004A1E88" w:rsidRPr="004A1E88" w:rsidRDefault="004A1E88" w:rsidP="004A1E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827"/>
        <w:gridCol w:w="2552"/>
      </w:tblGrid>
      <w:tr w:rsidR="004A1E88" w:rsidRPr="008156A9" w:rsidTr="00765870">
        <w:tc>
          <w:tcPr>
            <w:tcW w:w="3006" w:type="dxa"/>
            <w:vAlign w:val="center"/>
          </w:tcPr>
          <w:p w:rsidR="004A1E88" w:rsidRPr="008156A9" w:rsidRDefault="004A1E88" w:rsidP="00765870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4A1E88" w:rsidRPr="008156A9" w:rsidRDefault="004A1E88" w:rsidP="00765870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552" w:type="dxa"/>
            <w:vAlign w:val="center"/>
          </w:tcPr>
          <w:p w:rsidR="004A1E88" w:rsidRDefault="004A1E88" w:rsidP="00765870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 xml:space="preserve">Позиционные </w:t>
            </w:r>
          </w:p>
          <w:p w:rsidR="004A1E88" w:rsidRPr="008156A9" w:rsidRDefault="004A1E88" w:rsidP="00765870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обозначения</w:t>
            </w:r>
          </w:p>
        </w:tc>
      </w:tr>
      <w:tr w:rsidR="000A788F" w:rsidRPr="008156A9" w:rsidTr="004A1E88">
        <w:trPr>
          <w:trHeight w:val="1308"/>
        </w:trPr>
        <w:tc>
          <w:tcPr>
            <w:tcW w:w="3006" w:type="dxa"/>
          </w:tcPr>
          <w:p w:rsidR="000A788F" w:rsidRDefault="000A788F" w:rsidP="008156A9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09">
              <w:rPr>
                <w:rFonts w:ascii="Times New Roman" w:hAnsi="Times New Roman" w:cs="Times New Roman"/>
                <w:sz w:val="28"/>
                <w:szCs w:val="28"/>
              </w:rPr>
              <w:t>Тиристор</w:t>
            </w:r>
          </w:p>
        </w:tc>
        <w:tc>
          <w:tcPr>
            <w:tcW w:w="3827" w:type="dxa"/>
          </w:tcPr>
          <w:p w:rsidR="000A788F" w:rsidRDefault="008B2F09" w:rsidP="008F161B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7595B95" wp14:editId="1A1B5ACB">
                      <wp:simplePos x="0" y="0"/>
                      <wp:positionH relativeFrom="column">
                        <wp:posOffset>1074389</wp:posOffset>
                      </wp:positionH>
                      <wp:positionV relativeFrom="paragraph">
                        <wp:posOffset>574257</wp:posOffset>
                      </wp:positionV>
                      <wp:extent cx="127136" cy="127136"/>
                      <wp:effectExtent l="0" t="0" r="25400" b="2540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136" cy="127136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23DA8F3" id="Прямая соединительная линия 20" o:spid="_x0000_s1026" style="position:absolute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pt,45.2pt" to="94.6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0A788F" w:rsidRPr="000A788F">
              <w:rPr>
                <w:rFonts w:ascii="Times New Roman" w:hAnsi="Times New Roman" w:cs="Times New Roman"/>
                <w:sz w:val="28"/>
                <w:szCs w:val="28"/>
              </w:rPr>
              <w:object w:dxaOrig="2976" w:dyaOrig="1842">
                <v:shape id="_x0000_i1042" type="#_x0000_t75" style="width:126pt;height:77.25pt" o:ole="">
                  <v:imagedata r:id="rId42" o:title=""/>
                </v:shape>
                <o:OLEObject Type="Embed" ProgID="Visio.Drawing.11" ShapeID="_x0000_i1042" DrawAspect="Content" ObjectID="_1567244147" r:id="rId44"/>
              </w:object>
            </w:r>
          </w:p>
          <w:p w:rsidR="000A788F" w:rsidRDefault="000A788F" w:rsidP="008F161B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788F" w:rsidRDefault="000A788F" w:rsidP="008F161B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788F" w:rsidRPr="008F161B" w:rsidRDefault="000A788F" w:rsidP="008F161B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0A788F" w:rsidRDefault="000A788F" w:rsidP="0081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</w:t>
            </w:r>
          </w:p>
          <w:p w:rsidR="000A788F" w:rsidRPr="000A788F" w:rsidRDefault="000A788F" w:rsidP="0081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61B" w:rsidRPr="008156A9" w:rsidTr="004A1E88">
        <w:trPr>
          <w:trHeight w:val="1308"/>
        </w:trPr>
        <w:tc>
          <w:tcPr>
            <w:tcW w:w="3006" w:type="dxa"/>
          </w:tcPr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Транзистор</w:t>
            </w:r>
          </w:p>
        </w:tc>
        <w:tc>
          <w:tcPr>
            <w:tcW w:w="3827" w:type="dxa"/>
            <w:tcBorders>
              <w:bottom w:val="nil"/>
            </w:tcBorders>
          </w:tcPr>
          <w:tbl>
            <w:tblPr>
              <w:tblpPr w:leftFromText="180" w:rightFromText="180" w:vertAnchor="text" w:horzAnchor="page" w:tblpX="2761" w:tblpY="7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  <w:gridCol w:w="500"/>
              <w:gridCol w:w="500"/>
            </w:tblGrid>
            <w:tr w:rsidR="008F161B" w:rsidRPr="008F161B" w:rsidTr="009942F8">
              <w:trPr>
                <w:trHeight w:val="259"/>
              </w:trPr>
              <w:tc>
                <w:tcPr>
                  <w:tcW w:w="433" w:type="dxa"/>
                </w:tcPr>
                <w:p w:rsidR="008F161B" w:rsidRPr="008F161B" w:rsidRDefault="008F161B" w:rsidP="008F161B">
                  <w:pPr>
                    <w:pStyle w:val="21"/>
                    <w:tabs>
                      <w:tab w:val="left" w:pos="7220"/>
                    </w:tabs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  <w:r w:rsidRPr="008F161B">
                    <w:rPr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433" w:type="dxa"/>
                </w:tcPr>
                <w:p w:rsidR="008F161B" w:rsidRPr="008F161B" w:rsidRDefault="008F161B" w:rsidP="008F161B">
                  <w:pPr>
                    <w:pStyle w:val="21"/>
                    <w:tabs>
                      <w:tab w:val="left" w:pos="7220"/>
                    </w:tabs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  <w:r w:rsidRPr="008F161B">
                    <w:rPr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433" w:type="dxa"/>
                </w:tcPr>
                <w:p w:rsidR="008F161B" w:rsidRPr="008F161B" w:rsidRDefault="008F161B" w:rsidP="008F161B">
                  <w:pPr>
                    <w:pStyle w:val="21"/>
                    <w:tabs>
                      <w:tab w:val="left" w:pos="7220"/>
                    </w:tabs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  <w:r w:rsidRPr="008F161B"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</w:tr>
            <w:tr w:rsidR="008F161B" w:rsidRPr="008F161B" w:rsidTr="009942F8">
              <w:trPr>
                <w:trHeight w:val="270"/>
              </w:trPr>
              <w:tc>
                <w:tcPr>
                  <w:tcW w:w="433" w:type="dxa"/>
                </w:tcPr>
                <w:p w:rsidR="008F161B" w:rsidRPr="008F161B" w:rsidRDefault="008F161B" w:rsidP="008F161B">
                  <w:pPr>
                    <w:pStyle w:val="21"/>
                    <w:tabs>
                      <w:tab w:val="left" w:pos="7220"/>
                    </w:tabs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  <w:r w:rsidRPr="008F161B">
                    <w:rPr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433" w:type="dxa"/>
                </w:tcPr>
                <w:p w:rsidR="008F161B" w:rsidRPr="008F161B" w:rsidRDefault="008F161B" w:rsidP="008F161B">
                  <w:pPr>
                    <w:pStyle w:val="21"/>
                    <w:tabs>
                      <w:tab w:val="left" w:pos="7220"/>
                    </w:tabs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  <w:r w:rsidRPr="008F161B">
                    <w:rPr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433" w:type="dxa"/>
                </w:tcPr>
                <w:p w:rsidR="008F161B" w:rsidRPr="008F161B" w:rsidRDefault="008F161B" w:rsidP="008F161B">
                  <w:pPr>
                    <w:pStyle w:val="21"/>
                    <w:tabs>
                      <w:tab w:val="left" w:pos="7220"/>
                    </w:tabs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  <w:r w:rsidRPr="008F161B">
                    <w:rPr>
                      <w:sz w:val="28"/>
                      <w:szCs w:val="28"/>
                      <w:lang w:val="en-US"/>
                    </w:rPr>
                    <w:t>11</w:t>
                  </w:r>
                </w:p>
              </w:tc>
            </w:tr>
          </w:tbl>
          <w:p w:rsidR="008F161B" w:rsidRPr="00D13491" w:rsidRDefault="008F161B" w:rsidP="008F161B">
            <w:pPr>
              <w:pStyle w:val="21"/>
              <w:tabs>
                <w:tab w:val="left" w:pos="7220"/>
              </w:tabs>
              <w:jc w:val="center"/>
              <w:rPr>
                <w:sz w:val="32"/>
                <w:szCs w:val="32"/>
              </w:rPr>
            </w:pPr>
            <w:r w:rsidRPr="00D13491">
              <w:rPr>
                <w:sz w:val="32"/>
                <w:szCs w:val="32"/>
              </w:rPr>
              <w:object w:dxaOrig="1983" w:dyaOrig="2409" w14:anchorId="5096EAF2">
                <v:shape id="_x0000_i1043" type="#_x0000_t75" style="width:99pt;height:120.75pt" o:ole="">
                  <v:imagedata r:id="rId45" o:title=""/>
                </v:shape>
                <o:OLEObject Type="Embed" ProgID="Visio.Drawing.11" ShapeID="_x0000_i1043" DrawAspect="Content" ObjectID="_1567244148" r:id="rId46"/>
              </w:object>
            </w:r>
          </w:p>
        </w:tc>
        <w:tc>
          <w:tcPr>
            <w:tcW w:w="2552" w:type="dxa"/>
            <w:vAlign w:val="center"/>
          </w:tcPr>
          <w:p w:rsidR="008F161B" w:rsidRPr="008156A9" w:rsidRDefault="008F161B" w:rsidP="008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VT</w:t>
            </w:r>
          </w:p>
        </w:tc>
      </w:tr>
      <w:tr w:rsidR="008F161B" w:rsidRPr="008156A9" w:rsidTr="004A1E88">
        <w:trPr>
          <w:trHeight w:val="1308"/>
        </w:trPr>
        <w:tc>
          <w:tcPr>
            <w:tcW w:w="3006" w:type="dxa"/>
          </w:tcPr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3827" w:type="dxa"/>
          </w:tcPr>
          <w:p w:rsidR="008F161B" w:rsidRPr="008156A9" w:rsidRDefault="008F161B" w:rsidP="008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object w:dxaOrig="2393" w:dyaOrig="1040">
                <v:shape id="_x0000_i1044" type="#_x0000_t75" style="width:132.75pt;height:57.75pt" o:ole="">
                  <v:imagedata r:id="rId47" o:title=""/>
                </v:shape>
                <o:OLEObject Type="Embed" ProgID="Visio.Drawing.11" ShapeID="_x0000_i1044" DrawAspect="Content" ObjectID="_1567244149" r:id="rId48"/>
              </w:object>
            </w:r>
          </w:p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F161B" w:rsidRPr="008156A9" w:rsidRDefault="008F161B" w:rsidP="008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61B" w:rsidRPr="008156A9" w:rsidTr="004A1E88">
        <w:tc>
          <w:tcPr>
            <w:tcW w:w="3006" w:type="dxa"/>
            <w:tcBorders>
              <w:bottom w:val="single" w:sz="4" w:space="0" w:color="auto"/>
            </w:tcBorders>
          </w:tcPr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Привод электрома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нитный (катушка реле, магнитных пускат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лей)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object w:dxaOrig="2375" w:dyaOrig="2158">
                <v:shape id="_x0000_i1045" type="#_x0000_t75" style="width:111pt;height:101.25pt" o:ole="">
                  <v:imagedata r:id="rId49" o:title=""/>
                </v:shape>
                <o:OLEObject Type="Embed" ProgID="Visio.Drawing.11" ShapeID="_x0000_i1045" DrawAspect="Content" ObjectID="_1567244150" r:id="rId50"/>
              </w:objec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8F161B" w:rsidRPr="008156A9" w:rsidTr="004A1E88">
        <w:tc>
          <w:tcPr>
            <w:tcW w:w="3006" w:type="dxa"/>
            <w:tcBorders>
              <w:bottom w:val="nil"/>
            </w:tcBorders>
          </w:tcPr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Воспринимающая часть электротеплов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го реле</w:t>
            </w:r>
          </w:p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61B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Контакт электротепл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вого реле</w:t>
            </w:r>
          </w:p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object w:dxaOrig="2271" w:dyaOrig="2381">
                <v:shape id="_x0000_i1046" type="#_x0000_t75" style="width:104.25pt;height:110.25pt" o:ole="">
                  <v:imagedata r:id="rId51" o:title=""/>
                </v:shape>
                <o:OLEObject Type="Embed" ProgID="Visio.Drawing.11" ShapeID="_x0000_i1046" DrawAspect="Content" ObjectID="_1567244151" r:id="rId52"/>
              </w:object>
            </w:r>
          </w:p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object w:dxaOrig="2367" w:dyaOrig="1818">
                <v:shape id="_x0000_i1047" type="#_x0000_t75" style="width:105.75pt;height:81.75pt" o:ole="">
                  <v:imagedata r:id="rId53" o:title=""/>
                </v:shape>
                <o:OLEObject Type="Embed" ProgID="Visio.Drawing.11" ShapeID="_x0000_i1047" DrawAspect="Content" ObjectID="_1567244152" r:id="rId54"/>
              </w:object>
            </w:r>
          </w:p>
        </w:tc>
        <w:tc>
          <w:tcPr>
            <w:tcW w:w="2552" w:type="dxa"/>
            <w:tcBorders>
              <w:bottom w:val="nil"/>
            </w:tcBorders>
          </w:tcPr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4A1E88" w:rsidRDefault="004A1E88"/>
    <w:p w:rsidR="006A17B3" w:rsidRDefault="006A17B3"/>
    <w:p w:rsidR="004A1E88" w:rsidRPr="004A1E88" w:rsidRDefault="004A1E88" w:rsidP="004A1E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1E88">
        <w:rPr>
          <w:rFonts w:ascii="Times New Roman" w:hAnsi="Times New Roman" w:cs="Times New Roman"/>
          <w:sz w:val="32"/>
          <w:szCs w:val="32"/>
        </w:rPr>
        <w:lastRenderedPageBreak/>
        <w:t>Продолжение таблицы А</w:t>
      </w:r>
      <w:r w:rsidR="004C060D">
        <w:rPr>
          <w:rFonts w:ascii="Times New Roman" w:hAnsi="Times New Roman" w:cs="Times New Roman"/>
          <w:sz w:val="32"/>
          <w:szCs w:val="32"/>
        </w:rPr>
        <w:t>.</w:t>
      </w:r>
      <w:r w:rsidRPr="004A1E88">
        <w:rPr>
          <w:rFonts w:ascii="Times New Roman" w:hAnsi="Times New Roman" w:cs="Times New Roman"/>
          <w:sz w:val="32"/>
          <w:szCs w:val="32"/>
        </w:rPr>
        <w:t>1</w:t>
      </w:r>
    </w:p>
    <w:p w:rsidR="004A1E88" w:rsidRPr="004A1E88" w:rsidRDefault="004A1E88" w:rsidP="004A1E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827"/>
        <w:gridCol w:w="2552"/>
      </w:tblGrid>
      <w:tr w:rsidR="004A1E88" w:rsidRPr="008156A9" w:rsidTr="00765870">
        <w:tc>
          <w:tcPr>
            <w:tcW w:w="3006" w:type="dxa"/>
            <w:vAlign w:val="center"/>
          </w:tcPr>
          <w:p w:rsidR="004A1E88" w:rsidRPr="008156A9" w:rsidRDefault="004A1E88" w:rsidP="00765870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4A1E88" w:rsidRPr="008156A9" w:rsidRDefault="004A1E88" w:rsidP="00765870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552" w:type="dxa"/>
            <w:vAlign w:val="center"/>
          </w:tcPr>
          <w:p w:rsidR="004A1E88" w:rsidRDefault="004A1E88" w:rsidP="00765870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 xml:space="preserve">Позиционные </w:t>
            </w:r>
          </w:p>
          <w:p w:rsidR="004A1E88" w:rsidRPr="008156A9" w:rsidRDefault="004A1E88" w:rsidP="00765870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обозначения</w:t>
            </w:r>
          </w:p>
        </w:tc>
      </w:tr>
      <w:tr w:rsidR="008F161B" w:rsidRPr="008156A9" w:rsidTr="004A1E88">
        <w:tc>
          <w:tcPr>
            <w:tcW w:w="3006" w:type="dxa"/>
            <w:tcBorders>
              <w:bottom w:val="single" w:sz="4" w:space="0" w:color="auto"/>
            </w:tcBorders>
          </w:tcPr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Переключатель одн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полюсный, многоп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зиционный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object w:dxaOrig="3311" w:dyaOrig="2231">
                <v:shape id="_x0000_i1048" type="#_x0000_t75" style="width:180pt;height:121.5pt" o:ole="">
                  <v:imagedata r:id="rId55" o:title=""/>
                </v:shape>
                <o:OLEObject Type="Embed" ProgID="Visio.Drawing.11" ShapeID="_x0000_i1048" DrawAspect="Content" ObjectID="_1567244153" r:id="rId56"/>
              </w:objec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F161B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</w:p>
          <w:p w:rsidR="000A788F" w:rsidRDefault="000A788F" w:rsidP="008F161B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788F" w:rsidRDefault="000A788F" w:rsidP="008F161B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788F" w:rsidRPr="008156A9" w:rsidRDefault="000A788F" w:rsidP="008F161B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161B" w:rsidRPr="008156A9" w:rsidTr="004A1E88">
        <w:tc>
          <w:tcPr>
            <w:tcW w:w="3006" w:type="dxa"/>
          </w:tcPr>
          <w:p w:rsidR="008F161B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втоматический в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156A9">
              <w:rPr>
                <w:rFonts w:ascii="Times New Roman" w:hAnsi="Times New Roman" w:cs="Times New Roman"/>
                <w:sz w:val="28"/>
                <w:szCs w:val="28"/>
              </w:rPr>
              <w:t>ключатель</w:t>
            </w:r>
          </w:p>
        </w:tc>
        <w:tc>
          <w:tcPr>
            <w:tcW w:w="3827" w:type="dxa"/>
          </w:tcPr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</w:rPr>
              <w:object w:dxaOrig="2764" w:dyaOrig="1662">
                <v:shape id="_x0000_i1049" type="#_x0000_t75" style="width:125.25pt;height:75.75pt" o:ole="">
                  <v:imagedata r:id="rId57" o:title=""/>
                </v:shape>
                <o:OLEObject Type="Embed" ProgID="Visio.Drawing.11" ShapeID="_x0000_i1049" DrawAspect="Content" ObjectID="_1567244154" r:id="rId58"/>
              </w:object>
            </w:r>
          </w:p>
        </w:tc>
        <w:tc>
          <w:tcPr>
            <w:tcW w:w="2552" w:type="dxa"/>
            <w:vAlign w:val="center"/>
          </w:tcPr>
          <w:p w:rsidR="008F161B" w:rsidRPr="008156A9" w:rsidRDefault="008F161B" w:rsidP="008F161B">
            <w:pPr>
              <w:pStyle w:val="21"/>
              <w:tabs>
                <w:tab w:val="left" w:pos="7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QF</w:t>
            </w:r>
          </w:p>
        </w:tc>
      </w:tr>
    </w:tbl>
    <w:p w:rsidR="00617062" w:rsidRPr="008156A9" w:rsidRDefault="00617062" w:rsidP="008156A9">
      <w:pPr>
        <w:pStyle w:val="21"/>
        <w:tabs>
          <w:tab w:val="left" w:pos="72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17062" w:rsidRPr="00617062" w:rsidRDefault="00617062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617062" w:rsidRPr="00617062" w:rsidSect="006A17B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BF" w:rsidRDefault="000722BF" w:rsidP="00753EA3">
      <w:pPr>
        <w:spacing w:after="0" w:line="240" w:lineRule="auto"/>
      </w:pPr>
      <w:r>
        <w:separator/>
      </w:r>
    </w:p>
  </w:endnote>
  <w:endnote w:type="continuationSeparator" w:id="0">
    <w:p w:rsidR="000722BF" w:rsidRDefault="000722BF" w:rsidP="0075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BF" w:rsidRDefault="000722BF" w:rsidP="00753EA3">
      <w:pPr>
        <w:spacing w:after="0" w:line="240" w:lineRule="auto"/>
      </w:pPr>
      <w:r>
        <w:separator/>
      </w:r>
    </w:p>
  </w:footnote>
  <w:footnote w:type="continuationSeparator" w:id="0">
    <w:p w:rsidR="000722BF" w:rsidRDefault="000722BF" w:rsidP="0075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1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765870" w:rsidRPr="005043F0" w:rsidRDefault="00765870" w:rsidP="005043F0">
        <w:pPr>
          <w:pStyle w:val="a4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5043F0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5043F0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5043F0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525F54">
          <w:rPr>
            <w:rFonts w:ascii="Times New Roman" w:hAnsi="Times New Roman" w:cs="Times New Roman"/>
            <w:noProof/>
            <w:sz w:val="32"/>
            <w:szCs w:val="32"/>
          </w:rPr>
          <w:t>28</w:t>
        </w:r>
        <w:r w:rsidRPr="005043F0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6pt;visibility:visible;mso-wrap-style:square" o:bullet="t">
        <v:imagedata r:id="rId1" o:title=""/>
      </v:shape>
    </w:pict>
  </w:numPicBullet>
  <w:abstractNum w:abstractNumId="0">
    <w:nsid w:val="672006F7"/>
    <w:multiLevelType w:val="hybridMultilevel"/>
    <w:tmpl w:val="D422DA04"/>
    <w:lvl w:ilvl="0" w:tplc="28AE1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BA1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DC5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D25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84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A82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28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A7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D6C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4C"/>
    <w:rsid w:val="0002057F"/>
    <w:rsid w:val="0002202A"/>
    <w:rsid w:val="000260CA"/>
    <w:rsid w:val="0003438D"/>
    <w:rsid w:val="00035E01"/>
    <w:rsid w:val="000420A1"/>
    <w:rsid w:val="000457B2"/>
    <w:rsid w:val="00045B06"/>
    <w:rsid w:val="00050DB2"/>
    <w:rsid w:val="000517AA"/>
    <w:rsid w:val="00060836"/>
    <w:rsid w:val="00070D1A"/>
    <w:rsid w:val="000722BF"/>
    <w:rsid w:val="000807F5"/>
    <w:rsid w:val="000971DB"/>
    <w:rsid w:val="000A788F"/>
    <w:rsid w:val="000D0BDC"/>
    <w:rsid w:val="000D643C"/>
    <w:rsid w:val="000D6CD3"/>
    <w:rsid w:val="000E10A8"/>
    <w:rsid w:val="000E1B6A"/>
    <w:rsid w:val="00101AD7"/>
    <w:rsid w:val="00103DC8"/>
    <w:rsid w:val="0012313E"/>
    <w:rsid w:val="00123FD3"/>
    <w:rsid w:val="00125CFC"/>
    <w:rsid w:val="00135BEB"/>
    <w:rsid w:val="00144E62"/>
    <w:rsid w:val="00152CFA"/>
    <w:rsid w:val="001873C1"/>
    <w:rsid w:val="00194549"/>
    <w:rsid w:val="001A2316"/>
    <w:rsid w:val="001A7001"/>
    <w:rsid w:val="001C1CF1"/>
    <w:rsid w:val="001E0355"/>
    <w:rsid w:val="001E38BC"/>
    <w:rsid w:val="001F75B2"/>
    <w:rsid w:val="002138EF"/>
    <w:rsid w:val="002336B4"/>
    <w:rsid w:val="00234E0F"/>
    <w:rsid w:val="00237E97"/>
    <w:rsid w:val="002432D5"/>
    <w:rsid w:val="0025533C"/>
    <w:rsid w:val="00262529"/>
    <w:rsid w:val="00267779"/>
    <w:rsid w:val="00294C5C"/>
    <w:rsid w:val="002A07E6"/>
    <w:rsid w:val="002A1090"/>
    <w:rsid w:val="002B41B2"/>
    <w:rsid w:val="002B5D70"/>
    <w:rsid w:val="002C4309"/>
    <w:rsid w:val="002C537C"/>
    <w:rsid w:val="002F5130"/>
    <w:rsid w:val="002F7476"/>
    <w:rsid w:val="00315D6F"/>
    <w:rsid w:val="00323B5F"/>
    <w:rsid w:val="00325B0E"/>
    <w:rsid w:val="003303E6"/>
    <w:rsid w:val="00334745"/>
    <w:rsid w:val="0034738A"/>
    <w:rsid w:val="00347FDE"/>
    <w:rsid w:val="0035026C"/>
    <w:rsid w:val="00355E52"/>
    <w:rsid w:val="0036008B"/>
    <w:rsid w:val="00366A27"/>
    <w:rsid w:val="003755EE"/>
    <w:rsid w:val="00377791"/>
    <w:rsid w:val="00377F65"/>
    <w:rsid w:val="00382B50"/>
    <w:rsid w:val="00382EF8"/>
    <w:rsid w:val="0039389C"/>
    <w:rsid w:val="003C7E2F"/>
    <w:rsid w:val="003E57BE"/>
    <w:rsid w:val="003F2BBF"/>
    <w:rsid w:val="003F4298"/>
    <w:rsid w:val="003F57F2"/>
    <w:rsid w:val="00401295"/>
    <w:rsid w:val="0042216F"/>
    <w:rsid w:val="004269A5"/>
    <w:rsid w:val="00433A24"/>
    <w:rsid w:val="0043721B"/>
    <w:rsid w:val="0044621D"/>
    <w:rsid w:val="004633BD"/>
    <w:rsid w:val="0046599D"/>
    <w:rsid w:val="00474D1E"/>
    <w:rsid w:val="00486CD5"/>
    <w:rsid w:val="00491C7D"/>
    <w:rsid w:val="004A1E88"/>
    <w:rsid w:val="004A55A5"/>
    <w:rsid w:val="004C060D"/>
    <w:rsid w:val="004D2A10"/>
    <w:rsid w:val="004D385C"/>
    <w:rsid w:val="005043F0"/>
    <w:rsid w:val="005150E8"/>
    <w:rsid w:val="00516D42"/>
    <w:rsid w:val="0052083C"/>
    <w:rsid w:val="00522E27"/>
    <w:rsid w:val="00524B8D"/>
    <w:rsid w:val="00525F54"/>
    <w:rsid w:val="00526122"/>
    <w:rsid w:val="00527ABF"/>
    <w:rsid w:val="005301B4"/>
    <w:rsid w:val="005338E2"/>
    <w:rsid w:val="00546042"/>
    <w:rsid w:val="00553CA1"/>
    <w:rsid w:val="005617E3"/>
    <w:rsid w:val="00566712"/>
    <w:rsid w:val="0057344B"/>
    <w:rsid w:val="005951A3"/>
    <w:rsid w:val="005A7BA8"/>
    <w:rsid w:val="00601A8E"/>
    <w:rsid w:val="00602252"/>
    <w:rsid w:val="00616985"/>
    <w:rsid w:val="00617062"/>
    <w:rsid w:val="00625F04"/>
    <w:rsid w:val="0065754D"/>
    <w:rsid w:val="00682C45"/>
    <w:rsid w:val="006A17B3"/>
    <w:rsid w:val="006C2331"/>
    <w:rsid w:val="006C4513"/>
    <w:rsid w:val="006D1BB8"/>
    <w:rsid w:val="006F5DB5"/>
    <w:rsid w:val="00701061"/>
    <w:rsid w:val="00707422"/>
    <w:rsid w:val="00713B3C"/>
    <w:rsid w:val="00714351"/>
    <w:rsid w:val="00714522"/>
    <w:rsid w:val="00725C66"/>
    <w:rsid w:val="00732633"/>
    <w:rsid w:val="00741173"/>
    <w:rsid w:val="00745D1D"/>
    <w:rsid w:val="00753EA3"/>
    <w:rsid w:val="0075545C"/>
    <w:rsid w:val="00765479"/>
    <w:rsid w:val="00765870"/>
    <w:rsid w:val="00786C2D"/>
    <w:rsid w:val="007B26AD"/>
    <w:rsid w:val="007D0C02"/>
    <w:rsid w:val="007D7EFA"/>
    <w:rsid w:val="007E2269"/>
    <w:rsid w:val="00806EE7"/>
    <w:rsid w:val="008156A9"/>
    <w:rsid w:val="00823A36"/>
    <w:rsid w:val="00831526"/>
    <w:rsid w:val="00857CDE"/>
    <w:rsid w:val="0086345E"/>
    <w:rsid w:val="008914EE"/>
    <w:rsid w:val="008B2F09"/>
    <w:rsid w:val="008F0B47"/>
    <w:rsid w:val="008F161B"/>
    <w:rsid w:val="008F2AE0"/>
    <w:rsid w:val="008F45C0"/>
    <w:rsid w:val="0091674A"/>
    <w:rsid w:val="00916A99"/>
    <w:rsid w:val="00931322"/>
    <w:rsid w:val="00932A4B"/>
    <w:rsid w:val="009407A9"/>
    <w:rsid w:val="00942951"/>
    <w:rsid w:val="009669FD"/>
    <w:rsid w:val="009717B2"/>
    <w:rsid w:val="00986FA7"/>
    <w:rsid w:val="00993202"/>
    <w:rsid w:val="009942F8"/>
    <w:rsid w:val="00995B00"/>
    <w:rsid w:val="009A1FD7"/>
    <w:rsid w:val="009A7CF3"/>
    <w:rsid w:val="009B18E2"/>
    <w:rsid w:val="009C5A43"/>
    <w:rsid w:val="00A0766F"/>
    <w:rsid w:val="00A11C8B"/>
    <w:rsid w:val="00A2367A"/>
    <w:rsid w:val="00A41C48"/>
    <w:rsid w:val="00A43099"/>
    <w:rsid w:val="00A451DE"/>
    <w:rsid w:val="00A4652D"/>
    <w:rsid w:val="00A46C7C"/>
    <w:rsid w:val="00A50B22"/>
    <w:rsid w:val="00A54C2C"/>
    <w:rsid w:val="00A61635"/>
    <w:rsid w:val="00A62043"/>
    <w:rsid w:val="00A65EB8"/>
    <w:rsid w:val="00A678D1"/>
    <w:rsid w:val="00AA3A21"/>
    <w:rsid w:val="00AC314F"/>
    <w:rsid w:val="00B03A77"/>
    <w:rsid w:val="00B067E5"/>
    <w:rsid w:val="00B13234"/>
    <w:rsid w:val="00B13B2A"/>
    <w:rsid w:val="00B152E0"/>
    <w:rsid w:val="00B4302B"/>
    <w:rsid w:val="00B53A4D"/>
    <w:rsid w:val="00B715AD"/>
    <w:rsid w:val="00B7408A"/>
    <w:rsid w:val="00B9217F"/>
    <w:rsid w:val="00B92CCB"/>
    <w:rsid w:val="00B96763"/>
    <w:rsid w:val="00BC351A"/>
    <w:rsid w:val="00BD415F"/>
    <w:rsid w:val="00BD61DA"/>
    <w:rsid w:val="00BD6DE1"/>
    <w:rsid w:val="00BE681E"/>
    <w:rsid w:val="00BE736D"/>
    <w:rsid w:val="00C00A2A"/>
    <w:rsid w:val="00C02D8C"/>
    <w:rsid w:val="00C12D80"/>
    <w:rsid w:val="00C17F82"/>
    <w:rsid w:val="00C2082D"/>
    <w:rsid w:val="00C40CC0"/>
    <w:rsid w:val="00C457E2"/>
    <w:rsid w:val="00C5197E"/>
    <w:rsid w:val="00C570EB"/>
    <w:rsid w:val="00C60282"/>
    <w:rsid w:val="00C656AF"/>
    <w:rsid w:val="00C72B35"/>
    <w:rsid w:val="00C808F7"/>
    <w:rsid w:val="00C868D1"/>
    <w:rsid w:val="00C92424"/>
    <w:rsid w:val="00C95F8F"/>
    <w:rsid w:val="00C96485"/>
    <w:rsid w:val="00CA1ECA"/>
    <w:rsid w:val="00CA4AF8"/>
    <w:rsid w:val="00CC01F6"/>
    <w:rsid w:val="00CD7EFC"/>
    <w:rsid w:val="00CF2D26"/>
    <w:rsid w:val="00CF6DC4"/>
    <w:rsid w:val="00D0203F"/>
    <w:rsid w:val="00D173E3"/>
    <w:rsid w:val="00D3704A"/>
    <w:rsid w:val="00D43F3B"/>
    <w:rsid w:val="00D57242"/>
    <w:rsid w:val="00D66782"/>
    <w:rsid w:val="00D779B4"/>
    <w:rsid w:val="00D85D1F"/>
    <w:rsid w:val="00D967F8"/>
    <w:rsid w:val="00DC1CFC"/>
    <w:rsid w:val="00DC74AA"/>
    <w:rsid w:val="00E0022A"/>
    <w:rsid w:val="00E10BB8"/>
    <w:rsid w:val="00E12CEF"/>
    <w:rsid w:val="00E42C94"/>
    <w:rsid w:val="00E519B3"/>
    <w:rsid w:val="00E6649D"/>
    <w:rsid w:val="00E729F1"/>
    <w:rsid w:val="00E72FB6"/>
    <w:rsid w:val="00E76856"/>
    <w:rsid w:val="00E813B0"/>
    <w:rsid w:val="00E84D36"/>
    <w:rsid w:val="00E9500E"/>
    <w:rsid w:val="00EB0908"/>
    <w:rsid w:val="00EB1125"/>
    <w:rsid w:val="00EB346D"/>
    <w:rsid w:val="00ED080A"/>
    <w:rsid w:val="00ED261D"/>
    <w:rsid w:val="00EE767F"/>
    <w:rsid w:val="00F108C0"/>
    <w:rsid w:val="00F149EC"/>
    <w:rsid w:val="00F14BB9"/>
    <w:rsid w:val="00F14F90"/>
    <w:rsid w:val="00F17542"/>
    <w:rsid w:val="00F330D1"/>
    <w:rsid w:val="00F4444C"/>
    <w:rsid w:val="00F46A06"/>
    <w:rsid w:val="00F47945"/>
    <w:rsid w:val="00F5601B"/>
    <w:rsid w:val="00F80A50"/>
    <w:rsid w:val="00F91FD3"/>
    <w:rsid w:val="00F94FAF"/>
    <w:rsid w:val="00FB4DDB"/>
    <w:rsid w:val="00FC2628"/>
    <w:rsid w:val="00FF0D8E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B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4444C"/>
    <w:pPr>
      <w:spacing w:after="0" w:line="276" w:lineRule="auto"/>
    </w:pPr>
    <w:rPr>
      <w:rFonts w:ascii="Cambria Math" w:eastAsiaTheme="minorEastAsia" w:hAnsi="Cambria Math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F4444C"/>
    <w:rPr>
      <w:rFonts w:ascii="Cambria Math" w:eastAsiaTheme="minorEastAsia" w:hAnsi="Cambria Math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B26AD"/>
    <w:pPr>
      <w:spacing w:after="0" w:line="276" w:lineRule="auto"/>
      <w:ind w:left="720"/>
      <w:contextualSpacing/>
    </w:pPr>
    <w:rPr>
      <w:rFonts w:ascii="Cambria Math" w:eastAsiaTheme="minorEastAsia" w:hAnsi="Cambria Math" w:cs="Times New Roman"/>
      <w:i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3EA3"/>
  </w:style>
  <w:style w:type="paragraph" w:styleId="a6">
    <w:name w:val="footer"/>
    <w:basedOn w:val="a"/>
    <w:link w:val="a7"/>
    <w:uiPriority w:val="99"/>
    <w:unhideWhenUsed/>
    <w:rsid w:val="0075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EA3"/>
  </w:style>
  <w:style w:type="table" w:styleId="a8">
    <w:name w:val="Table Grid"/>
    <w:basedOn w:val="a1"/>
    <w:rsid w:val="00CD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D7EFC"/>
    <w:rPr>
      <w:color w:val="808080"/>
    </w:rPr>
  </w:style>
  <w:style w:type="paragraph" w:styleId="2">
    <w:name w:val="Body Text Indent 2"/>
    <w:basedOn w:val="a"/>
    <w:link w:val="20"/>
    <w:rsid w:val="006022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22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602252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02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022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2252"/>
  </w:style>
  <w:style w:type="paragraph" w:styleId="21">
    <w:name w:val="Body Text 2"/>
    <w:basedOn w:val="a"/>
    <w:link w:val="22"/>
    <w:uiPriority w:val="99"/>
    <w:unhideWhenUsed/>
    <w:rsid w:val="00A076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0766F"/>
  </w:style>
  <w:style w:type="paragraph" w:styleId="ae">
    <w:name w:val="Balloon Text"/>
    <w:basedOn w:val="a"/>
    <w:link w:val="af"/>
    <w:uiPriority w:val="99"/>
    <w:semiHidden/>
    <w:unhideWhenUsed/>
    <w:rsid w:val="0018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7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4444C"/>
    <w:pPr>
      <w:spacing w:after="0" w:line="276" w:lineRule="auto"/>
    </w:pPr>
    <w:rPr>
      <w:rFonts w:ascii="Cambria Math" w:eastAsiaTheme="minorEastAsia" w:hAnsi="Cambria Math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F4444C"/>
    <w:rPr>
      <w:rFonts w:ascii="Cambria Math" w:eastAsiaTheme="minorEastAsia" w:hAnsi="Cambria Math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B26AD"/>
    <w:pPr>
      <w:spacing w:after="0" w:line="276" w:lineRule="auto"/>
      <w:ind w:left="720"/>
      <w:contextualSpacing/>
    </w:pPr>
    <w:rPr>
      <w:rFonts w:ascii="Cambria Math" w:eastAsiaTheme="minorEastAsia" w:hAnsi="Cambria Math" w:cs="Times New Roman"/>
      <w:i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3EA3"/>
  </w:style>
  <w:style w:type="paragraph" w:styleId="a6">
    <w:name w:val="footer"/>
    <w:basedOn w:val="a"/>
    <w:link w:val="a7"/>
    <w:uiPriority w:val="99"/>
    <w:unhideWhenUsed/>
    <w:rsid w:val="0075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EA3"/>
  </w:style>
  <w:style w:type="table" w:styleId="a8">
    <w:name w:val="Table Grid"/>
    <w:basedOn w:val="a1"/>
    <w:rsid w:val="00CD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D7EFC"/>
    <w:rPr>
      <w:color w:val="808080"/>
    </w:rPr>
  </w:style>
  <w:style w:type="paragraph" w:styleId="2">
    <w:name w:val="Body Text Indent 2"/>
    <w:basedOn w:val="a"/>
    <w:link w:val="20"/>
    <w:rsid w:val="006022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22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602252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02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022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2252"/>
  </w:style>
  <w:style w:type="paragraph" w:styleId="21">
    <w:name w:val="Body Text 2"/>
    <w:basedOn w:val="a"/>
    <w:link w:val="22"/>
    <w:uiPriority w:val="99"/>
    <w:unhideWhenUsed/>
    <w:rsid w:val="00A076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0766F"/>
  </w:style>
  <w:style w:type="paragraph" w:styleId="ae">
    <w:name w:val="Balloon Text"/>
    <w:basedOn w:val="a"/>
    <w:link w:val="af"/>
    <w:uiPriority w:val="99"/>
    <w:semiHidden/>
    <w:unhideWhenUsed/>
    <w:rsid w:val="0018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image" Target="media/image20.e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emf"/><Relationship Id="rId46" Type="http://schemas.openxmlformats.org/officeDocument/2006/relationships/oleObject" Target="embeddings/oleObject19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emf"/><Relationship Id="rId45" Type="http://schemas.openxmlformats.org/officeDocument/2006/relationships/image" Target="media/image19.emf"/><Relationship Id="rId53" Type="http://schemas.openxmlformats.org/officeDocument/2006/relationships/image" Target="media/image23.emf"/><Relationship Id="rId58" Type="http://schemas.openxmlformats.org/officeDocument/2006/relationships/oleObject" Target="embeddings/oleObject25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image" Target="media/image21.emf"/><Relationship Id="rId57" Type="http://schemas.openxmlformats.org/officeDocument/2006/relationships/image" Target="media/image25.emf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9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endnotes" Target="endnotes.xml"/><Relationship Id="rId51" Type="http://schemas.openxmlformats.org/officeDocument/2006/relationships/image" Target="media/image22.e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36833-B487-4EAC-B723-C85C9246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31</Pages>
  <Words>6222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Михальцова</dc:creator>
  <cp:lastModifiedBy>Admin</cp:lastModifiedBy>
  <cp:revision>46</cp:revision>
  <cp:lastPrinted>2017-09-14T13:29:00Z</cp:lastPrinted>
  <dcterms:created xsi:type="dcterms:W3CDTF">2017-05-16T11:13:00Z</dcterms:created>
  <dcterms:modified xsi:type="dcterms:W3CDTF">2017-09-18T09:49:00Z</dcterms:modified>
</cp:coreProperties>
</file>